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850C" w14:textId="2BDB09F8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>ROMANIA</w:t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14:paraId="5CCEDDA6" w14:textId="65D304F8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>JUDEŢUL MUREŞ</w:t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</w:p>
    <w:p w14:paraId="41EEA735" w14:textId="77777777" w:rsid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 xml:space="preserve">COMUNA  ACĂŢARI </w:t>
      </w:r>
      <w:r w:rsidRPr="0041260D">
        <w:rPr>
          <w:rFonts w:ascii="Times New Roman" w:hAnsi="Times New Roman" w:cs="Times New Roman"/>
          <w:sz w:val="28"/>
          <w:szCs w:val="28"/>
        </w:rPr>
        <w:tab/>
      </w:r>
    </w:p>
    <w:p w14:paraId="044A9EA5" w14:textId="77777777" w:rsidR="006654F3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  <w:r w:rsidRPr="0041260D">
        <w:rPr>
          <w:rFonts w:ascii="Times New Roman" w:hAnsi="Times New Roman" w:cs="Times New Roman"/>
          <w:sz w:val="28"/>
          <w:szCs w:val="28"/>
        </w:rPr>
        <w:tab/>
      </w:r>
    </w:p>
    <w:p w14:paraId="0E89B680" w14:textId="667A7E42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</w:p>
    <w:p w14:paraId="12E6F1C2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0D56A68" w14:textId="39E710F2" w:rsidR="0041260D" w:rsidRDefault="0041260D" w:rsidP="00412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Ă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Â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NR.24</w:t>
      </w:r>
    </w:p>
    <w:p w14:paraId="42460566" w14:textId="68A27A6E" w:rsidR="0041260D" w:rsidRPr="0041260D" w:rsidRDefault="0041260D" w:rsidP="00412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din 25 martie 2025</w:t>
      </w:r>
    </w:p>
    <w:p w14:paraId="565FE3D5" w14:textId="77777777" w:rsidR="0041260D" w:rsidRPr="0041260D" w:rsidRDefault="0041260D" w:rsidP="0041260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1260D">
        <w:rPr>
          <w:rFonts w:ascii="Times New Roman" w:hAnsi="Times New Roman" w:cs="Times New Roman"/>
          <w:b/>
          <w:bCs/>
          <w:sz w:val="28"/>
          <w:szCs w:val="28"/>
          <w:u w:val="single"/>
        </w:rPr>
        <w:t>privind  aprobarea bugetului de venituri şi cheltuieli pentru anul 2025</w:t>
      </w:r>
    </w:p>
    <w:p w14:paraId="37B44A3B" w14:textId="77777777" w:rsidR="0041260D" w:rsidRDefault="0041260D" w:rsidP="0041260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0E6DD4" w14:textId="77777777" w:rsidR="006654F3" w:rsidRDefault="006654F3" w:rsidP="0041260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C0316D" w14:textId="77777777" w:rsidR="006654F3" w:rsidRPr="0041260D" w:rsidRDefault="006654F3" w:rsidP="0041260D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048666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6A4BE9C" w14:textId="75EF0F36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A54CA">
        <w:rPr>
          <w:rFonts w:ascii="Times New Roman" w:hAnsi="Times New Roman" w:cs="Times New Roman"/>
          <w:sz w:val="28"/>
          <w:szCs w:val="28"/>
        </w:rPr>
        <w:t>Consiliul local al comunei Acățari</w:t>
      </w:r>
      <w:r w:rsidRPr="0041260D">
        <w:rPr>
          <w:rFonts w:ascii="Times New Roman" w:hAnsi="Times New Roman" w:cs="Times New Roman"/>
          <w:sz w:val="28"/>
          <w:szCs w:val="28"/>
        </w:rPr>
        <w:t>,</w:t>
      </w:r>
    </w:p>
    <w:p w14:paraId="5931526B" w14:textId="265ACA31" w:rsidR="0041260D" w:rsidRPr="0041260D" w:rsidRDefault="0041260D" w:rsidP="00EA54C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 xml:space="preserve">Văzând  referatul de aprobare  a Primarului comunei Acățari nr. </w:t>
      </w:r>
      <w:r w:rsidR="006654F3">
        <w:rPr>
          <w:rFonts w:ascii="Times New Roman" w:hAnsi="Times New Roman" w:cs="Times New Roman"/>
          <w:sz w:val="28"/>
          <w:szCs w:val="28"/>
        </w:rPr>
        <w:t>1553/2025</w:t>
      </w:r>
      <w:r w:rsidRPr="0041260D">
        <w:rPr>
          <w:rFonts w:ascii="Times New Roman" w:hAnsi="Times New Roman" w:cs="Times New Roman"/>
          <w:sz w:val="28"/>
          <w:szCs w:val="28"/>
        </w:rPr>
        <w:t xml:space="preserve"> , și raportul  compartimentului de resort  nr. </w:t>
      </w:r>
      <w:r w:rsidR="006654F3">
        <w:rPr>
          <w:rFonts w:ascii="Times New Roman" w:hAnsi="Times New Roman" w:cs="Times New Roman"/>
          <w:sz w:val="28"/>
          <w:szCs w:val="28"/>
        </w:rPr>
        <w:t>1662/2025</w:t>
      </w:r>
      <w:r w:rsidRPr="0041260D">
        <w:rPr>
          <w:rFonts w:ascii="Times New Roman" w:hAnsi="Times New Roman" w:cs="Times New Roman"/>
          <w:sz w:val="28"/>
          <w:szCs w:val="28"/>
        </w:rPr>
        <w:t>,</w:t>
      </w:r>
    </w:p>
    <w:p w14:paraId="5433B45A" w14:textId="16D99C6A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  <w:t>Având în vedere prevederile art. 155, alin.(4), lit "b"  precum și  art.128, alin.(4) litera "a" din OUG nr.57/2019, privind codul administrativ;</w:t>
      </w:r>
    </w:p>
    <w:p w14:paraId="5E9AC699" w14:textId="486B8BEF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  <w:t>În conformitate cu prevederile art.16 din Legea nr.273/2006, privind finanțele publice locale;</w:t>
      </w:r>
    </w:p>
    <w:p w14:paraId="72C1B69E" w14:textId="2DE27C20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  <w:t>Ţinând cont de prevederile Legii 9/2025 privind bugetul de stat pe anul 2025</w:t>
      </w:r>
    </w:p>
    <w:p w14:paraId="0C87BFD7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>Având în vedere:</w:t>
      </w:r>
    </w:p>
    <w:p w14:paraId="4ED75912" w14:textId="7E4276CF" w:rsidR="0041260D" w:rsidRDefault="0041260D" w:rsidP="006654F3">
      <w:pPr>
        <w:pStyle w:val="NoSpacing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>Decizia Administrației Județene a Finanțelor Publice Mureș nr. 3099 din 21.02.2025 privind repartizarea sumelor defalcate din TVA pentru finanțarea cheltuielilor descentralizate la nivelul comunelor</w:t>
      </w:r>
      <w:r w:rsidR="006654F3">
        <w:rPr>
          <w:rFonts w:ascii="Times New Roman" w:hAnsi="Times New Roman" w:cs="Times New Roman"/>
          <w:sz w:val="28"/>
          <w:szCs w:val="28"/>
        </w:rPr>
        <w:t>,</w:t>
      </w:r>
    </w:p>
    <w:p w14:paraId="3680E9B2" w14:textId="2EED53CD" w:rsidR="0041260D" w:rsidRDefault="0041260D" w:rsidP="0041260D">
      <w:pPr>
        <w:pStyle w:val="NoSpacing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654F3">
        <w:rPr>
          <w:rFonts w:ascii="Times New Roman" w:hAnsi="Times New Roman" w:cs="Times New Roman"/>
          <w:sz w:val="28"/>
          <w:szCs w:val="28"/>
        </w:rPr>
        <w:t>Decizia nr. 2815/18.02.2025 privind repartizările pe anul 2025 a sumelor estimate din impozitul pe venit și a sumelor defalcate din TVA pentru echilibrarea bugetelor locale pentru anul 2025</w:t>
      </w:r>
      <w:r w:rsidR="006654F3">
        <w:rPr>
          <w:rFonts w:ascii="Times New Roman" w:hAnsi="Times New Roman" w:cs="Times New Roman"/>
          <w:sz w:val="28"/>
          <w:szCs w:val="28"/>
        </w:rPr>
        <w:t>,</w:t>
      </w:r>
    </w:p>
    <w:p w14:paraId="0A92298F" w14:textId="6EC6F875" w:rsidR="0041260D" w:rsidRDefault="0041260D" w:rsidP="0041260D">
      <w:pPr>
        <w:pStyle w:val="NoSpacing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654F3">
        <w:rPr>
          <w:rFonts w:ascii="Times New Roman" w:hAnsi="Times New Roman" w:cs="Times New Roman"/>
          <w:sz w:val="28"/>
          <w:szCs w:val="28"/>
        </w:rPr>
        <w:t>Decizia 5234/25.03.2025 privind repartizarea a sumelor defalcate din TVA pentru finanțarea de bază a unităților de învățământ</w:t>
      </w:r>
      <w:r w:rsidR="006654F3">
        <w:rPr>
          <w:rFonts w:ascii="Times New Roman" w:hAnsi="Times New Roman" w:cs="Times New Roman"/>
          <w:sz w:val="28"/>
          <w:szCs w:val="28"/>
        </w:rPr>
        <w:t>,</w:t>
      </w:r>
    </w:p>
    <w:p w14:paraId="245108E6" w14:textId="77777777" w:rsidR="0041260D" w:rsidRPr="006654F3" w:rsidRDefault="0041260D" w:rsidP="0041260D">
      <w:pPr>
        <w:pStyle w:val="NoSpacing"/>
        <w:numPr>
          <w:ilvl w:val="0"/>
          <w:numId w:val="2"/>
        </w:numPr>
        <w:ind w:left="0" w:firstLine="774"/>
        <w:jc w:val="both"/>
        <w:rPr>
          <w:rFonts w:ascii="Times New Roman" w:hAnsi="Times New Roman" w:cs="Times New Roman"/>
          <w:sz w:val="28"/>
          <w:szCs w:val="28"/>
        </w:rPr>
      </w:pPr>
      <w:r w:rsidRPr="006654F3">
        <w:rPr>
          <w:rFonts w:ascii="Times New Roman" w:hAnsi="Times New Roman" w:cs="Times New Roman"/>
          <w:sz w:val="28"/>
          <w:szCs w:val="28"/>
        </w:rPr>
        <w:t xml:space="preserve">Hotărârea Consiliului Județean Mureș nr. 11/2025 privind repartizarea pe anul 2025 a sumelor reprezentând fond la dispoziția consiliului județean, a sumelor defalcate din TVA </w:t>
      </w:r>
    </w:p>
    <w:p w14:paraId="53CF3100" w14:textId="77777777" w:rsidR="0041260D" w:rsidRPr="0041260D" w:rsidRDefault="0041260D" w:rsidP="006654F3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>Ținând cont de prevederile Legii nr.52/2003 ,privind transparența decizională în administrația publică, republicată, cu modificările și  completările ulterioare;</w:t>
      </w:r>
    </w:p>
    <w:p w14:paraId="4E97B7D9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  <w:t>În temeiul art. 129 alin. (2) lit. „b”, alin. (4) lit. „a”, art. 136 alin. (8) și art. 196 alin. (1) lit. „a” din O.U.G. nr. 57/2019 ,privind Codul Administrativ</w:t>
      </w: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</w:r>
    </w:p>
    <w:p w14:paraId="2D74DA6C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</w:r>
    </w:p>
    <w:p w14:paraId="76EC2BDC" w14:textId="77777777" w:rsidR="0041260D" w:rsidRP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E1981AF" w14:textId="07A5537A" w:rsidR="0041260D" w:rsidRDefault="0041260D" w:rsidP="006654F3">
      <w:pPr>
        <w:pStyle w:val="NoSpacing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 xml:space="preserve"> </w:t>
      </w:r>
      <w:r w:rsidR="006654F3">
        <w:rPr>
          <w:rFonts w:ascii="Times New Roman" w:hAnsi="Times New Roman" w:cs="Times New Roman"/>
          <w:sz w:val="28"/>
          <w:szCs w:val="28"/>
        </w:rPr>
        <w:t>H o t ă r â ș t e</w:t>
      </w:r>
      <w:r w:rsidRPr="0041260D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48CD6EF3" w14:textId="77777777" w:rsidR="006654F3" w:rsidRDefault="006654F3" w:rsidP="006654F3">
      <w:pPr>
        <w:pStyle w:val="NoSpacing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B53E5C" w14:textId="77777777" w:rsidR="006654F3" w:rsidRDefault="006654F3" w:rsidP="006654F3">
      <w:pPr>
        <w:pStyle w:val="NoSpacing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71CDFC" w14:textId="77777777" w:rsidR="006654F3" w:rsidRPr="0041260D" w:rsidRDefault="006654F3" w:rsidP="006654F3">
      <w:pPr>
        <w:pStyle w:val="NoSpacing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90D032" w14:textId="49C49FF4" w:rsid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1260D">
        <w:rPr>
          <w:rFonts w:ascii="Times New Roman" w:hAnsi="Times New Roman" w:cs="Times New Roman"/>
          <w:sz w:val="28"/>
          <w:szCs w:val="28"/>
        </w:rPr>
        <w:tab/>
      </w:r>
      <w:r w:rsidRPr="0041260D">
        <w:rPr>
          <w:rFonts w:ascii="Times New Roman" w:hAnsi="Times New Roman" w:cs="Times New Roman"/>
          <w:sz w:val="28"/>
          <w:szCs w:val="28"/>
        </w:rPr>
        <w:tab/>
        <w:t xml:space="preserve">Art.1.Se aprobă Bugetul de venituri şi cheltuieli pentru anul 2025, conform anexei, care face parte integrantă din prezenta  </w:t>
      </w:r>
      <w:r w:rsidR="006654F3">
        <w:rPr>
          <w:rFonts w:ascii="Times New Roman" w:hAnsi="Times New Roman" w:cs="Times New Roman"/>
          <w:sz w:val="28"/>
          <w:szCs w:val="28"/>
        </w:rPr>
        <w:t>hotărâre</w:t>
      </w:r>
      <w:r w:rsidRPr="0041260D">
        <w:rPr>
          <w:rFonts w:ascii="Times New Roman" w:hAnsi="Times New Roman" w:cs="Times New Roman"/>
          <w:sz w:val="28"/>
          <w:szCs w:val="28"/>
        </w:rPr>
        <w:t xml:space="preserve">  cu următorii indicatori principali:</w:t>
      </w:r>
    </w:p>
    <w:p w14:paraId="5A8586F6" w14:textId="77777777" w:rsidR="006654F3" w:rsidRDefault="006654F3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58FDBCB" w14:textId="230F406D" w:rsid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80E061C" w14:textId="77777777" w:rsidR="0041260D" w:rsidRDefault="0041260D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88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7531"/>
        <w:gridCol w:w="1336"/>
        <w:gridCol w:w="1477"/>
      </w:tblGrid>
      <w:tr w:rsidR="00D71752" w:rsidRPr="00664FFC" w14:paraId="6C23E326" w14:textId="77777777" w:rsidTr="005B28E8">
        <w:trPr>
          <w:trHeight w:val="82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5EB5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58294237"/>
            <w:r w:rsidRPr="00664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Nr.</w:t>
            </w:r>
          </w:p>
          <w:p w14:paraId="1B725FF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6E2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Denumirea Indicator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5DB4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Cod Ind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7B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 xml:space="preserve">Program 2025 </w:t>
            </w:r>
          </w:p>
        </w:tc>
      </w:tr>
      <w:tr w:rsidR="00D71752" w:rsidRPr="00664FFC" w14:paraId="2F10E965" w14:textId="77777777" w:rsidTr="005B28E8">
        <w:trPr>
          <w:trHeight w:val="5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E29A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3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Venituri proprii de la pers fizice şi pers juridice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F27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6A9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3.321.000</w:t>
            </w:r>
          </w:p>
        </w:tc>
      </w:tr>
      <w:tr w:rsidR="00D71752" w:rsidRPr="00664FFC" w14:paraId="12DCE9FB" w14:textId="77777777" w:rsidTr="005B28E8">
        <w:trPr>
          <w:trHeight w:val="50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691F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CAF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Cote def. Din Impozitul pe venit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CBF6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040201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791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3.823.000</w:t>
            </w:r>
          </w:p>
        </w:tc>
      </w:tr>
      <w:tr w:rsidR="00D71752" w:rsidRPr="00664FFC" w14:paraId="27B6A891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037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0E4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Sume alocate din cote def. Imp. Venit ptr. Echilibrare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E4F7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040204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B53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598000</w:t>
            </w:r>
          </w:p>
        </w:tc>
      </w:tr>
      <w:tr w:rsidR="00D71752" w:rsidRPr="00664FFC" w14:paraId="785897AB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D954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722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Sume repartizate din Fondul la dispoziția Consiliului Județean Mureș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C51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040205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068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559000</w:t>
            </w:r>
          </w:p>
        </w:tc>
      </w:tr>
      <w:tr w:rsidR="00D71752" w:rsidRPr="00664FFC" w14:paraId="3C0236F4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F714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9C23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Sume defalcate din TVA, </w:t>
            </w:r>
          </w:p>
          <w:p w14:paraId="344D1AA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din care: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3CAD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611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3.380.000</w:t>
            </w:r>
          </w:p>
        </w:tc>
      </w:tr>
      <w:tr w:rsidR="00D71752" w:rsidRPr="00664FFC" w14:paraId="53DCC455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08E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679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ptr. Asistenţi personali a persoanelor cu handicap și indemnizații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7FC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5F3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2.157.000</w:t>
            </w:r>
          </w:p>
        </w:tc>
      </w:tr>
      <w:tr w:rsidR="00D71752" w:rsidRPr="00664FFC" w14:paraId="2F3491DF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CB5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C57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ptr. Stimulente educationale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DE7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72D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752" w:rsidRPr="00664FFC" w14:paraId="0978F454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D89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557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ptr. Elevi cu cerinte educationale speciale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FDE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B08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78.000</w:t>
            </w:r>
          </w:p>
        </w:tc>
      </w:tr>
      <w:tr w:rsidR="00D71752" w:rsidRPr="00664FFC" w14:paraId="44BC25B0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E08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923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pentru Învăţământ – cheltuieli cu bunuri si servicii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7AF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FB87" w14:textId="6B5F132D" w:rsidR="00D71752" w:rsidRPr="00664FFC" w:rsidRDefault="00366251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486.000</w:t>
            </w:r>
          </w:p>
        </w:tc>
      </w:tr>
      <w:tr w:rsidR="00D71752" w:rsidRPr="00664FFC" w14:paraId="4FD93E26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9AE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016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pentru finanțarea burselor acordate elevilor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6DD4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A9F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71752" w:rsidRPr="00664FFC" w14:paraId="780C62B0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145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33F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def. Din TVA pentru finanțarea programului Pilot suport alimentar in scoli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1C7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110202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C31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1.145.000</w:t>
            </w:r>
          </w:p>
        </w:tc>
      </w:tr>
      <w:tr w:rsidR="00D71752" w:rsidRPr="00664FFC" w14:paraId="3CB7D2EE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2DF7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3B6D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Sume defalcate din TVA pentru drumuri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25F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110205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00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71752" w:rsidRPr="00664FFC" w14:paraId="7B68B64B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3C50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9C1A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Sume def. Din TVA ptr. Echilibrare Buget,</w:t>
            </w:r>
          </w:p>
          <w:p w14:paraId="2E98160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51B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110206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389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232.000</w:t>
            </w:r>
          </w:p>
        </w:tc>
      </w:tr>
      <w:tr w:rsidR="00D71752" w:rsidRPr="00664FFC" w14:paraId="04EEE8AA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595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EA02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Subvenţii de la alte buget de stat </w:t>
            </w:r>
          </w:p>
          <w:p w14:paraId="42928C2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din care: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60E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4202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685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9.368.000</w:t>
            </w:r>
          </w:p>
        </w:tc>
      </w:tr>
      <w:tr w:rsidR="00D71752" w:rsidRPr="00664FFC" w14:paraId="3C12CBFA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07C6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440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Subvenţii pentru încălzirea loc.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9A7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420234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795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60.000</w:t>
            </w:r>
          </w:p>
        </w:tc>
      </w:tr>
      <w:tr w:rsidR="00D71752" w:rsidRPr="00664FFC" w14:paraId="4EEB80A3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0E7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F9A2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Subvenţii de la buget de stat ptr. Finanţarea sănătăţii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FF5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420241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EB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341.000</w:t>
            </w:r>
          </w:p>
        </w:tc>
      </w:tr>
      <w:tr w:rsidR="00D71752" w:rsidRPr="00664FFC" w14:paraId="2C554ABF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CBD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2D7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Subvenții de la bugetul de stat necesare sustinerii FEN postaderare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A5D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420269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1BD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6.000</w:t>
            </w:r>
          </w:p>
        </w:tc>
      </w:tr>
      <w:tr w:rsidR="00D71752" w:rsidRPr="00664FFC" w14:paraId="67A6F503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3EF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28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Subventii de la bugetul de stat catre bugetele locale pentru decontarea serviciilor aferente masurilor de prevenire si combatere a atacurilor exemplarelor de urs brun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0EA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420286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374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D71752" w:rsidRPr="00664FFC" w14:paraId="2A4673AD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259D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809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Subventii de la bugetul de stat catre bugetele locale pentru Programul national de investitii Anghel Saligny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375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817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3.874.000</w:t>
            </w:r>
          </w:p>
        </w:tc>
      </w:tr>
      <w:tr w:rsidR="00D71752" w:rsidRPr="00664FFC" w14:paraId="0391B17B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707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5D0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Alocări de sume din PNRR aferente asistenței financiare nerambursabile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6AB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420288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50F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1.953.000</w:t>
            </w:r>
          </w:p>
        </w:tc>
      </w:tr>
      <w:tr w:rsidR="00D71752" w:rsidRPr="00664FFC" w14:paraId="10CA8DAC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736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3223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Alocări de sume din PNRR aferentei componentei împrumuturi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3ACD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420289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4AF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3.134.000</w:t>
            </w:r>
          </w:p>
        </w:tc>
      </w:tr>
      <w:tr w:rsidR="00D71752" w:rsidRPr="00664FFC" w14:paraId="362476A3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ABD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455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Subvenții de la alte administrații</w:t>
            </w:r>
          </w:p>
          <w:p w14:paraId="389A626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din care: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E272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777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1.935.000</w:t>
            </w:r>
          </w:p>
        </w:tc>
      </w:tr>
      <w:tr w:rsidR="00D71752" w:rsidRPr="00664FFC" w14:paraId="141F2C28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139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99E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alocate din bugetul ANCPI pt. fin. Lucrarilor de inregistrare sistematica în cadrul Programului National de cadastru și carte fuinciară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9A5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430234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E5A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</w:tr>
      <w:tr w:rsidR="00D71752" w:rsidRPr="00664FFC" w14:paraId="4585A1BE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DA5C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229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alocate din bugetul AFIR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6267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430231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B5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25.000</w:t>
            </w:r>
          </w:p>
        </w:tc>
      </w:tr>
      <w:tr w:rsidR="00D71752" w:rsidRPr="00664FFC" w14:paraId="28A75F1A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AC52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157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Subventii aferent investițiilor din Fondul pentru modernizare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C40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430247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261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977.000</w:t>
            </w:r>
          </w:p>
        </w:tc>
      </w:tr>
      <w:tr w:rsidR="00D71752" w:rsidRPr="00664FFC" w14:paraId="46C253E9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24C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2F2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alocate din PNRR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8844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430249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1F2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587.000</w:t>
            </w:r>
          </w:p>
        </w:tc>
      </w:tr>
      <w:tr w:rsidR="00D71752" w:rsidRPr="00664FFC" w14:paraId="0A4C5703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9F57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A148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primite în contul plăților edectuate în anul curent – FEADR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200B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48020201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5FF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35.000</w:t>
            </w:r>
          </w:p>
        </w:tc>
      </w:tr>
      <w:tr w:rsidR="00D71752" w:rsidRPr="00664FFC" w14:paraId="1F1D2B74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C95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9.6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9BE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Sume primite în contul plăților edectuate în anul curent – FEADR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995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48020401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E08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124.000</w:t>
            </w:r>
          </w:p>
        </w:tc>
      </w:tr>
      <w:tr w:rsidR="00D71752" w:rsidRPr="00664FFC" w14:paraId="799B01EB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28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CF7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conf. anexei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0D4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339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24.115.000</w:t>
            </w:r>
          </w:p>
        </w:tc>
      </w:tr>
      <w:tr w:rsidR="00D71752" w:rsidRPr="00664FFC" w14:paraId="7C9657B6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7AF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A896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248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3F05" w14:textId="16392A51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28.3</w:t>
            </w:r>
            <w:r w:rsidR="00366251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.000</w:t>
            </w:r>
          </w:p>
        </w:tc>
      </w:tr>
      <w:tr w:rsidR="00D71752" w:rsidRPr="00664FFC" w14:paraId="30C633DD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EA7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88C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sectiunea de functionare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556C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54D5" w14:textId="2BB2413A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366251">
              <w:rPr>
                <w:rFonts w:ascii="Times New Roman" w:hAnsi="Times New Roman" w:cs="Times New Roman"/>
                <w:b/>
                <w:sz w:val="28"/>
                <w:szCs w:val="28"/>
              </w:rPr>
              <w:t>333</w:t>
            </w: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.000</w:t>
            </w:r>
          </w:p>
        </w:tc>
      </w:tr>
      <w:tr w:rsidR="00D71752" w:rsidRPr="00664FFC" w14:paraId="04ED4163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07FE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7F0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 sectiunea de functionare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1FE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D954" w14:textId="48F1E3FA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366251">
              <w:rPr>
                <w:rFonts w:ascii="Times New Roman" w:hAnsi="Times New Roman" w:cs="Times New Roman"/>
                <w:b/>
                <w:sz w:val="28"/>
                <w:szCs w:val="28"/>
              </w:rPr>
              <w:t>333</w:t>
            </w: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.000</w:t>
            </w:r>
          </w:p>
        </w:tc>
      </w:tr>
      <w:tr w:rsidR="00D71752" w:rsidRPr="00664FFC" w14:paraId="63C2DBBD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2380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D105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VENITURI sectiunea de dezvoltare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5CE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E376" w14:textId="29B8C81F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10.78</w:t>
            </w:r>
            <w:r w:rsidR="0036625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.000</w:t>
            </w:r>
          </w:p>
        </w:tc>
      </w:tr>
      <w:tr w:rsidR="00D71752" w:rsidRPr="00664FFC" w14:paraId="6EF4287A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D28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C677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 CHELTUIELI sectiunea de dezvoltare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A40C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135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15.038.000</w:t>
            </w:r>
          </w:p>
        </w:tc>
      </w:tr>
      <w:tr w:rsidR="00D71752" w:rsidRPr="00664FFC" w14:paraId="19D46855" w14:textId="77777777" w:rsidTr="005B28E8">
        <w:trPr>
          <w:trHeight w:val="53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1C6C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C73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Deficitul secţiunii de dezvoltare acoperit din excedentul anului 2024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4E2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ADB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4.256.000</w:t>
            </w:r>
          </w:p>
        </w:tc>
      </w:tr>
    </w:tbl>
    <w:bookmarkEnd w:id="0"/>
    <w:p w14:paraId="04B346BF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</w:p>
    <w:p w14:paraId="6CADB3E6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Se aprobă - Cheltuieli Secţiunii de Funcţionare      13.266.000 lei</w:t>
      </w:r>
    </w:p>
    <w:p w14:paraId="5EDB6654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- Cheltuieli Secţiunii de Dezvoltare       15.038.000 lei</w:t>
      </w:r>
    </w:p>
    <w:p w14:paraId="787C8D2D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D40E6FD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Art.2.Se aprobă bugetul activităţii autofinanţate, conform anexei,care face parte  integrantă din prezenta, cu următorii indicatori:</w:t>
      </w:r>
    </w:p>
    <w:p w14:paraId="1DEA6AA1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                         Cheltuieli</w:t>
      </w:r>
    </w:p>
    <w:p w14:paraId="4509597C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           - serviciul public de reparaţii                                                                     249.000</w:t>
      </w:r>
    </w:p>
    <w:p w14:paraId="23D6D7AC" w14:textId="1375B9DE" w:rsidR="00D71752" w:rsidRPr="00664FFC" w:rsidRDefault="00664FFC" w:rsidP="00664FFC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752" w:rsidRPr="00664FFC">
        <w:rPr>
          <w:rFonts w:ascii="Times New Roman" w:hAnsi="Times New Roman" w:cs="Times New Roman"/>
          <w:sz w:val="28"/>
          <w:szCs w:val="28"/>
        </w:rPr>
        <w:t xml:space="preserve">- silvicultură                                     </w:t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  <w:t xml:space="preserve">                           63.000</w:t>
      </w:r>
    </w:p>
    <w:p w14:paraId="041C9AF5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          Propus</w:t>
      </w:r>
    </w:p>
    <w:p w14:paraId="587168B1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Total  venit</w:t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312.000                 </w:t>
      </w:r>
    </w:p>
    <w:p w14:paraId="11CA3747" w14:textId="2668361E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Total  cheltuieli                                                                                 </w:t>
      </w:r>
      <w:r w:rsidR="00664FFC">
        <w:rPr>
          <w:rFonts w:ascii="Times New Roman" w:hAnsi="Times New Roman" w:cs="Times New Roman"/>
          <w:sz w:val="28"/>
          <w:szCs w:val="28"/>
        </w:rPr>
        <w:t xml:space="preserve"> </w:t>
      </w:r>
      <w:r w:rsidRPr="00664FFC">
        <w:rPr>
          <w:rFonts w:ascii="Times New Roman" w:hAnsi="Times New Roman" w:cs="Times New Roman"/>
          <w:sz w:val="28"/>
          <w:szCs w:val="28"/>
        </w:rPr>
        <w:t xml:space="preserve"> 312.000</w:t>
      </w:r>
    </w:p>
    <w:p w14:paraId="15B764A1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E5F6D42" w14:textId="369CB58F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Art.3.Se aprobă bugetul creditelor interne, cu următorii indicatori:</w:t>
      </w:r>
    </w:p>
    <w:p w14:paraId="2DEF80A1" w14:textId="62D23DE0" w:rsidR="00D71752" w:rsidRPr="00664FFC" w:rsidRDefault="00664FFC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</w:r>
      <w:r w:rsidR="00D71752" w:rsidRPr="00664FFC">
        <w:rPr>
          <w:rFonts w:ascii="Times New Roman" w:hAnsi="Times New Roman" w:cs="Times New Roman"/>
          <w:sz w:val="28"/>
          <w:szCs w:val="28"/>
        </w:rPr>
        <w:tab/>
        <w:t xml:space="preserve">                  Propus</w:t>
      </w:r>
    </w:p>
    <w:p w14:paraId="58265982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Total  venit</w:t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801.000                 </w:t>
      </w:r>
    </w:p>
    <w:p w14:paraId="5244B2D5" w14:textId="34EDFA1A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Total  cheltuieli                                                                                 </w:t>
      </w:r>
      <w:r w:rsidR="00664FFC">
        <w:rPr>
          <w:rFonts w:ascii="Times New Roman" w:hAnsi="Times New Roman" w:cs="Times New Roman"/>
          <w:sz w:val="28"/>
          <w:szCs w:val="28"/>
        </w:rPr>
        <w:t xml:space="preserve"> </w:t>
      </w:r>
      <w:r w:rsidRPr="00664FFC">
        <w:rPr>
          <w:rFonts w:ascii="Times New Roman" w:hAnsi="Times New Roman" w:cs="Times New Roman"/>
          <w:sz w:val="28"/>
          <w:szCs w:val="28"/>
        </w:rPr>
        <w:t xml:space="preserve"> 801.000</w:t>
      </w:r>
    </w:p>
    <w:p w14:paraId="308D70B8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D2A066E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Art.4. Repartizarea excedentului anului 2024:</w:t>
      </w:r>
    </w:p>
    <w:p w14:paraId="10457DA9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F26BC0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 xml:space="preserve">Total excedent: 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      4.256.000</w:t>
      </w:r>
    </w:p>
    <w:p w14:paraId="731C76CB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Finanţare secţiune de dezvoltare 2025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</w:r>
      <w:r w:rsidRPr="00664FFC">
        <w:rPr>
          <w:rFonts w:ascii="Times New Roman" w:hAnsi="Times New Roman" w:cs="Times New Roman"/>
          <w:sz w:val="28"/>
          <w:szCs w:val="28"/>
        </w:rPr>
        <w:tab/>
        <w:t xml:space="preserve">    4.256.000</w:t>
      </w:r>
    </w:p>
    <w:p w14:paraId="260645FB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9B767F4" w14:textId="33668D90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</w:t>
      </w:r>
      <w:r w:rsidR="00A2355B">
        <w:rPr>
          <w:rFonts w:ascii="Times New Roman" w:hAnsi="Times New Roman" w:cs="Times New Roman"/>
          <w:sz w:val="28"/>
          <w:szCs w:val="28"/>
        </w:rPr>
        <w:t>5</w:t>
      </w:r>
      <w:r w:rsidRPr="00664FFC">
        <w:rPr>
          <w:rFonts w:ascii="Times New Roman" w:hAnsi="Times New Roman" w:cs="Times New Roman"/>
          <w:sz w:val="28"/>
          <w:szCs w:val="28"/>
        </w:rPr>
        <w:t>. Se aprobă planul investițiilor publice aferent anului 2025 conform tabelului:</w:t>
      </w:r>
      <w:r w:rsidRPr="00664FFC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58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955"/>
        <w:gridCol w:w="1758"/>
        <w:gridCol w:w="1167"/>
      </w:tblGrid>
      <w:tr w:rsidR="00D71752" w:rsidRPr="00664FFC" w14:paraId="18D4E89D" w14:textId="77777777" w:rsidTr="005B28E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D73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8294268"/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BE6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Denumirea investiţiei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7D0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Suma inițială cu TVA</w:t>
            </w:r>
          </w:p>
          <w:p w14:paraId="35BF938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- Lei 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EF8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6FB73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Cod. Ind.</w:t>
            </w:r>
          </w:p>
        </w:tc>
      </w:tr>
      <w:tr w:rsidR="00D71752" w:rsidRPr="00664FFC" w14:paraId="6417594B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9FE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A91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Alimentare cu apa in localitatiele Acatari, Murgesti si Stejeris – Contributia proprie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E1E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EFA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70.02</w:t>
            </w:r>
          </w:p>
        </w:tc>
      </w:tr>
      <w:tr w:rsidR="00D71752" w:rsidRPr="00664FFC" w14:paraId="32DF49C9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B1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81C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Canalizare menajeră si stație de epurare comuna Acațări județul Mures.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6A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686.000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4A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70.02</w:t>
            </w:r>
          </w:p>
        </w:tc>
      </w:tr>
      <w:tr w:rsidR="00D71752" w:rsidRPr="00664FFC" w14:paraId="48F84E81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832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496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 xml:space="preserve">Canalizare în localitatea Găiești și Vălenii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28D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4.000.000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F4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70.02</w:t>
            </w:r>
          </w:p>
        </w:tc>
      </w:tr>
      <w:tr w:rsidR="00D71752" w:rsidRPr="00664FFC" w14:paraId="62261EDA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980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DB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Construire locuinte de serviciu pentru specialiști din sănătate și învățământ – Cota parte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59F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9476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51.02</w:t>
            </w:r>
          </w:p>
        </w:tc>
      </w:tr>
      <w:tr w:rsidR="00D71752" w:rsidRPr="00664FFC" w14:paraId="3F52EA97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D9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C58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Construire locuinte de serviciu pentru specialiști din sănătate și învățământ - PNRR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4C3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01A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68.02</w:t>
            </w:r>
          </w:p>
        </w:tc>
      </w:tr>
      <w:tr w:rsidR="00D71752" w:rsidRPr="00664FFC" w14:paraId="6B0C821F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B2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516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Infiintare centru de zi pentru copii in Comuna Acatari, judetul Mures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B39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1.010.000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121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68.02</w:t>
            </w:r>
          </w:p>
        </w:tc>
      </w:tr>
      <w:tr w:rsidR="00D71752" w:rsidRPr="00664FFC" w14:paraId="5D55BC44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EF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8AC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Infiintare centru de zi pentru copii in Comuna Acatari, judetul Mures – Parte PNRR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F71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1.953.000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F8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10DC8275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5D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49C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Înființare centru de colectare prin aport voluntar în comuna Acățari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80B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6DA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30E8595E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89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8B5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Înființare centru de colectare prin aport voluntar în comuna Acățari -PNRR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F83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3.123.000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88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31F69CDC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421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54A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Creșterea eficienție energetice prin montare panouri fotovoltaice în comuna Acățari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EC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4A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70.02</w:t>
            </w:r>
          </w:p>
        </w:tc>
      </w:tr>
      <w:tr w:rsidR="00D71752" w:rsidRPr="00664FFC" w14:paraId="08B0F58B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6DE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0EE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Creșterea eficienție energetice prin montare panouri fotovoltaice în comuna Acățari - FEADR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912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29D7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65.02</w:t>
            </w:r>
          </w:p>
        </w:tc>
      </w:tr>
      <w:tr w:rsidR="00D71752" w:rsidRPr="00664FFC" w14:paraId="65F3F042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84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FB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Canalizare menajera in localitatile Gruisor si Stejeris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4F1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59D4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2DF6FF3E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F07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81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Dotarea cu mobilier, materiale didactice și echipamente digitale a unităților de învățământ preuniversitar din comuna Acatari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0D26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1FC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3B95603D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C137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570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Dotarea cu mobilier, materiale didactice și echipamente digitale a unităților de învățământ preuniversitar din comuna Acatari - PNRR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D2D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17D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51.02</w:t>
            </w:r>
          </w:p>
        </w:tc>
      </w:tr>
      <w:tr w:rsidR="00D71752" w:rsidRPr="00664FFC" w14:paraId="4D4D2668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CDAA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D3D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Realizarea de capacități noi de producere a energiei electrice din surse solare pentru autoconsum în comuna Acățari – Buget local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EB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831.000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456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65.02</w:t>
            </w:r>
          </w:p>
        </w:tc>
      </w:tr>
      <w:tr w:rsidR="00D71752" w:rsidRPr="00664FFC" w14:paraId="22B020DA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412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85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pt-PT"/>
              </w:rPr>
              <w:t>Realizarea de capacități noi de producere a energiei electrice din surse solare pentru autoconsum în comuna Acățari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C293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613D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74.02</w:t>
            </w:r>
          </w:p>
        </w:tc>
      </w:tr>
      <w:tr w:rsidR="00D71752" w:rsidRPr="00664FFC" w14:paraId="4C6D5DA8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0DC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40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Extindere casă de tineret din localitatea Vălenii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0BD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DDE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67.02</w:t>
            </w:r>
          </w:p>
        </w:tc>
      </w:tr>
      <w:tr w:rsidR="00D71752" w:rsidRPr="00664FFC" w14:paraId="75EC26B1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D558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463E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  <w:lang w:val="it-IT"/>
              </w:rPr>
              <w:t>Construire școală în localitatea Roteni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97F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460.000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61C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65.02</w:t>
            </w:r>
          </w:p>
        </w:tc>
      </w:tr>
      <w:tr w:rsidR="00D71752" w:rsidRPr="00664FFC" w14:paraId="28FB455D" w14:textId="77777777" w:rsidTr="005B28E8">
        <w:trPr>
          <w:trHeight w:val="46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3E9F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06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Elaborare PUZ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3B09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78AC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sz w:val="28"/>
                <w:szCs w:val="28"/>
              </w:rPr>
              <w:t>70.02</w:t>
            </w:r>
          </w:p>
        </w:tc>
      </w:tr>
      <w:tr w:rsidR="00D71752" w:rsidRPr="00664FFC" w14:paraId="5C3787A4" w14:textId="77777777" w:rsidTr="005B28E8"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AA0C352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0605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B080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4FFC">
              <w:rPr>
                <w:rFonts w:ascii="Times New Roman" w:hAnsi="Times New Roman" w:cs="Times New Roman"/>
                <w:b/>
                <w:sz w:val="28"/>
                <w:szCs w:val="28"/>
              </w:rPr>
              <w:t>15.038.000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11AB" w14:textId="77777777" w:rsidR="00D71752" w:rsidRPr="00664FFC" w:rsidRDefault="00D71752" w:rsidP="00664FFC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1"/>
    </w:tbl>
    <w:p w14:paraId="595B7319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45B5BBA" w14:textId="77777777" w:rsidR="00D71752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40382E8" w14:textId="77777777" w:rsidR="00664FFC" w:rsidRPr="00664FFC" w:rsidRDefault="00664FFC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FDAB9A6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Art.6. Se aprobă planul achizțițiilor publice aferent anului 2025 conform anexei nr.2</w:t>
      </w:r>
    </w:p>
    <w:p w14:paraId="6510EF4B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5B8EFDB" w14:textId="5558AD51" w:rsidR="00D71752" w:rsidRPr="00664FFC" w:rsidRDefault="00D71752" w:rsidP="00664FFC">
      <w:pPr>
        <w:pStyle w:val="NoSpacing"/>
        <w:ind w:left="-709" w:firstLine="709"/>
        <w:rPr>
          <w:rFonts w:ascii="Times New Roman" w:hAnsi="Times New Roman" w:cs="Times New Roman"/>
          <w:sz w:val="28"/>
          <w:szCs w:val="28"/>
        </w:rPr>
      </w:pPr>
      <w:r w:rsidRPr="00664FFC">
        <w:rPr>
          <w:rFonts w:ascii="Times New Roman" w:hAnsi="Times New Roman" w:cs="Times New Roman"/>
          <w:sz w:val="28"/>
          <w:szCs w:val="28"/>
        </w:rPr>
        <w:t>Art.7.Ordonatorul principal  şi biroul financiar contabil și resurse umane  vor duce la îndeplinire prevederile prezent</w:t>
      </w:r>
      <w:r w:rsidR="00664FFC">
        <w:rPr>
          <w:rFonts w:ascii="Times New Roman" w:hAnsi="Times New Roman" w:cs="Times New Roman"/>
          <w:sz w:val="28"/>
          <w:szCs w:val="28"/>
        </w:rPr>
        <w:t>ei hotărâri</w:t>
      </w:r>
      <w:r w:rsidRPr="00664FFC">
        <w:rPr>
          <w:rFonts w:ascii="Times New Roman" w:hAnsi="Times New Roman" w:cs="Times New Roman"/>
          <w:sz w:val="28"/>
          <w:szCs w:val="28"/>
        </w:rPr>
        <w:t>.</w:t>
      </w:r>
    </w:p>
    <w:p w14:paraId="32D675B5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620A63B" w14:textId="77777777" w:rsidR="00D71752" w:rsidRPr="00664FFC" w:rsidRDefault="00D71752" w:rsidP="00664FFC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B1CFCAD" w14:textId="458CB657" w:rsidR="005871EC" w:rsidRPr="00664FFC" w:rsidRDefault="005871EC" w:rsidP="00664FFC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664FFC">
        <w:rPr>
          <w:rFonts w:ascii="Times New Roman" w:hAnsi="Times New Roman" w:cs="Times New Roman"/>
          <w:sz w:val="28"/>
          <w:szCs w:val="28"/>
        </w:rPr>
        <w:tab/>
      </w:r>
      <w:r w:rsidR="00664FFC">
        <w:rPr>
          <w:rFonts w:ascii="Times New Roman" w:hAnsi="Times New Roman" w:cs="Times New Roman"/>
          <w:sz w:val="28"/>
          <w:szCs w:val="28"/>
        </w:rPr>
        <w:t xml:space="preserve">     </w:t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>Preşedinte de şedinţă,</w:t>
      </w:r>
    </w:p>
    <w:p w14:paraId="0216577D" w14:textId="77777777" w:rsidR="005871EC" w:rsidRPr="00664FFC" w:rsidRDefault="005871EC" w:rsidP="00664FFC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664FFC">
        <w:rPr>
          <w:rFonts w:ascii="Times New Roman" w:hAnsi="Times New Roman" w:cs="Times New Roman"/>
          <w:sz w:val="28"/>
          <w:szCs w:val="28"/>
          <w:lang w:val="pt-BR"/>
        </w:rPr>
        <w:t xml:space="preserve">                 Nagy Dalma Imola</w:t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2E26FECC" w14:textId="77777777" w:rsidR="005871EC" w:rsidRPr="00664FFC" w:rsidRDefault="005871EC" w:rsidP="00664FFC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664FFC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Contrasemnează,</w:t>
      </w:r>
    </w:p>
    <w:p w14:paraId="2909AE48" w14:textId="4D964A13" w:rsidR="005871EC" w:rsidRPr="00664FFC" w:rsidRDefault="005871EC" w:rsidP="00664FFC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</w:t>
      </w:r>
      <w:r w:rsidR="00664FFC">
        <w:rPr>
          <w:rFonts w:ascii="Times New Roman" w:hAnsi="Times New Roman" w:cs="Times New Roman"/>
          <w:sz w:val="28"/>
          <w:szCs w:val="28"/>
          <w:lang w:val="pt-BR"/>
        </w:rPr>
        <w:t xml:space="preserve">      </w:t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>Secretar general,</w:t>
      </w:r>
    </w:p>
    <w:p w14:paraId="736FC649" w14:textId="0ECA12D9" w:rsidR="005871EC" w:rsidRPr="00664FFC" w:rsidRDefault="005871EC" w:rsidP="00664FFC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</w:t>
      </w:r>
      <w:r w:rsidR="00664FF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664FFC">
        <w:rPr>
          <w:rFonts w:ascii="Times New Roman" w:hAnsi="Times New Roman" w:cs="Times New Roman"/>
          <w:sz w:val="28"/>
          <w:szCs w:val="28"/>
          <w:lang w:val="pt-BR"/>
        </w:rPr>
        <w:t>Jozsa Ferenc</w:t>
      </w:r>
    </w:p>
    <w:p w14:paraId="16A08782" w14:textId="2216DF53" w:rsidR="004F01DE" w:rsidRPr="0041260D" w:rsidRDefault="004F01DE" w:rsidP="0041260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4F01DE" w:rsidRPr="0041260D" w:rsidSect="00453BB5">
      <w:pgSz w:w="12240" w:h="15840"/>
      <w:pgMar w:top="284" w:right="90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4413B"/>
    <w:multiLevelType w:val="hybridMultilevel"/>
    <w:tmpl w:val="FFFFFFFF"/>
    <w:lvl w:ilvl="0" w:tplc="5A606A8C">
      <w:start w:val="6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D1F63C2"/>
    <w:multiLevelType w:val="hybridMultilevel"/>
    <w:tmpl w:val="28362A8E"/>
    <w:lvl w:ilvl="0" w:tplc="C15A35B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48149511">
    <w:abstractNumId w:val="0"/>
  </w:num>
  <w:num w:numId="2" w16cid:durableId="147891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0D"/>
    <w:rsid w:val="000F26B2"/>
    <w:rsid w:val="00243E22"/>
    <w:rsid w:val="00366251"/>
    <w:rsid w:val="0041260D"/>
    <w:rsid w:val="00453BB5"/>
    <w:rsid w:val="004F01DE"/>
    <w:rsid w:val="00586225"/>
    <w:rsid w:val="005871EC"/>
    <w:rsid w:val="00664FFC"/>
    <w:rsid w:val="006654F3"/>
    <w:rsid w:val="006A3B14"/>
    <w:rsid w:val="00860D33"/>
    <w:rsid w:val="00A2355B"/>
    <w:rsid w:val="00D71752"/>
    <w:rsid w:val="00DB550F"/>
    <w:rsid w:val="00E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B8F822"/>
  <w15:chartTrackingRefBased/>
  <w15:docId w15:val="{99705382-A672-4C76-9584-07CAAA42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1EC"/>
  </w:style>
  <w:style w:type="paragraph" w:styleId="Heading1">
    <w:name w:val="heading 1"/>
    <w:basedOn w:val="Normal"/>
    <w:next w:val="Normal"/>
    <w:link w:val="Heading1Char"/>
    <w:uiPriority w:val="9"/>
    <w:qFormat/>
    <w:rsid w:val="00412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6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6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6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6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60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1260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58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1247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9</cp:revision>
  <cp:lastPrinted>2025-03-27T06:45:00Z</cp:lastPrinted>
  <dcterms:created xsi:type="dcterms:W3CDTF">2025-03-26T10:49:00Z</dcterms:created>
  <dcterms:modified xsi:type="dcterms:W3CDTF">2025-03-27T06:57:00Z</dcterms:modified>
</cp:coreProperties>
</file>