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84C3" w14:textId="77777777" w:rsidR="00157743" w:rsidRPr="00023E7E" w:rsidRDefault="00157743"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ROMANIA</w:t>
      </w:r>
    </w:p>
    <w:p w14:paraId="234EEA35" w14:textId="73F1D226" w:rsidR="00157743" w:rsidRPr="00023E7E" w:rsidRDefault="00157743"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JUDEŢUL MUREŞ</w:t>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t xml:space="preserve">                </w:t>
      </w:r>
      <w:r w:rsidR="00B2578D" w:rsidRPr="00023E7E">
        <w:rPr>
          <w:rFonts w:ascii="Times New Roman" w:hAnsi="Times New Roman" w:cs="Times New Roman"/>
          <w:sz w:val="24"/>
          <w:szCs w:val="24"/>
        </w:rPr>
        <w:t xml:space="preserve">              </w:t>
      </w:r>
      <w:r w:rsidRPr="00023E7E">
        <w:rPr>
          <w:rFonts w:ascii="Times New Roman" w:hAnsi="Times New Roman" w:cs="Times New Roman"/>
          <w:sz w:val="24"/>
          <w:szCs w:val="24"/>
        </w:rPr>
        <w:t>Vizat,</w:t>
      </w:r>
    </w:p>
    <w:p w14:paraId="257BC407" w14:textId="0992C973" w:rsidR="00157743" w:rsidRPr="00023E7E" w:rsidRDefault="00157743"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COMUNA ACĂȚARI</w:t>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t xml:space="preserve">                                 </w:t>
      </w:r>
      <w:r w:rsidR="00B2578D" w:rsidRPr="00023E7E">
        <w:rPr>
          <w:rFonts w:ascii="Times New Roman" w:hAnsi="Times New Roman" w:cs="Times New Roman"/>
          <w:sz w:val="24"/>
          <w:szCs w:val="24"/>
        </w:rPr>
        <w:t xml:space="preserve">    </w:t>
      </w:r>
      <w:r w:rsidRPr="00023E7E">
        <w:rPr>
          <w:rFonts w:ascii="Times New Roman" w:hAnsi="Times New Roman" w:cs="Times New Roman"/>
          <w:sz w:val="24"/>
          <w:szCs w:val="24"/>
        </w:rPr>
        <w:t>Secretar</w:t>
      </w:r>
    </w:p>
    <w:p w14:paraId="181C130B" w14:textId="2C886BE7" w:rsidR="00157743" w:rsidRPr="00023E7E" w:rsidRDefault="00157743"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PRIMAR</w:t>
      </w:r>
      <w:r w:rsidRPr="00023E7E">
        <w:rPr>
          <w:rFonts w:ascii="Times New Roman" w:hAnsi="Times New Roman" w:cs="Times New Roman"/>
          <w:sz w:val="24"/>
          <w:szCs w:val="24"/>
        </w:rPr>
        <w:tab/>
        <w:t xml:space="preserve">                                                                      </w:t>
      </w:r>
      <w:r w:rsidR="00B2578D" w:rsidRPr="00023E7E">
        <w:rPr>
          <w:rFonts w:ascii="Times New Roman" w:hAnsi="Times New Roman" w:cs="Times New Roman"/>
          <w:sz w:val="24"/>
          <w:szCs w:val="24"/>
        </w:rPr>
        <w:t xml:space="preserve">                       </w:t>
      </w:r>
      <w:r w:rsidRPr="00023E7E">
        <w:rPr>
          <w:rFonts w:ascii="Times New Roman" w:hAnsi="Times New Roman" w:cs="Times New Roman"/>
          <w:sz w:val="24"/>
          <w:szCs w:val="24"/>
        </w:rPr>
        <w:t>Fogolyan Andras</w:t>
      </w:r>
    </w:p>
    <w:p w14:paraId="08133FF3" w14:textId="77777777" w:rsidR="00157743" w:rsidRPr="00023E7E" w:rsidRDefault="00157743" w:rsidP="00023E7E">
      <w:pPr>
        <w:pStyle w:val="NoSpacing"/>
        <w:jc w:val="both"/>
        <w:rPr>
          <w:rFonts w:ascii="Times New Roman" w:hAnsi="Times New Roman" w:cs="Times New Roman"/>
          <w:sz w:val="24"/>
          <w:szCs w:val="24"/>
        </w:rPr>
      </w:pPr>
    </w:p>
    <w:p w14:paraId="65891488" w14:textId="77777777" w:rsidR="00157743" w:rsidRPr="00023E7E" w:rsidRDefault="00157743" w:rsidP="00023E7E">
      <w:pPr>
        <w:pStyle w:val="NoSpacing"/>
        <w:jc w:val="both"/>
        <w:rPr>
          <w:rFonts w:ascii="Times New Roman" w:hAnsi="Times New Roman" w:cs="Times New Roman"/>
          <w:sz w:val="24"/>
          <w:szCs w:val="24"/>
        </w:rPr>
      </w:pPr>
    </w:p>
    <w:p w14:paraId="56E59BA4" w14:textId="77777777" w:rsidR="00157743" w:rsidRPr="00023E7E" w:rsidRDefault="00157743" w:rsidP="00023E7E">
      <w:pPr>
        <w:pStyle w:val="NoSpacing"/>
        <w:jc w:val="center"/>
        <w:rPr>
          <w:rFonts w:ascii="Times New Roman" w:hAnsi="Times New Roman" w:cs="Times New Roman"/>
          <w:b/>
          <w:bCs/>
          <w:sz w:val="24"/>
          <w:szCs w:val="24"/>
        </w:rPr>
      </w:pPr>
      <w:r w:rsidRPr="00023E7E">
        <w:rPr>
          <w:rFonts w:ascii="Times New Roman" w:hAnsi="Times New Roman" w:cs="Times New Roman"/>
          <w:b/>
          <w:bCs/>
          <w:sz w:val="24"/>
          <w:szCs w:val="24"/>
        </w:rPr>
        <w:t>P R O I E C T   D E   H O T Ă R Â R E</w:t>
      </w:r>
    </w:p>
    <w:p w14:paraId="3AEA08C4" w14:textId="77777777" w:rsidR="00023E7E" w:rsidRPr="00023E7E" w:rsidRDefault="00023E7E" w:rsidP="00023E7E">
      <w:pPr>
        <w:pStyle w:val="NoSpacing"/>
        <w:jc w:val="center"/>
        <w:rPr>
          <w:rFonts w:ascii="Times New Roman" w:hAnsi="Times New Roman" w:cs="Times New Roman"/>
          <w:b/>
          <w:bCs/>
          <w:sz w:val="24"/>
          <w:szCs w:val="24"/>
        </w:rPr>
      </w:pPr>
      <w:r w:rsidRPr="00023E7E">
        <w:rPr>
          <w:rFonts w:ascii="Times New Roman" w:hAnsi="Times New Roman" w:cs="Times New Roman"/>
          <w:b/>
          <w:bCs/>
          <w:sz w:val="24"/>
          <w:szCs w:val="24"/>
        </w:rPr>
        <w:t>privind aprobarea Planului de actiuni sau de lucrari de interes local pentru repartizarea orelor de munca efectuate de beneficiarii de venit minim de incluziune in anul 2026</w:t>
      </w:r>
    </w:p>
    <w:p w14:paraId="6C36BCE6" w14:textId="77777777" w:rsidR="00157743" w:rsidRPr="00023E7E" w:rsidRDefault="00157743" w:rsidP="00023E7E">
      <w:pPr>
        <w:pStyle w:val="NoSpacing"/>
        <w:jc w:val="both"/>
        <w:rPr>
          <w:rFonts w:ascii="Times New Roman" w:hAnsi="Times New Roman" w:cs="Times New Roman"/>
          <w:sz w:val="24"/>
          <w:szCs w:val="24"/>
        </w:rPr>
      </w:pPr>
    </w:p>
    <w:p w14:paraId="3D5DAF79" w14:textId="77777777" w:rsidR="00023E7E" w:rsidRPr="00023E7E" w:rsidRDefault="00157743"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ab/>
      </w:r>
      <w:r w:rsidR="00023E7E" w:rsidRPr="00023E7E">
        <w:rPr>
          <w:rFonts w:ascii="Times New Roman" w:hAnsi="Times New Roman" w:cs="Times New Roman"/>
          <w:sz w:val="24"/>
          <w:szCs w:val="24"/>
        </w:rPr>
        <w:t>Având în vedere referatul de aprobare  a Primarului comunei Acățari nr.355/2026 , raportul  compartimentului de resort  nr. 354/2026 ;</w:t>
      </w:r>
    </w:p>
    <w:p w14:paraId="4E218AD3" w14:textId="77777777" w:rsidR="00023E7E" w:rsidRPr="00023E7E" w:rsidRDefault="00023E7E"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Văzând prevederile art. 129 alin. (2) lit.d) alin.7, lit. b) din O.U.G. nr. 57/2019 privind Codul administrativ, cu modificările și completările ulterioare;</w:t>
      </w:r>
    </w:p>
    <w:p w14:paraId="77D7A0A2" w14:textId="77777777" w:rsidR="00023E7E" w:rsidRPr="00023E7E" w:rsidRDefault="00023E7E"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 xml:space="preserve"> In conformitate cu prevederile: </w:t>
      </w:r>
    </w:p>
    <w:p w14:paraId="263A5AD8" w14:textId="77777777" w:rsidR="00023E7E" w:rsidRPr="00023E7E" w:rsidRDefault="00023E7E"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 xml:space="preserve">-art. 61, alin. (1) din Legea nr. 196 /2016 privind minin de incluziune, cu modificarile si completarile ulterioare; </w:t>
      </w:r>
    </w:p>
    <w:p w14:paraId="27BBCAD7" w14:textId="77777777" w:rsidR="00023E7E" w:rsidRPr="00023E7E" w:rsidRDefault="00023E7E"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 xml:space="preserve">- art. 14 din Hotărârea de Guvern nr. 1154/2022 Hotarare pentru aprobarea Normelor metodologice de aplicare a prevederilor Legii nr. 196/2016 privind venitul minim de incluziune ; </w:t>
      </w:r>
    </w:p>
    <w:p w14:paraId="6A6160B0" w14:textId="77777777" w:rsidR="00023E7E" w:rsidRPr="00023E7E" w:rsidRDefault="00023E7E"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Ținând cont de prevederile Legii nr. 52/2003, privind transparența decizionalã în administrația publicã, republicatã, cu modificările și  completările ulterioare;</w:t>
      </w:r>
      <w:r w:rsidRPr="00023E7E">
        <w:rPr>
          <w:rFonts w:ascii="Times New Roman" w:hAnsi="Times New Roman" w:cs="Times New Roman"/>
          <w:sz w:val="24"/>
          <w:szCs w:val="24"/>
        </w:rPr>
        <w:tab/>
      </w:r>
    </w:p>
    <w:p w14:paraId="34C71DD3" w14:textId="77777777" w:rsidR="00023E7E" w:rsidRPr="00023E7E" w:rsidRDefault="00023E7E"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 xml:space="preserve"> </w:t>
      </w:r>
      <w:r w:rsidRPr="00023E7E">
        <w:rPr>
          <w:rFonts w:ascii="Times New Roman" w:hAnsi="Times New Roman" w:cs="Times New Roman"/>
          <w:sz w:val="24"/>
          <w:szCs w:val="24"/>
        </w:rPr>
        <w:tab/>
        <w:t xml:space="preserve">În temeiul prevederilor art. 139 alin. (1) şi art.196 alin.1 lit.a) din O.U.G. nr.57/2019 privind Codul administrativ, cu modificările şi completările ulterioare; </w:t>
      </w:r>
    </w:p>
    <w:p w14:paraId="1A07C4A0" w14:textId="55CFF1FB" w:rsidR="00157743" w:rsidRPr="00023E7E" w:rsidRDefault="00157743" w:rsidP="00023E7E">
      <w:pPr>
        <w:pStyle w:val="NoSpacing"/>
        <w:jc w:val="both"/>
        <w:rPr>
          <w:rFonts w:ascii="Times New Roman" w:hAnsi="Times New Roman" w:cs="Times New Roman"/>
          <w:sz w:val="24"/>
          <w:szCs w:val="24"/>
        </w:rPr>
      </w:pPr>
    </w:p>
    <w:p w14:paraId="370EFDC6" w14:textId="6190040E" w:rsidR="00157743" w:rsidRPr="00023E7E" w:rsidRDefault="00157743" w:rsidP="00023E7E">
      <w:pPr>
        <w:pStyle w:val="NoSpacing"/>
        <w:jc w:val="center"/>
        <w:rPr>
          <w:rFonts w:ascii="Times New Roman" w:hAnsi="Times New Roman" w:cs="Times New Roman"/>
          <w:sz w:val="24"/>
          <w:szCs w:val="24"/>
        </w:rPr>
      </w:pPr>
      <w:r w:rsidRPr="00023E7E">
        <w:rPr>
          <w:rFonts w:ascii="Times New Roman" w:hAnsi="Times New Roman" w:cs="Times New Roman"/>
          <w:sz w:val="24"/>
          <w:szCs w:val="24"/>
        </w:rPr>
        <w:t>Propune:</w:t>
      </w:r>
    </w:p>
    <w:p w14:paraId="552A71FD" w14:textId="77777777" w:rsidR="00157743" w:rsidRPr="00023E7E" w:rsidRDefault="00157743" w:rsidP="00023E7E">
      <w:pPr>
        <w:pStyle w:val="NoSpacing"/>
        <w:jc w:val="both"/>
        <w:rPr>
          <w:rFonts w:ascii="Times New Roman" w:hAnsi="Times New Roman" w:cs="Times New Roman"/>
          <w:sz w:val="24"/>
          <w:szCs w:val="24"/>
        </w:rPr>
      </w:pPr>
    </w:p>
    <w:p w14:paraId="53C188CA" w14:textId="77777777" w:rsidR="00023E7E" w:rsidRPr="00023E7E" w:rsidRDefault="00023E7E"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Art.1 Se aprobă Planul de acțiuni sau de lucrări de interes local pentru repartizarea orelor de munca efectuate de beneficiarii de venit minim de incluziune în anul 2025, acțiuni sau lucrări pe care persoanele majore apte de munca din familiile beneficiare de venit minim de incluziune au obligația să le efectueze pentru sumele acordate ca venit minim de incluziune în anul 2025, conform anexei care face parte integrantă din prezenta hotărâre.</w:t>
      </w:r>
    </w:p>
    <w:p w14:paraId="42A98952" w14:textId="77777777" w:rsidR="00023E7E" w:rsidRPr="00023E7E" w:rsidRDefault="00023E7E"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 xml:space="preserve"> Art.2 Viceprimarul comunei Acățari, responsabilul Săli de sport și angajații SAS vor duce la îndeplinire prezenta hotărâre, care prin grija secretarului general al comunei Acățari va fi comunicată şi înaintată autorităţilor interesate, în termenele stabilite de lege și va fi adusă la cunoștință publică.</w:t>
      </w:r>
    </w:p>
    <w:p w14:paraId="3CBBC62B" w14:textId="77777777" w:rsidR="00157743" w:rsidRPr="00023E7E" w:rsidRDefault="00157743" w:rsidP="00023E7E">
      <w:pPr>
        <w:pStyle w:val="NoSpacing"/>
        <w:jc w:val="both"/>
        <w:rPr>
          <w:rFonts w:ascii="Times New Roman" w:hAnsi="Times New Roman" w:cs="Times New Roman"/>
          <w:sz w:val="24"/>
          <w:szCs w:val="24"/>
        </w:rPr>
      </w:pPr>
    </w:p>
    <w:p w14:paraId="0AAE2D66" w14:textId="77777777" w:rsidR="00157743" w:rsidRPr="00023E7E" w:rsidRDefault="00157743"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t xml:space="preserve">   Primar</w:t>
      </w:r>
    </w:p>
    <w:p w14:paraId="57106A5C" w14:textId="77777777" w:rsidR="00157743" w:rsidRPr="00023E7E" w:rsidRDefault="00157743" w:rsidP="00023E7E">
      <w:pPr>
        <w:pStyle w:val="NoSpacing"/>
        <w:jc w:val="both"/>
        <w:rPr>
          <w:rFonts w:ascii="Times New Roman" w:hAnsi="Times New Roman" w:cs="Times New Roman"/>
          <w:sz w:val="24"/>
          <w:szCs w:val="24"/>
        </w:rPr>
      </w:pP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r>
      <w:r w:rsidRPr="00023E7E">
        <w:rPr>
          <w:rFonts w:ascii="Times New Roman" w:hAnsi="Times New Roman" w:cs="Times New Roman"/>
          <w:sz w:val="24"/>
          <w:szCs w:val="24"/>
        </w:rPr>
        <w:tab/>
        <w:t>Osvath Csaba</w:t>
      </w:r>
    </w:p>
    <w:p w14:paraId="2BCD3021" w14:textId="77777777" w:rsidR="00157743" w:rsidRPr="00023E7E" w:rsidRDefault="00157743" w:rsidP="00023E7E">
      <w:pPr>
        <w:pStyle w:val="NoSpacing"/>
        <w:jc w:val="both"/>
        <w:rPr>
          <w:rFonts w:ascii="Times New Roman" w:hAnsi="Times New Roman" w:cs="Times New Roman"/>
          <w:sz w:val="24"/>
          <w:szCs w:val="24"/>
        </w:rPr>
      </w:pPr>
    </w:p>
    <w:p w14:paraId="79BC1A42" w14:textId="77777777" w:rsidR="00157743" w:rsidRPr="00023E7E" w:rsidRDefault="00157743" w:rsidP="00023E7E">
      <w:pPr>
        <w:pStyle w:val="NoSpacing"/>
        <w:jc w:val="both"/>
        <w:rPr>
          <w:rFonts w:ascii="Times New Roman" w:hAnsi="Times New Roman" w:cs="Times New Roman"/>
          <w:sz w:val="24"/>
          <w:szCs w:val="24"/>
        </w:rPr>
      </w:pPr>
    </w:p>
    <w:p w14:paraId="40483FA0" w14:textId="77777777" w:rsidR="00157743" w:rsidRPr="00023E7E" w:rsidRDefault="00157743" w:rsidP="00023E7E">
      <w:pPr>
        <w:pStyle w:val="NoSpacing"/>
        <w:jc w:val="both"/>
        <w:rPr>
          <w:rFonts w:ascii="Times New Roman" w:hAnsi="Times New Roman" w:cs="Times New Roman"/>
          <w:sz w:val="24"/>
          <w:szCs w:val="24"/>
        </w:rPr>
      </w:pPr>
    </w:p>
    <w:p w14:paraId="1B34CC0A" w14:textId="77777777" w:rsidR="004F01DE" w:rsidRPr="00023E7E" w:rsidRDefault="004F01DE" w:rsidP="00023E7E">
      <w:pPr>
        <w:pStyle w:val="NoSpacing"/>
        <w:jc w:val="both"/>
        <w:rPr>
          <w:rFonts w:ascii="Times New Roman" w:hAnsi="Times New Roman" w:cs="Times New Roman"/>
          <w:sz w:val="24"/>
          <w:szCs w:val="24"/>
        </w:rPr>
      </w:pPr>
    </w:p>
    <w:sectPr w:rsidR="004F01DE" w:rsidRPr="00023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43"/>
    <w:rsid w:val="00023E7E"/>
    <w:rsid w:val="00157743"/>
    <w:rsid w:val="001E6B56"/>
    <w:rsid w:val="004F01DE"/>
    <w:rsid w:val="00860D33"/>
    <w:rsid w:val="009A7F36"/>
    <w:rsid w:val="00B2578D"/>
    <w:rsid w:val="00D059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C119"/>
  <w15:chartTrackingRefBased/>
  <w15:docId w15:val="{46AEE369-A692-4F21-922B-B9C6F717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8D"/>
    <w:rPr>
      <w:kern w:val="0"/>
      <w:lang w:val="en-US"/>
      <w14:ligatures w14:val="none"/>
    </w:rPr>
  </w:style>
  <w:style w:type="paragraph" w:styleId="Heading1">
    <w:name w:val="heading 1"/>
    <w:basedOn w:val="Normal"/>
    <w:next w:val="Normal"/>
    <w:link w:val="Heading1Char"/>
    <w:uiPriority w:val="9"/>
    <w:qFormat/>
    <w:rsid w:val="00157743"/>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157743"/>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157743"/>
    <w:pPr>
      <w:keepNext/>
      <w:keepLines/>
      <w:spacing w:before="160" w:after="80"/>
      <w:outlineLvl w:val="2"/>
    </w:pPr>
    <w:rPr>
      <w:rFonts w:eastAsiaTheme="majorEastAsia"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157743"/>
    <w:pPr>
      <w:keepNext/>
      <w:keepLines/>
      <w:spacing w:before="80" w:after="40"/>
      <w:outlineLvl w:val="3"/>
    </w:pPr>
    <w:rPr>
      <w:rFonts w:eastAsiaTheme="majorEastAsia" w:cstheme="majorBidi"/>
      <w:i/>
      <w:iCs/>
      <w:color w:val="2F5496" w:themeColor="accent1" w:themeShade="BF"/>
      <w:kern w:val="2"/>
      <w:lang w:val="ro-RO"/>
      <w14:ligatures w14:val="standardContextual"/>
    </w:rPr>
  </w:style>
  <w:style w:type="paragraph" w:styleId="Heading5">
    <w:name w:val="heading 5"/>
    <w:basedOn w:val="Normal"/>
    <w:next w:val="Normal"/>
    <w:link w:val="Heading5Char"/>
    <w:uiPriority w:val="9"/>
    <w:semiHidden/>
    <w:unhideWhenUsed/>
    <w:qFormat/>
    <w:rsid w:val="00157743"/>
    <w:pPr>
      <w:keepNext/>
      <w:keepLines/>
      <w:spacing w:before="80" w:after="40"/>
      <w:outlineLvl w:val="4"/>
    </w:pPr>
    <w:rPr>
      <w:rFonts w:eastAsiaTheme="majorEastAsia" w:cstheme="majorBidi"/>
      <w:color w:val="2F5496" w:themeColor="accent1" w:themeShade="BF"/>
      <w:kern w:val="2"/>
      <w:lang w:val="ro-RO"/>
      <w14:ligatures w14:val="standardContextual"/>
    </w:rPr>
  </w:style>
  <w:style w:type="paragraph" w:styleId="Heading6">
    <w:name w:val="heading 6"/>
    <w:basedOn w:val="Normal"/>
    <w:next w:val="Normal"/>
    <w:link w:val="Heading6Char"/>
    <w:uiPriority w:val="9"/>
    <w:semiHidden/>
    <w:unhideWhenUsed/>
    <w:qFormat/>
    <w:rsid w:val="00157743"/>
    <w:pPr>
      <w:keepNext/>
      <w:keepLines/>
      <w:spacing w:before="40" w:after="0"/>
      <w:outlineLvl w:val="5"/>
    </w:pPr>
    <w:rPr>
      <w:rFonts w:eastAsiaTheme="majorEastAsia" w:cstheme="majorBidi"/>
      <w:i/>
      <w:iCs/>
      <w:color w:val="595959" w:themeColor="text1" w:themeTint="A6"/>
      <w:kern w:val="2"/>
      <w:lang w:val="ro-RO"/>
      <w14:ligatures w14:val="standardContextual"/>
    </w:rPr>
  </w:style>
  <w:style w:type="paragraph" w:styleId="Heading7">
    <w:name w:val="heading 7"/>
    <w:basedOn w:val="Normal"/>
    <w:next w:val="Normal"/>
    <w:link w:val="Heading7Char"/>
    <w:uiPriority w:val="9"/>
    <w:semiHidden/>
    <w:unhideWhenUsed/>
    <w:qFormat/>
    <w:rsid w:val="00157743"/>
    <w:pPr>
      <w:keepNext/>
      <w:keepLines/>
      <w:spacing w:before="40" w:after="0"/>
      <w:outlineLvl w:val="6"/>
    </w:pPr>
    <w:rPr>
      <w:rFonts w:eastAsiaTheme="majorEastAsia" w:cstheme="majorBidi"/>
      <w:color w:val="595959" w:themeColor="text1" w:themeTint="A6"/>
      <w:kern w:val="2"/>
      <w:lang w:val="ro-RO"/>
      <w14:ligatures w14:val="standardContextual"/>
    </w:rPr>
  </w:style>
  <w:style w:type="paragraph" w:styleId="Heading8">
    <w:name w:val="heading 8"/>
    <w:basedOn w:val="Normal"/>
    <w:next w:val="Normal"/>
    <w:link w:val="Heading8Char"/>
    <w:uiPriority w:val="9"/>
    <w:semiHidden/>
    <w:unhideWhenUsed/>
    <w:qFormat/>
    <w:rsid w:val="00157743"/>
    <w:pPr>
      <w:keepNext/>
      <w:keepLines/>
      <w:spacing w:after="0"/>
      <w:outlineLvl w:val="7"/>
    </w:pPr>
    <w:rPr>
      <w:rFonts w:eastAsiaTheme="majorEastAsia" w:cstheme="majorBidi"/>
      <w:i/>
      <w:iCs/>
      <w:color w:val="272727" w:themeColor="text1" w:themeTint="D8"/>
      <w:kern w:val="2"/>
      <w:lang w:val="ro-RO"/>
      <w14:ligatures w14:val="standardContextual"/>
    </w:rPr>
  </w:style>
  <w:style w:type="paragraph" w:styleId="Heading9">
    <w:name w:val="heading 9"/>
    <w:basedOn w:val="Normal"/>
    <w:next w:val="Normal"/>
    <w:link w:val="Heading9Char"/>
    <w:uiPriority w:val="9"/>
    <w:semiHidden/>
    <w:unhideWhenUsed/>
    <w:qFormat/>
    <w:rsid w:val="00157743"/>
    <w:pPr>
      <w:keepNext/>
      <w:keepLines/>
      <w:spacing w:after="0"/>
      <w:outlineLvl w:val="8"/>
    </w:pPr>
    <w:rPr>
      <w:rFonts w:eastAsiaTheme="majorEastAsia" w:cstheme="majorBidi"/>
      <w:color w:val="272727" w:themeColor="text1" w:themeTint="D8"/>
      <w:kern w:val="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43"/>
    <w:rPr>
      <w:rFonts w:eastAsiaTheme="majorEastAsia" w:cstheme="majorBidi"/>
      <w:color w:val="272727" w:themeColor="text1" w:themeTint="D8"/>
    </w:rPr>
  </w:style>
  <w:style w:type="paragraph" w:styleId="Title">
    <w:name w:val="Title"/>
    <w:basedOn w:val="Normal"/>
    <w:next w:val="Normal"/>
    <w:link w:val="TitleChar"/>
    <w:uiPriority w:val="10"/>
    <w:qFormat/>
    <w:rsid w:val="00157743"/>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157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43"/>
    <w:pPr>
      <w:numPr>
        <w:ilvl w:val="1"/>
      </w:numPr>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157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43"/>
    <w:pPr>
      <w:spacing w:before="160"/>
      <w:jc w:val="center"/>
    </w:pPr>
    <w:rPr>
      <w:i/>
      <w:iCs/>
      <w:color w:val="404040" w:themeColor="text1" w:themeTint="BF"/>
      <w:kern w:val="2"/>
      <w:lang w:val="ro-RO"/>
      <w14:ligatures w14:val="standardContextual"/>
    </w:rPr>
  </w:style>
  <w:style w:type="character" w:customStyle="1" w:styleId="QuoteChar">
    <w:name w:val="Quote Char"/>
    <w:basedOn w:val="DefaultParagraphFont"/>
    <w:link w:val="Quote"/>
    <w:uiPriority w:val="29"/>
    <w:rsid w:val="00157743"/>
    <w:rPr>
      <w:i/>
      <w:iCs/>
      <w:color w:val="404040" w:themeColor="text1" w:themeTint="BF"/>
    </w:rPr>
  </w:style>
  <w:style w:type="paragraph" w:styleId="ListParagraph">
    <w:name w:val="List Paragraph"/>
    <w:basedOn w:val="Normal"/>
    <w:uiPriority w:val="34"/>
    <w:qFormat/>
    <w:rsid w:val="00157743"/>
    <w:pPr>
      <w:ind w:left="720"/>
      <w:contextualSpacing/>
    </w:pPr>
    <w:rPr>
      <w:kern w:val="2"/>
      <w:lang w:val="ro-RO"/>
      <w14:ligatures w14:val="standardContextual"/>
    </w:rPr>
  </w:style>
  <w:style w:type="character" w:styleId="IntenseEmphasis">
    <w:name w:val="Intense Emphasis"/>
    <w:basedOn w:val="DefaultParagraphFont"/>
    <w:uiPriority w:val="21"/>
    <w:qFormat/>
    <w:rsid w:val="00157743"/>
    <w:rPr>
      <w:i/>
      <w:iCs/>
      <w:color w:val="2F5496" w:themeColor="accent1" w:themeShade="BF"/>
    </w:rPr>
  </w:style>
  <w:style w:type="paragraph" w:styleId="IntenseQuote">
    <w:name w:val="Intense Quote"/>
    <w:basedOn w:val="Normal"/>
    <w:next w:val="Normal"/>
    <w:link w:val="IntenseQuoteChar"/>
    <w:uiPriority w:val="30"/>
    <w:qFormat/>
    <w:rsid w:val="00157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o-RO"/>
      <w14:ligatures w14:val="standardContextual"/>
    </w:rPr>
  </w:style>
  <w:style w:type="character" w:customStyle="1" w:styleId="IntenseQuoteChar">
    <w:name w:val="Intense Quote Char"/>
    <w:basedOn w:val="DefaultParagraphFont"/>
    <w:link w:val="IntenseQuote"/>
    <w:uiPriority w:val="30"/>
    <w:rsid w:val="00157743"/>
    <w:rPr>
      <w:i/>
      <w:iCs/>
      <w:color w:val="2F5496" w:themeColor="accent1" w:themeShade="BF"/>
    </w:rPr>
  </w:style>
  <w:style w:type="character" w:styleId="IntenseReference">
    <w:name w:val="Intense Reference"/>
    <w:basedOn w:val="DefaultParagraphFont"/>
    <w:uiPriority w:val="32"/>
    <w:qFormat/>
    <w:rsid w:val="00157743"/>
    <w:rPr>
      <w:b/>
      <w:bCs/>
      <w:smallCaps/>
      <w:color w:val="2F5496" w:themeColor="accent1" w:themeShade="BF"/>
      <w:spacing w:val="5"/>
    </w:rPr>
  </w:style>
  <w:style w:type="paragraph" w:styleId="NoSpacing">
    <w:name w:val="No Spacing"/>
    <w:link w:val="NoSpacingChar"/>
    <w:uiPriority w:val="1"/>
    <w:qFormat/>
    <w:rsid w:val="00157743"/>
    <w:pPr>
      <w:spacing w:after="0" w:line="240" w:lineRule="auto"/>
    </w:pPr>
  </w:style>
  <w:style w:type="character" w:styleId="Strong">
    <w:name w:val="Strong"/>
    <w:basedOn w:val="DefaultParagraphFont"/>
    <w:uiPriority w:val="22"/>
    <w:qFormat/>
    <w:rsid w:val="00B2578D"/>
    <w:rPr>
      <w:b/>
      <w:bCs/>
    </w:rPr>
  </w:style>
  <w:style w:type="paragraph" w:styleId="NormalWeb">
    <w:name w:val="Normal (Web)"/>
    <w:basedOn w:val="Normal"/>
    <w:uiPriority w:val="99"/>
    <w:unhideWhenUsed/>
    <w:rsid w:val="00B25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02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1892</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3</cp:revision>
  <dcterms:created xsi:type="dcterms:W3CDTF">2026-03-24T11:10:00Z</dcterms:created>
  <dcterms:modified xsi:type="dcterms:W3CDTF">2026-03-24T11:41:00Z</dcterms:modified>
</cp:coreProperties>
</file>