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4FD8" w14:textId="77777777" w:rsidR="00C475C7" w:rsidRPr="00C475C7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5C7">
        <w:rPr>
          <w:rFonts w:ascii="Times New Roman" w:hAnsi="Times New Roman" w:cs="Times New Roman"/>
          <w:sz w:val="24"/>
          <w:szCs w:val="24"/>
        </w:rPr>
        <w:t>ROMANIA</w:t>
      </w:r>
    </w:p>
    <w:p w14:paraId="6FC1D427" w14:textId="77777777" w:rsidR="00C475C7" w:rsidRPr="00C475C7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5C7">
        <w:rPr>
          <w:rFonts w:ascii="Times New Roman" w:hAnsi="Times New Roman" w:cs="Times New Roman"/>
          <w:sz w:val="24"/>
          <w:szCs w:val="24"/>
        </w:rPr>
        <w:t>JUDEŢUL MUREŞ</w:t>
      </w:r>
      <w:r w:rsidRPr="00C475C7">
        <w:rPr>
          <w:rFonts w:ascii="Times New Roman" w:hAnsi="Times New Roman" w:cs="Times New Roman"/>
          <w:sz w:val="24"/>
          <w:szCs w:val="24"/>
        </w:rPr>
        <w:tab/>
      </w:r>
      <w:r w:rsidRPr="00C475C7">
        <w:rPr>
          <w:rFonts w:ascii="Times New Roman" w:hAnsi="Times New Roman" w:cs="Times New Roman"/>
          <w:sz w:val="24"/>
          <w:szCs w:val="24"/>
        </w:rPr>
        <w:tab/>
      </w:r>
      <w:r w:rsidRPr="00C475C7">
        <w:rPr>
          <w:rFonts w:ascii="Times New Roman" w:hAnsi="Times New Roman" w:cs="Times New Roman"/>
          <w:sz w:val="24"/>
          <w:szCs w:val="24"/>
        </w:rPr>
        <w:tab/>
      </w:r>
      <w:r w:rsidRPr="00C475C7">
        <w:rPr>
          <w:rFonts w:ascii="Times New Roman" w:hAnsi="Times New Roman" w:cs="Times New Roman"/>
          <w:sz w:val="24"/>
          <w:szCs w:val="24"/>
        </w:rPr>
        <w:tab/>
      </w:r>
      <w:r w:rsidRPr="00C475C7">
        <w:rPr>
          <w:rFonts w:ascii="Times New Roman" w:hAnsi="Times New Roman" w:cs="Times New Roman"/>
          <w:sz w:val="24"/>
          <w:szCs w:val="24"/>
        </w:rPr>
        <w:tab/>
      </w:r>
      <w:r w:rsidRPr="00C475C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79F4CF54" w14:textId="77777777" w:rsidR="00C475C7" w:rsidRPr="00C475C7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475C7">
        <w:rPr>
          <w:rFonts w:ascii="Times New Roman" w:hAnsi="Times New Roman" w:cs="Times New Roman"/>
          <w:sz w:val="24"/>
          <w:szCs w:val="24"/>
        </w:rPr>
        <w:t>COMUNA ACĂȚARI</w:t>
      </w:r>
      <w:r w:rsidRPr="00C475C7">
        <w:rPr>
          <w:rFonts w:ascii="Times New Roman" w:hAnsi="Times New Roman" w:cs="Times New Roman"/>
          <w:sz w:val="24"/>
          <w:szCs w:val="24"/>
        </w:rPr>
        <w:tab/>
      </w:r>
    </w:p>
    <w:p w14:paraId="3FC2D0C3" w14:textId="77777777" w:rsidR="00C475C7" w:rsidRPr="00C475C7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75C7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C475C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475C7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FCF9D6F" w14:textId="77777777" w:rsidR="00C475C7" w:rsidRPr="00C475C7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475C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4986C925" w14:textId="29DDFF10" w:rsidR="00C475C7" w:rsidRPr="00C475C7" w:rsidRDefault="00C475C7" w:rsidP="00C475C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475C7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</w:t>
      </w:r>
      <w:r w:rsidR="000D1C20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</w:t>
      </w:r>
      <w:r w:rsidRPr="00C475C7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NR.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19</w:t>
      </w:r>
      <w:r w:rsidR="000D1C20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</w:t>
      </w:r>
      <w:r w:rsidRPr="00C475C7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din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19 martie </w:t>
      </w:r>
      <w:r w:rsidRPr="00C475C7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2026</w:t>
      </w:r>
    </w:p>
    <w:p w14:paraId="32A3D156" w14:textId="77777777" w:rsidR="00C1082F" w:rsidRPr="00C475C7" w:rsidRDefault="00C1082F" w:rsidP="00C108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privind acordul  Comunei Ac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ățari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î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n vederea execut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rii  de către 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 xml:space="preserve">SC Delgaz Grid 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 xml:space="preserve"> SA  pe domeniul  public al Comunei Acățari a lucr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rii de</w:t>
      </w:r>
    </w:p>
    <w:p w14:paraId="51A2A549" w14:textId="4EE2B334" w:rsidR="00C1082F" w:rsidRPr="00C475C7" w:rsidRDefault="00C1082F" w:rsidP="00C108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"Înlocuire conduct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ă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și 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branșamente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gaze naturale presiune  redus</w:t>
      </w:r>
      <w:r w:rsidRPr="00C475C7">
        <w:rPr>
          <w:rFonts w:ascii="Times New Roman" w:hAnsi="Times New Roman" w:cs="Times New Roman"/>
          <w:b/>
          <w:sz w:val="24"/>
          <w:szCs w:val="24"/>
          <w:u w:val="single"/>
        </w:rPr>
        <w:t>ă – loc. Vălenii (parțial) partea I, jud. Mureș</w:t>
      </w:r>
    </w:p>
    <w:p w14:paraId="67ABC193" w14:textId="77777777" w:rsidR="00C1082F" w:rsidRPr="00C475C7" w:rsidRDefault="00C1082F" w:rsidP="00C1082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5E908" w14:textId="11F618C4" w:rsidR="00C1082F" w:rsidRPr="001408C2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08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5892F398" w14:textId="77777777" w:rsidR="001408C2" w:rsidRPr="001408C2" w:rsidRDefault="001408C2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408C2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3B901C6F" w14:textId="49667A92" w:rsidR="00C1082F" w:rsidRPr="005758DD" w:rsidRDefault="00C1082F" w:rsidP="00C108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8DD">
        <w:rPr>
          <w:rFonts w:ascii="Times New Roman" w:hAnsi="Times New Roman" w:cs="Times New Roman"/>
          <w:sz w:val="24"/>
          <w:szCs w:val="24"/>
        </w:rPr>
        <w:t>Văzând Referatul de aprobare nr. 1385/2026  al Primarului comunei Acățari , Raportul de specialitate nr. 1386/2026, precum şi avizul comisiilor de specialitate,</w:t>
      </w:r>
    </w:p>
    <w:p w14:paraId="229FAA6A" w14:textId="7FD0D3F4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58DD">
        <w:rPr>
          <w:rFonts w:ascii="Times New Roman" w:hAnsi="Times New Roman" w:cs="Times New Roman"/>
          <w:sz w:val="24"/>
          <w:szCs w:val="24"/>
        </w:rPr>
        <w:t xml:space="preserve">  </w:t>
      </w:r>
      <w:r w:rsidRPr="005758DD">
        <w:rPr>
          <w:rFonts w:ascii="Times New Roman" w:hAnsi="Times New Roman" w:cs="Times New Roman"/>
          <w:sz w:val="24"/>
          <w:szCs w:val="24"/>
        </w:rPr>
        <w:tab/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>Analizând solicitarea S.C Delgaz Grid SA  ,înregistrată  la  sediul Instituție</w:t>
      </w:r>
      <w:r w:rsidRPr="00C1082F">
        <w:rPr>
          <w:rFonts w:ascii="Times New Roman" w:hAnsi="Times New Roman" w:cs="Times New Roman"/>
          <w:sz w:val="24"/>
          <w:szCs w:val="24"/>
        </w:rPr>
        <w:t>i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noastre sub nr.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320/2023 </w:t>
      </w:r>
      <w:r w:rsidRPr="00C1082F">
        <w:rPr>
          <w:rFonts w:ascii="Times New Roman" w:hAnsi="Times New Roman" w:cs="Times New Roman"/>
          <w:i/>
          <w:sz w:val="24"/>
          <w:szCs w:val="24"/>
          <w:lang w:val="it-IT"/>
        </w:rPr>
        <w:t>,</w:t>
      </w:r>
    </w:p>
    <w:p w14:paraId="6259610C" w14:textId="77777777" w:rsidR="00C1082F" w:rsidRPr="00C1082F" w:rsidRDefault="00C1082F" w:rsidP="00C108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82F">
        <w:rPr>
          <w:rFonts w:ascii="Times New Roman" w:hAnsi="Times New Roman" w:cs="Times New Roman"/>
          <w:sz w:val="24"/>
          <w:szCs w:val="24"/>
        </w:rPr>
        <w:t>Având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în vedere:</w:t>
      </w:r>
    </w:p>
    <w:p w14:paraId="19ED0093" w14:textId="7D62B5BB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82F">
        <w:rPr>
          <w:rFonts w:ascii="Times New Roman" w:hAnsi="Times New Roman" w:cs="Times New Roman"/>
          <w:sz w:val="24"/>
          <w:szCs w:val="24"/>
          <w:lang w:val="it-IT"/>
        </w:rPr>
        <w:t>-  Certificatul de urbanism nr.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>77</w:t>
      </w:r>
      <w:r w:rsidRPr="00C1082F">
        <w:rPr>
          <w:rFonts w:ascii="Times New Roman" w:hAnsi="Times New Roman" w:cs="Times New Roman"/>
          <w:iCs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iCs/>
          <w:sz w:val="24"/>
          <w:szCs w:val="24"/>
          <w:lang w:val="it-IT"/>
        </w:rPr>
        <w:t>03.12.2025</w:t>
      </w:r>
      <w:r w:rsidRPr="00C1082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>emis de Comuna Acățari în scopul "Înlocuire conduct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și </w:t>
      </w:r>
      <w:r w:rsidRPr="00C1082F">
        <w:rPr>
          <w:rFonts w:ascii="Times New Roman" w:hAnsi="Times New Roman" w:cs="Times New Roman"/>
          <w:sz w:val="24"/>
          <w:szCs w:val="24"/>
        </w:rPr>
        <w:t>branșamente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gaze naturale presiune redus</w:t>
      </w:r>
      <w:r w:rsidRPr="00C1082F">
        <w:rPr>
          <w:rFonts w:ascii="Times New Roman" w:hAnsi="Times New Roman" w:cs="Times New Roman"/>
          <w:sz w:val="24"/>
          <w:szCs w:val="24"/>
        </w:rPr>
        <w:t>ă loc.</w:t>
      </w:r>
      <w:r>
        <w:rPr>
          <w:rFonts w:ascii="Times New Roman" w:hAnsi="Times New Roman" w:cs="Times New Roman"/>
          <w:sz w:val="24"/>
          <w:szCs w:val="24"/>
        </w:rPr>
        <w:t>Vălenii</w:t>
      </w:r>
      <w:r w:rsidRPr="00C108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(parțial) partea I</w:t>
      </w:r>
      <w:r w:rsidRPr="00C1082F">
        <w:rPr>
          <w:rFonts w:ascii="Times New Roman" w:hAnsi="Times New Roman" w:cs="Times New Roman"/>
          <w:sz w:val="24"/>
          <w:szCs w:val="24"/>
        </w:rPr>
        <w:t xml:space="preserve"> ,jud.Mureș</w:t>
      </w:r>
    </w:p>
    <w:p w14:paraId="343BBA81" w14:textId="77777777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6EBC0E" w14:textId="5FDD974F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C1082F">
        <w:rPr>
          <w:rFonts w:ascii="Times New Roman" w:hAnsi="Times New Roman" w:cs="Times New Roman"/>
          <w:sz w:val="24"/>
          <w:szCs w:val="24"/>
        </w:rPr>
        <w:t>n conformitate  cu dispozițiile:</w:t>
      </w:r>
    </w:p>
    <w:p w14:paraId="1D315315" w14:textId="77777777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4D18FC" w14:textId="77777777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82F">
        <w:rPr>
          <w:rFonts w:ascii="Times New Roman" w:hAnsi="Times New Roman" w:cs="Times New Roman"/>
          <w:sz w:val="24"/>
          <w:szCs w:val="24"/>
        </w:rPr>
        <w:t xml:space="preserve">- art. 99  lit. b) și  n), art.138 alin.(1)lit. a) din Legea  energiei  electrice  și a gazelor    naturale  </w:t>
      </w:r>
      <w:r w:rsidRPr="00C1082F">
        <w:rPr>
          <w:rFonts w:ascii="Times New Roman" w:hAnsi="Times New Roman" w:cs="Times New Roman"/>
          <w:i/>
          <w:sz w:val="24"/>
          <w:szCs w:val="24"/>
        </w:rPr>
        <w:t>nr.123/10</w:t>
      </w:r>
      <w:r w:rsidRPr="00C1082F">
        <w:rPr>
          <w:rFonts w:ascii="Times New Roman" w:hAnsi="Times New Roman" w:cs="Times New Roman"/>
          <w:sz w:val="24"/>
          <w:szCs w:val="24"/>
        </w:rPr>
        <w:t>.07.2012,  cu modificarile  și cornpletarile  ulterioare;</w:t>
      </w:r>
    </w:p>
    <w:p w14:paraId="10C4328C" w14:textId="09602F28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82F">
        <w:rPr>
          <w:rFonts w:ascii="Times New Roman" w:hAnsi="Times New Roman" w:cs="Times New Roman"/>
          <w:sz w:val="24"/>
          <w:szCs w:val="24"/>
        </w:rPr>
        <w:t>-</w:t>
      </w:r>
      <w:r w:rsidR="001408C2">
        <w:rPr>
          <w:rFonts w:ascii="Times New Roman" w:hAnsi="Times New Roman" w:cs="Times New Roman"/>
          <w:sz w:val="24"/>
          <w:szCs w:val="24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</w:rPr>
        <w:t xml:space="preserve">Legii nr. </w:t>
      </w:r>
      <w:r w:rsidRPr="00C1082F">
        <w:rPr>
          <w:rFonts w:ascii="Times New Roman" w:hAnsi="Times New Roman" w:cs="Times New Roman"/>
          <w:i/>
          <w:sz w:val="24"/>
          <w:szCs w:val="24"/>
        </w:rPr>
        <w:t xml:space="preserve">50/1991  </w:t>
      </w:r>
      <w:r w:rsidRPr="00C1082F">
        <w:rPr>
          <w:rFonts w:ascii="Times New Roman" w:hAnsi="Times New Roman" w:cs="Times New Roman"/>
          <w:sz w:val="24"/>
          <w:szCs w:val="24"/>
        </w:rPr>
        <w:t>privind autorizarea  executari lucrărilor de  construcții,republicată,  cu modificările și completările ulterioare;</w:t>
      </w:r>
    </w:p>
    <w:p w14:paraId="51D3E4C6" w14:textId="0C2FA8B1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82F">
        <w:rPr>
          <w:rFonts w:ascii="Times New Roman" w:hAnsi="Times New Roman" w:cs="Times New Roman"/>
          <w:sz w:val="24"/>
          <w:szCs w:val="24"/>
        </w:rPr>
        <w:t>-</w:t>
      </w:r>
      <w:r w:rsidR="001408C2">
        <w:rPr>
          <w:rFonts w:ascii="Times New Roman" w:hAnsi="Times New Roman" w:cs="Times New Roman"/>
          <w:sz w:val="24"/>
          <w:szCs w:val="24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</w:rPr>
        <w:t xml:space="preserve">art.  129 alin. (1) si (2) lit. c), alin.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(6) lit. c) și alin. (14), art. 286 alin. (4), art. 287 lit.  b)  din OUG nr. </w:t>
      </w:r>
      <w:r w:rsidRPr="00C1082F">
        <w:rPr>
          <w:rFonts w:ascii="Times New Roman" w:hAnsi="Times New Roman" w:cs="Times New Roman"/>
          <w:i/>
          <w:sz w:val="24"/>
          <w:szCs w:val="24"/>
          <w:lang w:val="en-US"/>
        </w:rPr>
        <w:t>57/03.07</w:t>
      </w:r>
      <w:r w:rsidR="001408C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108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2019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privind Codul administrativ, cu modific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rile și complet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rile  ulterioare;</w:t>
      </w:r>
    </w:p>
    <w:p w14:paraId="48FC5772" w14:textId="25DDC206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82F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art.   46   alin.   (1)   si   (8)   din   OG   nr.   </w:t>
      </w:r>
      <w:r w:rsidRPr="00C1082F">
        <w:rPr>
          <w:rFonts w:ascii="Times New Roman" w:hAnsi="Times New Roman" w:cs="Times New Roman"/>
          <w:i/>
          <w:sz w:val="24"/>
          <w:szCs w:val="24"/>
          <w:lang w:val="it-IT"/>
        </w:rPr>
        <w:t xml:space="preserve">43/1997 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privind   regimul   drumurilor, republicata,  cu </w:t>
      </w:r>
      <w:r w:rsidRPr="00C1082F">
        <w:rPr>
          <w:rFonts w:ascii="Times New Roman" w:hAnsi="Times New Roman" w:cs="Times New Roman"/>
          <w:sz w:val="24"/>
          <w:szCs w:val="24"/>
        </w:rPr>
        <w:t>rnodificările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 și complet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>rile  ulterioare;</w:t>
      </w:r>
    </w:p>
    <w:p w14:paraId="13B39040" w14:textId="63E8BA3D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82F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>art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18 alin.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t   lit.c) din Regulamentul   general  de urbanism,  republicat,  aprobat prin  HG nr. </w:t>
      </w:r>
      <w:r w:rsidRPr="00C1082F">
        <w:rPr>
          <w:rFonts w:ascii="Times New Roman" w:hAnsi="Times New Roman" w:cs="Times New Roman"/>
          <w:i/>
          <w:sz w:val="24"/>
          <w:szCs w:val="24"/>
          <w:lang w:val="it-IT"/>
        </w:rPr>
        <w:t xml:space="preserve">525/27.06.1996 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>pentru  aprobarea   Regulamentului   General  de  urbanism, republicat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,  cu </w:t>
      </w:r>
      <w:r w:rsidRPr="00C1082F">
        <w:rPr>
          <w:rFonts w:ascii="Times New Roman" w:hAnsi="Times New Roman" w:cs="Times New Roman"/>
          <w:sz w:val="24"/>
          <w:szCs w:val="24"/>
        </w:rPr>
        <w:t>modificările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 și </w:t>
      </w:r>
      <w:r w:rsidRPr="00C1082F">
        <w:rPr>
          <w:rFonts w:ascii="Times New Roman" w:hAnsi="Times New Roman" w:cs="Times New Roman"/>
          <w:sz w:val="24"/>
          <w:szCs w:val="24"/>
        </w:rPr>
        <w:t>completările</w:t>
      </w:r>
      <w:r w:rsidRPr="00C1082F">
        <w:rPr>
          <w:rFonts w:ascii="Times New Roman" w:hAnsi="Times New Roman" w:cs="Times New Roman"/>
          <w:sz w:val="24"/>
          <w:szCs w:val="24"/>
          <w:lang w:val="it-IT"/>
        </w:rPr>
        <w:t xml:space="preserve">  ulterioare;</w:t>
      </w:r>
    </w:p>
    <w:p w14:paraId="6AB1A6F0" w14:textId="77777777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082F">
        <w:rPr>
          <w:rFonts w:ascii="Times New Roman" w:hAnsi="Times New Roman" w:cs="Times New Roman"/>
          <w:sz w:val="24"/>
          <w:szCs w:val="24"/>
          <w:lang w:val="pt-BR"/>
        </w:rPr>
        <w:t xml:space="preserve">-  Ordinul   </w:t>
      </w:r>
      <w:r w:rsidRPr="00C1082F">
        <w:rPr>
          <w:rFonts w:ascii="Times New Roman" w:hAnsi="Times New Roman" w:cs="Times New Roman"/>
          <w:iCs/>
          <w:sz w:val="24"/>
          <w:szCs w:val="24"/>
          <w:lang w:val="pt-BR"/>
        </w:rPr>
        <w:t>89/2018</w:t>
      </w:r>
      <w:r w:rsidRPr="00C1082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  </w:t>
      </w:r>
      <w:r w:rsidRPr="00C1082F">
        <w:rPr>
          <w:rFonts w:ascii="Times New Roman" w:hAnsi="Times New Roman" w:cs="Times New Roman"/>
          <w:sz w:val="24"/>
          <w:szCs w:val="24"/>
          <w:lang w:val="pt-BR"/>
        </w:rPr>
        <w:t>privind   aprobarea    Normelor   tehnice   pentru   proiectarea, executarea și exploatarea   sistemelor  de alimentare  cu gaze  naturale;</w:t>
      </w:r>
    </w:p>
    <w:p w14:paraId="3C5E2E2A" w14:textId="77777777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082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1082F">
        <w:rPr>
          <w:rFonts w:ascii="Times New Roman" w:hAnsi="Times New Roman" w:cs="Times New Roman"/>
          <w:sz w:val="24"/>
          <w:szCs w:val="24"/>
        </w:rPr>
        <w:t xml:space="preserve">Văzând </w:t>
      </w:r>
      <w:r w:rsidRPr="00C1082F">
        <w:rPr>
          <w:rFonts w:ascii="Times New Roman" w:hAnsi="Times New Roman" w:cs="Times New Roman"/>
          <w:sz w:val="24"/>
          <w:szCs w:val="24"/>
          <w:lang w:val="pt-BR"/>
        </w:rPr>
        <w:t>prevederile  art.7 din Legea nr. 52/2003 privind transparența decizională în administrația publică,re</w:t>
      </w:r>
      <w:r w:rsidRPr="00C1082F">
        <w:rPr>
          <w:rFonts w:ascii="Times New Roman" w:hAnsi="Times New Roman" w:cs="Times New Roman"/>
          <w:sz w:val="24"/>
          <w:szCs w:val="24"/>
        </w:rPr>
        <w:t xml:space="preserve">publicată,cu modificările și completările ulterioare, </w:t>
      </w:r>
    </w:p>
    <w:p w14:paraId="041DC718" w14:textId="3961D1CF" w:rsidR="00C1082F" w:rsidRPr="00C1082F" w:rsidRDefault="00C1082F" w:rsidP="00C108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82F">
        <w:rPr>
          <w:rFonts w:ascii="Times New Roman" w:hAnsi="Times New Roman" w:cs="Times New Roman"/>
          <w:sz w:val="24"/>
          <w:szCs w:val="24"/>
          <w:lang w:val="en-US"/>
        </w:rPr>
        <w:t>În temeiul  dispozitiilor  art.139 alin. (3) lit. g) coroborat  cu art.196  alin. (1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)lit. a) din  OUG  nr. </w:t>
      </w:r>
      <w:r w:rsidRPr="00C1082F">
        <w:rPr>
          <w:rFonts w:ascii="Times New Roman" w:hAnsi="Times New Roman" w:cs="Times New Roman"/>
          <w:i/>
          <w:sz w:val="24"/>
          <w:szCs w:val="24"/>
          <w:lang w:val="en-US"/>
        </w:rPr>
        <w:t>57/03.07.2019</w:t>
      </w:r>
      <w:r w:rsidR="001408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privind Codul administrativ,</w:t>
      </w:r>
      <w:r w:rsidR="00140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  și co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pletarile ulterioare,</w:t>
      </w:r>
    </w:p>
    <w:p w14:paraId="056BA24A" w14:textId="77777777" w:rsidR="00C1082F" w:rsidRPr="001408C2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31146CF" w14:textId="0EBDBAC8" w:rsidR="00C475C7" w:rsidRPr="001408C2" w:rsidRDefault="00C475C7" w:rsidP="000D1C20">
      <w:pPr>
        <w:pStyle w:val="NoSpacing"/>
        <w:ind w:left="2832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 w:rsidRPr="001408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H o t ă r â ș t e:</w:t>
      </w:r>
    </w:p>
    <w:p w14:paraId="361A5473" w14:textId="77777777" w:rsidR="00C1082F" w:rsidRPr="001408C2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2682FD" w14:textId="58440A69" w:rsidR="00C1082F" w:rsidRPr="00C1082F" w:rsidRDefault="00C1082F" w:rsidP="00C108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82F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Art.1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 Comuna Acățari își exprimă  acordul  favorabil  în vederea  execut</w:t>
      </w:r>
      <w:r w:rsidR="001408C2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rii  de către   </w:t>
      </w:r>
      <w:r w:rsidRPr="00C1082F">
        <w:rPr>
          <w:rFonts w:ascii="Times New Roman" w:hAnsi="Times New Roman" w:cs="Times New Roman"/>
          <w:sz w:val="24"/>
          <w:szCs w:val="24"/>
        </w:rPr>
        <w:t xml:space="preserve">SC Delgaz Grid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 SA  pe domeniul  public al </w:t>
      </w:r>
      <w:r w:rsidR="001408C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omunei Acățari  a lucr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rii de "Înlocuire conduct</w:t>
      </w:r>
      <w:r w:rsidRPr="00C1082F">
        <w:rPr>
          <w:rFonts w:ascii="Times New Roman" w:hAnsi="Times New Roman" w:cs="Times New Roman"/>
          <w:sz w:val="24"/>
          <w:szCs w:val="24"/>
        </w:rPr>
        <w:t>ă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Pr="00C1082F">
        <w:rPr>
          <w:rFonts w:ascii="Times New Roman" w:hAnsi="Times New Roman" w:cs="Times New Roman"/>
          <w:sz w:val="24"/>
          <w:szCs w:val="24"/>
        </w:rPr>
        <w:t>branșamente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 gaze naturale presiune redus</w:t>
      </w:r>
      <w:r w:rsidRPr="00C1082F">
        <w:rPr>
          <w:rFonts w:ascii="Times New Roman" w:hAnsi="Times New Roman" w:cs="Times New Roman"/>
          <w:sz w:val="24"/>
          <w:szCs w:val="24"/>
        </w:rPr>
        <w:t>ă loc.</w:t>
      </w:r>
      <w:r>
        <w:rPr>
          <w:rFonts w:ascii="Times New Roman" w:hAnsi="Times New Roman" w:cs="Times New Roman"/>
          <w:sz w:val="24"/>
          <w:szCs w:val="24"/>
        </w:rPr>
        <w:t>Vălenii</w:t>
      </w:r>
      <w:r w:rsidRPr="00C108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(parțial ) partea I</w:t>
      </w:r>
      <w:r w:rsidRPr="00C108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</w:rPr>
        <w:t>jud.Mureș”</w:t>
      </w:r>
      <w:r w:rsidR="000D1C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7BFB20" w14:textId="00F4087B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082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0D1C2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108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(1)  Titularul investiției/executantul este obligat ca după terminarea lucrărilor  să  readucă suprafața de teren afectată de lucrările  precizate la art.1,</w:t>
      </w:r>
      <w:r w:rsidR="001408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1082F">
        <w:rPr>
          <w:rFonts w:ascii="Times New Roman" w:hAnsi="Times New Roman" w:cs="Times New Roman"/>
          <w:sz w:val="24"/>
          <w:szCs w:val="24"/>
          <w:lang w:val="en-US"/>
        </w:rPr>
        <w:t>la starea  inițială.</w:t>
      </w:r>
    </w:p>
    <w:p w14:paraId="525DE4F3" w14:textId="64CE9A5B" w:rsidR="00C1082F" w:rsidRPr="00C1082F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082F">
        <w:rPr>
          <w:rFonts w:ascii="Times New Roman" w:hAnsi="Times New Roman" w:cs="Times New Roman"/>
          <w:sz w:val="24"/>
          <w:szCs w:val="24"/>
          <w:lang w:val="pt-BR"/>
        </w:rPr>
        <w:lastRenderedPageBreak/>
        <w:t>(2) Prezenta  hotărâre  constituie  acordul  proprietarului pentru lucrările precizate la art.1 cu respectarea  de către  titularul/executantul investiției, a următoarelor condiții:</w:t>
      </w:r>
    </w:p>
    <w:p w14:paraId="77250E86" w14:textId="76368725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082F">
        <w:rPr>
          <w:rFonts w:ascii="Times New Roman" w:hAnsi="Times New Roman" w:cs="Times New Roman"/>
          <w:sz w:val="24"/>
          <w:szCs w:val="24"/>
          <w:lang w:val="pt-BR"/>
        </w:rPr>
        <w:t>- să anunțe comuna Acățari asupra începerii lucrărilor și să solicite prezența unui  reprezentant al autorității publice locale la marcarea traseului de execuție a lucrăilor înainte  de începerea   acestora;</w:t>
      </w:r>
    </w:p>
    <w:p w14:paraId="63AB191F" w14:textId="79143D31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082F">
        <w:rPr>
          <w:rFonts w:ascii="Times New Roman" w:hAnsi="Times New Roman" w:cs="Times New Roman"/>
          <w:sz w:val="24"/>
          <w:szCs w:val="24"/>
          <w:lang w:val="pt-BR"/>
        </w:rPr>
        <w:t>- să respecte condițiile de refacere  a suprafeței afectate,  conform prevederilor legale</w:t>
      </w:r>
      <w:r w:rsidR="001408C2">
        <w:rPr>
          <w:rFonts w:ascii="Times New Roman" w:hAnsi="Times New Roman" w:cs="Times New Roman"/>
          <w:sz w:val="24"/>
          <w:szCs w:val="24"/>
          <w:lang w:val="pt-BR"/>
        </w:rPr>
        <w:t>;</w:t>
      </w:r>
      <w:r w:rsidRPr="00C1082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5EFB093" w14:textId="318845E7" w:rsidR="00C1082F" w:rsidRPr="00C1082F" w:rsidRDefault="00C1082F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1082F">
        <w:rPr>
          <w:rFonts w:ascii="Times New Roman" w:hAnsi="Times New Roman" w:cs="Times New Roman"/>
          <w:sz w:val="24"/>
          <w:szCs w:val="24"/>
          <w:lang w:val="pt-BR"/>
        </w:rPr>
        <w:t>- să asigure  accesul  proprietarilor/utilizatorilor la imobilele învecinate lucrării, pe tot traseul  acesteia.</w:t>
      </w:r>
    </w:p>
    <w:p w14:paraId="4755C9F9" w14:textId="7A5FFED7" w:rsidR="00C1082F" w:rsidRPr="001408C2" w:rsidRDefault="00C1082F" w:rsidP="00C108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82F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Art.3</w:t>
      </w:r>
      <w:r w:rsidRPr="00C1082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Cu aducerea la îndeplinire</w:t>
      </w:r>
      <w:r w:rsidR="001408C2" w:rsidRP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a prevederilor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rezentei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hotărâri răspunde administratorul public și viceprimarul comunei.</w:t>
      </w:r>
    </w:p>
    <w:p w14:paraId="413235BD" w14:textId="5FFF3A58" w:rsidR="00C1082F" w:rsidRPr="001408C2" w:rsidRDefault="00C1082F" w:rsidP="00C1082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1082F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Art.4</w:t>
      </w:r>
      <w:r w:rsidRPr="00C1082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Prezenta hotărâre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se comunică la</w:t>
      </w:r>
      <w:r w:rsidR="001408C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408C2">
        <w:rPr>
          <w:rFonts w:ascii="Times New Roman" w:hAnsi="Times New Roman" w:cs="Times New Roman"/>
          <w:sz w:val="24"/>
          <w:szCs w:val="24"/>
          <w:lang w:val="it-IT"/>
        </w:rPr>
        <w:t>: lnstituția  Prefectului - Județul  Mureș, Primarul Comunei Acățari,  SC Delgaz Grid SA, publicare  pe site-ul  Comunei Acățari.</w:t>
      </w:r>
    </w:p>
    <w:p w14:paraId="3E447D29" w14:textId="77777777" w:rsidR="00C1082F" w:rsidRPr="001408C2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4825E24" w14:textId="77777777" w:rsidR="00C1082F" w:rsidRPr="001408C2" w:rsidRDefault="00C1082F" w:rsidP="00C108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E8795F" w14:textId="77777777" w:rsidR="00C475C7" w:rsidRPr="001408C2" w:rsidRDefault="00C475C7" w:rsidP="001408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08C2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4B85068E" w14:textId="3D921A58" w:rsidR="00C475C7" w:rsidRPr="001408C2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08C2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="001408C2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 xml:space="preserve"> Nagy Dalma Imola</w:t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Contrasemnează,</w:t>
      </w:r>
    </w:p>
    <w:p w14:paraId="495955A5" w14:textId="77777777" w:rsidR="00C475C7" w:rsidRPr="001408C2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Secretar general,</w:t>
      </w:r>
    </w:p>
    <w:p w14:paraId="03376F8A" w14:textId="77777777" w:rsidR="00C475C7" w:rsidRPr="001408C2" w:rsidRDefault="00C475C7" w:rsidP="00C475C7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408C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Fogolyan Andras</w:t>
      </w:r>
      <w:r w:rsidRPr="001408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C475C7" w:rsidRPr="00140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9A0"/>
    <w:multiLevelType w:val="hybridMultilevel"/>
    <w:tmpl w:val="66680BF6"/>
    <w:lvl w:ilvl="0" w:tplc="16447B5E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1414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2F"/>
    <w:rsid w:val="000D1C20"/>
    <w:rsid w:val="001408C2"/>
    <w:rsid w:val="00193BC2"/>
    <w:rsid w:val="003B2CC8"/>
    <w:rsid w:val="004F01DE"/>
    <w:rsid w:val="005758DD"/>
    <w:rsid w:val="0080624B"/>
    <w:rsid w:val="00847F61"/>
    <w:rsid w:val="00860D33"/>
    <w:rsid w:val="00A12764"/>
    <w:rsid w:val="00B066DA"/>
    <w:rsid w:val="00C1082F"/>
    <w:rsid w:val="00C475C7"/>
    <w:rsid w:val="00C532B5"/>
    <w:rsid w:val="00C77127"/>
    <w:rsid w:val="00CE40A9"/>
    <w:rsid w:val="00D56A7F"/>
    <w:rsid w:val="00E40F4A"/>
    <w:rsid w:val="00E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F2BA2"/>
  <w15:chartTrackingRefBased/>
  <w15:docId w15:val="{80D7AC56-CC2A-4535-9ADB-D2926C0F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82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1082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C47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cp:lastPrinted>2026-03-19T06:12:00Z</cp:lastPrinted>
  <dcterms:created xsi:type="dcterms:W3CDTF">2026-03-25T06:13:00Z</dcterms:created>
  <dcterms:modified xsi:type="dcterms:W3CDTF">2026-03-25T06:14:00Z</dcterms:modified>
</cp:coreProperties>
</file>