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C5C" w14:textId="77777777" w:rsidR="009E5424" w:rsidRPr="00703FB0" w:rsidRDefault="009E5424" w:rsidP="00703FB0">
      <w:pPr>
        <w:pStyle w:val="Heading1"/>
        <w:jc w:val="both"/>
        <w:rPr>
          <w:rFonts w:ascii="Arial" w:hAnsi="Arial" w:cs="Arial"/>
          <w:lang w:val="pt-BR"/>
        </w:rPr>
      </w:pPr>
      <w:r w:rsidRPr="00703FB0">
        <w:rPr>
          <w:rFonts w:ascii="Arial" w:hAnsi="Arial" w:cs="Arial"/>
          <w:lang w:val="pt-BR"/>
        </w:rPr>
        <w:t>ROMANIA</w:t>
      </w:r>
    </w:p>
    <w:p w14:paraId="170472DB" w14:textId="291694F6" w:rsidR="009E5424" w:rsidRPr="00703FB0" w:rsidRDefault="009E5424" w:rsidP="00703FB0">
      <w:pPr>
        <w:jc w:val="both"/>
        <w:rPr>
          <w:rFonts w:ascii="Arial" w:hAnsi="Arial" w:cs="Arial"/>
          <w:sz w:val="28"/>
          <w:lang w:val="pt-BR"/>
        </w:rPr>
      </w:pPr>
      <w:r w:rsidRPr="00703FB0">
        <w:rPr>
          <w:rFonts w:ascii="Arial" w:hAnsi="Arial" w:cs="Arial"/>
          <w:sz w:val="28"/>
          <w:lang w:val="pt-BR"/>
        </w:rPr>
        <w:t>JUDEŢUL MUREŞ</w:t>
      </w:r>
      <w:r w:rsidRPr="00703FB0">
        <w:rPr>
          <w:rFonts w:ascii="Arial" w:hAnsi="Arial" w:cs="Arial"/>
          <w:sz w:val="28"/>
          <w:lang w:val="pt-BR"/>
        </w:rPr>
        <w:tab/>
      </w:r>
      <w:r w:rsidRPr="00703FB0">
        <w:rPr>
          <w:rFonts w:ascii="Arial" w:hAnsi="Arial" w:cs="Arial"/>
          <w:sz w:val="28"/>
          <w:lang w:val="pt-BR"/>
        </w:rPr>
        <w:tab/>
      </w:r>
      <w:r w:rsidRPr="00703FB0">
        <w:rPr>
          <w:rFonts w:ascii="Arial" w:hAnsi="Arial" w:cs="Arial"/>
          <w:sz w:val="28"/>
          <w:lang w:val="pt-BR"/>
        </w:rPr>
        <w:tab/>
      </w:r>
      <w:r w:rsidRPr="00703FB0">
        <w:rPr>
          <w:rFonts w:ascii="Arial" w:hAnsi="Arial" w:cs="Arial"/>
          <w:sz w:val="28"/>
          <w:lang w:val="pt-BR"/>
        </w:rPr>
        <w:tab/>
      </w:r>
      <w:r w:rsidRPr="00703FB0">
        <w:rPr>
          <w:rFonts w:ascii="Arial" w:hAnsi="Arial" w:cs="Arial"/>
          <w:sz w:val="28"/>
          <w:lang w:val="pt-BR"/>
        </w:rPr>
        <w:tab/>
      </w:r>
      <w:r w:rsidRPr="00703FB0">
        <w:rPr>
          <w:rFonts w:ascii="Arial" w:hAnsi="Arial" w:cs="Arial"/>
          <w:sz w:val="28"/>
          <w:lang w:val="pt-BR"/>
        </w:rPr>
        <w:tab/>
        <w:t xml:space="preserve">             </w:t>
      </w:r>
      <w:r w:rsidR="00703FB0">
        <w:rPr>
          <w:rFonts w:ascii="Arial" w:hAnsi="Arial" w:cs="Arial"/>
          <w:sz w:val="28"/>
          <w:lang w:val="pt-BR"/>
        </w:rPr>
        <w:t xml:space="preserve">    </w:t>
      </w:r>
      <w:r w:rsidRPr="00703FB0">
        <w:rPr>
          <w:rFonts w:ascii="Arial" w:hAnsi="Arial" w:cs="Arial"/>
          <w:sz w:val="28"/>
          <w:lang w:val="pt-BR"/>
        </w:rPr>
        <w:t>Vizat,</w:t>
      </w:r>
    </w:p>
    <w:p w14:paraId="20B6F1BC" w14:textId="77777777" w:rsidR="009E5424" w:rsidRPr="00703FB0" w:rsidRDefault="009E5424" w:rsidP="00703FB0">
      <w:pPr>
        <w:pStyle w:val="Heading1"/>
        <w:ind w:left="-426" w:firstLine="426"/>
        <w:jc w:val="both"/>
        <w:rPr>
          <w:rFonts w:ascii="Arial" w:hAnsi="Arial" w:cs="Arial"/>
          <w:lang w:val="pt-BR"/>
        </w:rPr>
      </w:pPr>
      <w:r w:rsidRPr="00703FB0">
        <w:rPr>
          <w:rFonts w:ascii="Arial" w:hAnsi="Arial" w:cs="Arial"/>
          <w:lang w:val="pt-BR"/>
        </w:rPr>
        <w:t>COMUNA ACĂȚARI</w:t>
      </w:r>
      <w:r w:rsidRPr="00703FB0">
        <w:rPr>
          <w:rFonts w:ascii="Arial" w:hAnsi="Arial" w:cs="Arial"/>
          <w:lang w:val="pt-BR"/>
        </w:rPr>
        <w:tab/>
      </w:r>
      <w:r w:rsidRPr="00703FB0">
        <w:rPr>
          <w:rFonts w:ascii="Arial" w:hAnsi="Arial" w:cs="Arial"/>
          <w:lang w:val="pt-BR"/>
        </w:rPr>
        <w:tab/>
      </w:r>
      <w:r w:rsidRPr="00703FB0">
        <w:rPr>
          <w:rFonts w:ascii="Arial" w:hAnsi="Arial" w:cs="Arial"/>
          <w:lang w:val="pt-BR"/>
        </w:rPr>
        <w:tab/>
      </w:r>
      <w:r w:rsidRPr="00703FB0">
        <w:rPr>
          <w:rFonts w:ascii="Arial" w:hAnsi="Arial" w:cs="Arial"/>
          <w:lang w:val="pt-BR"/>
        </w:rPr>
        <w:tab/>
        <w:t xml:space="preserve">                                 Secretar</w:t>
      </w:r>
    </w:p>
    <w:p w14:paraId="2564794A" w14:textId="77777777" w:rsidR="009E5424" w:rsidRPr="00703FB0" w:rsidRDefault="009E5424" w:rsidP="00703FB0">
      <w:pPr>
        <w:pStyle w:val="Heading1"/>
        <w:ind w:left="-426" w:firstLine="142"/>
        <w:jc w:val="both"/>
        <w:rPr>
          <w:rFonts w:ascii="Arial" w:hAnsi="Arial" w:cs="Arial"/>
          <w:lang w:val="pt-BR"/>
        </w:rPr>
      </w:pPr>
      <w:r w:rsidRPr="00703FB0">
        <w:rPr>
          <w:rFonts w:ascii="Arial" w:hAnsi="Arial" w:cs="Arial"/>
          <w:lang w:val="pt-BR"/>
        </w:rPr>
        <w:tab/>
        <w:t>PRIMAR</w:t>
      </w:r>
      <w:r w:rsidRPr="00703FB0">
        <w:rPr>
          <w:rFonts w:ascii="Arial" w:hAnsi="Arial" w:cs="Arial"/>
          <w:lang w:val="pt-BR"/>
        </w:rPr>
        <w:tab/>
        <w:t xml:space="preserve">                                                                          Jozsa  Ferenc</w:t>
      </w:r>
    </w:p>
    <w:p w14:paraId="1A8DC402" w14:textId="77777777" w:rsidR="009E5424" w:rsidRPr="00703FB0" w:rsidRDefault="009E5424" w:rsidP="00703FB0">
      <w:pPr>
        <w:jc w:val="both"/>
        <w:rPr>
          <w:rFonts w:ascii="Arial" w:hAnsi="Arial" w:cs="Arial"/>
          <w:sz w:val="28"/>
          <w:lang w:val="pt-BR"/>
        </w:rPr>
      </w:pPr>
    </w:p>
    <w:p w14:paraId="4BA53613" w14:textId="77777777" w:rsidR="009E5424" w:rsidRPr="00703FB0" w:rsidRDefault="009E5424" w:rsidP="00703FB0">
      <w:pPr>
        <w:jc w:val="both"/>
        <w:rPr>
          <w:rFonts w:ascii="Arial" w:hAnsi="Arial" w:cs="Arial"/>
          <w:sz w:val="28"/>
          <w:lang w:val="pt-BR"/>
        </w:rPr>
      </w:pPr>
    </w:p>
    <w:p w14:paraId="1C185D55" w14:textId="77777777" w:rsidR="009E5424" w:rsidRPr="00703FB0" w:rsidRDefault="009E5424" w:rsidP="00703FB0">
      <w:pPr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703FB0">
        <w:rPr>
          <w:rFonts w:ascii="Arial" w:hAnsi="Arial" w:cs="Arial"/>
          <w:sz w:val="28"/>
          <w:u w:val="single"/>
          <w:lang w:val="pt-BR"/>
        </w:rPr>
        <w:t>P R O I E C T   D E   H O T Ă R Â R E</w:t>
      </w:r>
    </w:p>
    <w:p w14:paraId="2A7FB5B0" w14:textId="6D32DA55" w:rsidR="009E5424" w:rsidRPr="00703FB0" w:rsidRDefault="009E5424" w:rsidP="00703FB0">
      <w:pPr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703FB0">
        <w:rPr>
          <w:rFonts w:ascii="Arial" w:hAnsi="Arial" w:cs="Arial"/>
          <w:sz w:val="28"/>
          <w:szCs w:val="28"/>
          <w:u w:val="single"/>
          <w:lang w:val="pt-BR"/>
        </w:rPr>
        <w:t>privind aprobarea acordării ”Diplomei de Onoare” familiilor care au împlinit 50 de ani de la căsătorie</w:t>
      </w:r>
    </w:p>
    <w:p w14:paraId="0069E174" w14:textId="77777777" w:rsidR="009E5424" w:rsidRPr="00703FB0" w:rsidRDefault="009E5424" w:rsidP="00703FB0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78FAE1AC" w14:textId="77777777" w:rsidR="009E5424" w:rsidRDefault="009E5424" w:rsidP="00703FB0">
      <w:pPr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ab/>
      </w:r>
    </w:p>
    <w:p w14:paraId="360D6048" w14:textId="77777777" w:rsidR="00703FB0" w:rsidRPr="00703FB0" w:rsidRDefault="00703FB0" w:rsidP="00703FB0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4BB08F14" w14:textId="77777777" w:rsidR="009E5424" w:rsidRPr="00703FB0" w:rsidRDefault="009E5424" w:rsidP="00703FB0">
      <w:pPr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>Primarul comunei Acăţari;</w:t>
      </w:r>
    </w:p>
    <w:p w14:paraId="4F6DC36A" w14:textId="47B39DD4" w:rsidR="009E5424" w:rsidRPr="00703FB0" w:rsidRDefault="009E5424" w:rsidP="00703FB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ro-RO"/>
        </w:rPr>
        <w:t xml:space="preserve">Având în vedere </w:t>
      </w:r>
      <w:r w:rsidRPr="00703FB0">
        <w:rPr>
          <w:rFonts w:ascii="Arial" w:hAnsi="Arial" w:cs="Arial"/>
          <w:sz w:val="28"/>
          <w:szCs w:val="28"/>
          <w:lang w:val="pt-BR"/>
        </w:rPr>
        <w:t>referatul de aprobare  a Primarului comunei Acățari nr.</w:t>
      </w:r>
      <w:r w:rsidR="00511B3D">
        <w:rPr>
          <w:rFonts w:ascii="Arial" w:hAnsi="Arial" w:cs="Arial"/>
          <w:sz w:val="28"/>
          <w:szCs w:val="28"/>
          <w:lang w:val="pt-BR"/>
        </w:rPr>
        <w:t>5054</w:t>
      </w:r>
      <w:r w:rsidRPr="00703FB0">
        <w:rPr>
          <w:rFonts w:ascii="Arial" w:hAnsi="Arial" w:cs="Arial"/>
          <w:sz w:val="28"/>
          <w:szCs w:val="28"/>
          <w:lang w:val="pt-BR"/>
        </w:rPr>
        <w:t xml:space="preserve">/2023 , raportul  compartimentului de resort  nr. </w:t>
      </w:r>
      <w:r w:rsidR="00511B3D">
        <w:rPr>
          <w:rFonts w:ascii="Arial" w:hAnsi="Arial" w:cs="Arial"/>
          <w:sz w:val="28"/>
          <w:szCs w:val="28"/>
          <w:lang w:val="pt-BR"/>
        </w:rPr>
        <w:t>5062</w:t>
      </w:r>
      <w:r w:rsidRPr="00703FB0">
        <w:rPr>
          <w:rFonts w:ascii="Arial" w:hAnsi="Arial" w:cs="Arial"/>
          <w:sz w:val="28"/>
          <w:szCs w:val="28"/>
          <w:lang w:val="pt-BR"/>
        </w:rPr>
        <w:t>/2023 ;</w:t>
      </w:r>
    </w:p>
    <w:p w14:paraId="22609BBA" w14:textId="77777777" w:rsidR="009E5424" w:rsidRPr="00703FB0" w:rsidRDefault="009E5424" w:rsidP="00703FB0">
      <w:pPr>
        <w:jc w:val="both"/>
        <w:rPr>
          <w:rFonts w:ascii="Arial" w:hAnsi="Arial" w:cs="Arial"/>
          <w:sz w:val="28"/>
          <w:szCs w:val="28"/>
        </w:rPr>
      </w:pPr>
      <w:r w:rsidRPr="00511B3D">
        <w:rPr>
          <w:rFonts w:ascii="Arial" w:hAnsi="Arial" w:cs="Arial"/>
          <w:sz w:val="28"/>
          <w:szCs w:val="28"/>
          <w:lang w:val="pt-BR"/>
        </w:rPr>
        <w:tab/>
      </w:r>
      <w:proofErr w:type="spellStart"/>
      <w:r w:rsidRPr="00703FB0">
        <w:rPr>
          <w:rFonts w:ascii="Arial" w:hAnsi="Arial" w:cs="Arial"/>
          <w:sz w:val="28"/>
          <w:szCs w:val="28"/>
        </w:rPr>
        <w:t>Ținând</w:t>
      </w:r>
      <w:proofErr w:type="spellEnd"/>
      <w:r w:rsidRPr="00703F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3FB0">
        <w:rPr>
          <w:rFonts w:ascii="Arial" w:hAnsi="Arial" w:cs="Arial"/>
          <w:sz w:val="28"/>
          <w:szCs w:val="28"/>
        </w:rPr>
        <w:t>cont</w:t>
      </w:r>
      <w:proofErr w:type="spellEnd"/>
      <w:r w:rsidRPr="00703FB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03FB0">
        <w:rPr>
          <w:rFonts w:ascii="Arial" w:hAnsi="Arial" w:cs="Arial"/>
          <w:sz w:val="28"/>
          <w:szCs w:val="28"/>
        </w:rPr>
        <w:t>p</w:t>
      </w:r>
      <w:r w:rsidR="00325740" w:rsidRPr="00703FB0">
        <w:rPr>
          <w:rFonts w:ascii="Arial" w:hAnsi="Arial" w:cs="Arial"/>
          <w:sz w:val="28"/>
          <w:szCs w:val="28"/>
        </w:rPr>
        <w:t>revederile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 art.133 </w:t>
      </w:r>
      <w:proofErr w:type="spellStart"/>
      <w:proofErr w:type="gramStart"/>
      <w:r w:rsidR="00325740" w:rsidRPr="00703FB0">
        <w:rPr>
          <w:rFonts w:ascii="Arial" w:hAnsi="Arial" w:cs="Arial"/>
          <w:sz w:val="28"/>
          <w:szCs w:val="28"/>
        </w:rPr>
        <w:t>alin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>.(</w:t>
      </w:r>
      <w:proofErr w:type="gramEnd"/>
      <w:r w:rsidR="00325740" w:rsidRPr="00703FB0">
        <w:rPr>
          <w:rFonts w:ascii="Arial" w:hAnsi="Arial" w:cs="Arial"/>
          <w:sz w:val="28"/>
          <w:szCs w:val="28"/>
        </w:rPr>
        <w:t xml:space="preserve">1), art.140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alin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. (1) și (3), ale art.154 alin.(1), ale art. 196 alin. (1) lit. a), ale art. 197 (1), ale art. 243 alin. (1) lit. a) și b) din Ordonanța de Guvern nr. 57/ 2019 privind Codul Administrativ, modificată și completată; </w:t>
      </w:r>
    </w:p>
    <w:p w14:paraId="765F1B94" w14:textId="6B90454D" w:rsidR="009E5424" w:rsidRPr="00703FB0" w:rsidRDefault="009E5424" w:rsidP="00703FB0">
      <w:pPr>
        <w:jc w:val="both"/>
        <w:rPr>
          <w:rFonts w:ascii="Arial" w:hAnsi="Arial" w:cs="Arial"/>
          <w:sz w:val="28"/>
          <w:szCs w:val="28"/>
        </w:rPr>
      </w:pPr>
      <w:r w:rsidRPr="00703FB0">
        <w:rPr>
          <w:rFonts w:ascii="Arial" w:hAnsi="Arial" w:cs="Arial"/>
          <w:sz w:val="28"/>
          <w:szCs w:val="28"/>
        </w:rPr>
        <w:tab/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În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conformitate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gramStart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cu 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prevederilor</w:t>
      </w:r>
      <w:proofErr w:type="spellEnd"/>
      <w:proofErr w:type="gram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art.</w:t>
      </w:r>
      <w:r w:rsidR="00621F5E" w:rsidRPr="00703FB0">
        <w:rPr>
          <w:rFonts w:ascii="Arial" w:hAnsi="Arial" w:cs="Arial"/>
          <w:bCs/>
          <w:sz w:val="28"/>
          <w:szCs w:val="28"/>
          <w:lang w:val="en-US"/>
        </w:rPr>
        <w:t>7</w:t>
      </w:r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alin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>.(</w:t>
      </w:r>
      <w:r w:rsidR="00621F5E" w:rsidRPr="00703FB0">
        <w:rPr>
          <w:rFonts w:ascii="Arial" w:hAnsi="Arial" w:cs="Arial"/>
          <w:bCs/>
          <w:sz w:val="28"/>
          <w:szCs w:val="28"/>
          <w:lang w:val="en-US"/>
        </w:rPr>
        <w:t>4</w:t>
      </w:r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) din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Hotărârea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Consiliului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local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Acățari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nr.18 din 30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martie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2023,privind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aprobarea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Statutului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comunei</w:t>
      </w:r>
      <w:proofErr w:type="spellEnd"/>
      <w:r w:rsidRPr="00703FB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703FB0">
        <w:rPr>
          <w:rFonts w:ascii="Arial" w:hAnsi="Arial" w:cs="Arial"/>
          <w:bCs/>
          <w:sz w:val="28"/>
          <w:szCs w:val="28"/>
          <w:lang w:val="en-US"/>
        </w:rPr>
        <w:t>Acățari</w:t>
      </w:r>
      <w:proofErr w:type="spellEnd"/>
      <w:r w:rsidR="00621F5E" w:rsidRPr="00703FB0">
        <w:rPr>
          <w:rFonts w:ascii="Arial" w:hAnsi="Arial" w:cs="Arial"/>
          <w:bCs/>
          <w:sz w:val="28"/>
          <w:szCs w:val="28"/>
          <w:lang w:val="en-US"/>
        </w:rPr>
        <w:t>;</w:t>
      </w:r>
    </w:p>
    <w:p w14:paraId="79CF9BE7" w14:textId="0638A723" w:rsidR="00621F5E" w:rsidRPr="00703FB0" w:rsidRDefault="00621F5E" w:rsidP="00703FB0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 w:rsidRPr="00703FB0">
        <w:rPr>
          <w:rFonts w:ascii="Arial" w:eastAsia="Calibri" w:hAnsi="Arial" w:cs="Arial"/>
          <w:sz w:val="28"/>
          <w:szCs w:val="28"/>
        </w:rPr>
        <w:t xml:space="preserve">Văzând </w:t>
      </w:r>
      <w:r w:rsidRPr="00703FB0">
        <w:rPr>
          <w:rFonts w:ascii="Arial" w:hAnsi="Arial" w:cs="Arial"/>
          <w:sz w:val="28"/>
          <w:szCs w:val="28"/>
        </w:rPr>
        <w:t xml:space="preserve">prevederile  art.7 din Legea nr. 52/2003 privind transparența decizională în administrația publică,republicată,cu modificările și completările ulterioare; </w:t>
      </w:r>
    </w:p>
    <w:p w14:paraId="456B4FA9" w14:textId="66AD709A" w:rsidR="00621F5E" w:rsidRPr="00703FB0" w:rsidRDefault="00621F5E" w:rsidP="00703FB0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703FB0">
        <w:rPr>
          <w:rFonts w:ascii="Arial" w:hAnsi="Arial" w:cs="Arial"/>
          <w:sz w:val="28"/>
          <w:szCs w:val="28"/>
        </w:rPr>
        <w:t>În</w:t>
      </w:r>
      <w:proofErr w:type="spellEnd"/>
      <w:r w:rsidRPr="00703F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3FB0">
        <w:rPr>
          <w:rFonts w:ascii="Arial" w:hAnsi="Arial" w:cs="Arial"/>
          <w:sz w:val="28"/>
          <w:szCs w:val="28"/>
        </w:rPr>
        <w:t>temeiul</w:t>
      </w:r>
      <w:proofErr w:type="spellEnd"/>
      <w:r w:rsidRPr="00703FB0">
        <w:rPr>
          <w:rFonts w:ascii="Arial" w:hAnsi="Arial" w:cs="Arial"/>
          <w:sz w:val="28"/>
          <w:szCs w:val="28"/>
        </w:rPr>
        <w:t xml:space="preserve"> </w:t>
      </w:r>
      <w:r w:rsidR="00325740" w:rsidRPr="00703FB0">
        <w:rPr>
          <w:rFonts w:ascii="Arial" w:hAnsi="Arial" w:cs="Arial"/>
          <w:sz w:val="28"/>
          <w:szCs w:val="28"/>
        </w:rPr>
        <w:t xml:space="preserve">art. 129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alin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. (2) lit. d) și alin.(7) lit.b) din OUG nr. 57/ 2019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privind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Codul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administrativ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modificată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și</w:t>
      </w:r>
      <w:proofErr w:type="spellEnd"/>
      <w:r w:rsidR="00325740" w:rsidRPr="00703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740" w:rsidRPr="00703FB0">
        <w:rPr>
          <w:rFonts w:ascii="Arial" w:hAnsi="Arial" w:cs="Arial"/>
          <w:sz w:val="28"/>
          <w:szCs w:val="28"/>
        </w:rPr>
        <w:t>completată</w:t>
      </w:r>
      <w:proofErr w:type="spellEnd"/>
      <w:r w:rsidRPr="00703FB0">
        <w:rPr>
          <w:rFonts w:ascii="Arial" w:hAnsi="Arial" w:cs="Arial"/>
          <w:sz w:val="28"/>
          <w:szCs w:val="28"/>
        </w:rPr>
        <w:t>;</w:t>
      </w:r>
      <w:r w:rsidR="00325740" w:rsidRPr="00703FB0">
        <w:rPr>
          <w:rFonts w:ascii="Arial" w:hAnsi="Arial" w:cs="Arial"/>
          <w:sz w:val="28"/>
          <w:szCs w:val="28"/>
        </w:rPr>
        <w:t xml:space="preserve"> </w:t>
      </w:r>
    </w:p>
    <w:p w14:paraId="50137101" w14:textId="77777777" w:rsidR="00621F5E" w:rsidRPr="00703FB0" w:rsidRDefault="00621F5E" w:rsidP="00703FB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0C1C9651" w14:textId="77777777" w:rsidR="00621F5E" w:rsidRPr="00703FB0" w:rsidRDefault="00621F5E" w:rsidP="00703FB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2A48922B" w14:textId="44EE067A" w:rsidR="00621F5E" w:rsidRDefault="00621F5E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>P r o p u n e :</w:t>
      </w:r>
    </w:p>
    <w:p w14:paraId="38EA776C" w14:textId="77777777" w:rsidR="00703FB0" w:rsidRDefault="00703FB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56BC2062" w14:textId="77777777" w:rsidR="00703FB0" w:rsidRPr="00703FB0" w:rsidRDefault="00703FB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65087ADD" w14:textId="77777777" w:rsidR="00621F5E" w:rsidRPr="00703FB0" w:rsidRDefault="00621F5E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0B2CACFE" w14:textId="6F42E361" w:rsidR="00621F5E" w:rsidRPr="00703FB0" w:rsidRDefault="0032574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>Art.1.</w:t>
      </w:r>
      <w:r w:rsidR="008E2D0A" w:rsidRPr="00703FB0">
        <w:rPr>
          <w:rFonts w:ascii="Arial" w:hAnsi="Arial" w:cs="Arial"/>
          <w:sz w:val="28"/>
          <w:szCs w:val="28"/>
          <w:lang w:val="pt-BR"/>
        </w:rPr>
        <w:t xml:space="preserve">Cu ocazia  evenimentului cultural artistic ”Zilele comunei Acățari” </w:t>
      </w:r>
      <w:r w:rsidRPr="00703FB0">
        <w:rPr>
          <w:rFonts w:ascii="Arial" w:hAnsi="Arial" w:cs="Arial"/>
          <w:sz w:val="28"/>
          <w:szCs w:val="28"/>
          <w:lang w:val="pt-BR"/>
        </w:rPr>
        <w:t xml:space="preserve"> </w:t>
      </w:r>
      <w:r w:rsidR="008E2D0A" w:rsidRPr="00703FB0">
        <w:rPr>
          <w:rFonts w:ascii="Arial" w:hAnsi="Arial" w:cs="Arial"/>
          <w:sz w:val="28"/>
          <w:szCs w:val="28"/>
          <w:lang w:val="pt-BR"/>
        </w:rPr>
        <w:t>s</w:t>
      </w:r>
      <w:r w:rsidRPr="00703FB0">
        <w:rPr>
          <w:rFonts w:ascii="Arial" w:hAnsi="Arial" w:cs="Arial"/>
          <w:sz w:val="28"/>
          <w:szCs w:val="28"/>
          <w:lang w:val="pt-BR"/>
        </w:rPr>
        <w:t xml:space="preserve">e aprobă acordarea </w:t>
      </w:r>
      <w:r w:rsidR="00621F5E" w:rsidRPr="00703FB0">
        <w:rPr>
          <w:rFonts w:ascii="Arial" w:hAnsi="Arial" w:cs="Arial"/>
          <w:sz w:val="28"/>
          <w:szCs w:val="28"/>
          <w:lang w:val="pt-BR"/>
        </w:rPr>
        <w:t xml:space="preserve">” </w:t>
      </w:r>
      <w:r w:rsidRPr="00703FB0">
        <w:rPr>
          <w:rFonts w:ascii="Arial" w:hAnsi="Arial" w:cs="Arial"/>
          <w:sz w:val="28"/>
          <w:szCs w:val="28"/>
          <w:lang w:val="pt-BR"/>
        </w:rPr>
        <w:t xml:space="preserve">Diplomei de Onoare” </w:t>
      </w:r>
      <w:r w:rsidR="00621F5E" w:rsidRPr="00703FB0">
        <w:rPr>
          <w:rFonts w:ascii="Arial" w:hAnsi="Arial" w:cs="Arial"/>
          <w:sz w:val="28"/>
          <w:szCs w:val="28"/>
          <w:lang w:val="pt-BR"/>
        </w:rPr>
        <w:t>f</w:t>
      </w:r>
      <w:r w:rsidRPr="00703FB0">
        <w:rPr>
          <w:rFonts w:ascii="Arial" w:hAnsi="Arial" w:cs="Arial"/>
          <w:sz w:val="28"/>
          <w:szCs w:val="28"/>
          <w:lang w:val="pt-BR"/>
        </w:rPr>
        <w:t>amiliilor care au împlinit 50 de ani de căsătorie neîntreruptă</w:t>
      </w:r>
      <w:r w:rsidR="008E2D0A" w:rsidRPr="00703FB0">
        <w:rPr>
          <w:rFonts w:ascii="Arial" w:hAnsi="Arial" w:cs="Arial"/>
          <w:sz w:val="28"/>
          <w:szCs w:val="28"/>
          <w:lang w:val="pt-BR"/>
        </w:rPr>
        <w:t>, conform anexei,care face parte integrantă din prezenta.</w:t>
      </w:r>
    </w:p>
    <w:p w14:paraId="140E62D5" w14:textId="77777777" w:rsidR="00367415" w:rsidRPr="00703FB0" w:rsidRDefault="0032574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>Art.2. ”Diploma de onoare”</w:t>
      </w:r>
      <w:r w:rsidR="008E2D0A" w:rsidRPr="00703FB0">
        <w:rPr>
          <w:rFonts w:ascii="Arial" w:hAnsi="Arial" w:cs="Arial"/>
          <w:sz w:val="28"/>
          <w:szCs w:val="28"/>
          <w:lang w:val="pt-BR"/>
        </w:rPr>
        <w:t xml:space="preserve"> se acordă </w:t>
      </w:r>
      <w:r w:rsidRPr="00703FB0">
        <w:rPr>
          <w:rFonts w:ascii="Arial" w:hAnsi="Arial" w:cs="Arial"/>
          <w:sz w:val="28"/>
          <w:szCs w:val="28"/>
          <w:lang w:val="pt-BR"/>
        </w:rPr>
        <w:t xml:space="preserve"> în baza certificat</w:t>
      </w:r>
      <w:r w:rsidR="008E2D0A" w:rsidRPr="00703FB0">
        <w:rPr>
          <w:rFonts w:ascii="Arial" w:hAnsi="Arial" w:cs="Arial"/>
          <w:sz w:val="28"/>
          <w:szCs w:val="28"/>
          <w:lang w:val="pt-BR"/>
        </w:rPr>
        <w:t xml:space="preserve">ului de </w:t>
      </w:r>
      <w:r w:rsidR="00367415" w:rsidRPr="00703FB0">
        <w:rPr>
          <w:rFonts w:ascii="Arial" w:hAnsi="Arial" w:cs="Arial"/>
          <w:sz w:val="28"/>
          <w:szCs w:val="28"/>
          <w:lang w:val="pt-BR"/>
        </w:rPr>
        <w:t>căsătorie.</w:t>
      </w:r>
    </w:p>
    <w:p w14:paraId="0C6EB3A4" w14:textId="23E14485" w:rsidR="00367415" w:rsidRPr="00703FB0" w:rsidRDefault="0032574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 xml:space="preserve"> Art.</w:t>
      </w:r>
      <w:r w:rsidR="008E2D0A" w:rsidRPr="00703FB0">
        <w:rPr>
          <w:rFonts w:ascii="Arial" w:hAnsi="Arial" w:cs="Arial"/>
          <w:sz w:val="28"/>
          <w:szCs w:val="28"/>
          <w:lang w:val="pt-BR"/>
        </w:rPr>
        <w:t>3.</w:t>
      </w:r>
      <w:r w:rsidRPr="00703FB0">
        <w:rPr>
          <w:rFonts w:ascii="Arial" w:hAnsi="Arial" w:cs="Arial"/>
          <w:sz w:val="28"/>
          <w:szCs w:val="28"/>
          <w:lang w:val="pt-BR"/>
        </w:rPr>
        <w:t xml:space="preserve"> Prezenta hotărâre va fi dusă la îndeplinire de către Primarul </w:t>
      </w:r>
      <w:r w:rsidR="008E2D0A" w:rsidRPr="00703FB0">
        <w:rPr>
          <w:rFonts w:ascii="Arial" w:hAnsi="Arial" w:cs="Arial"/>
          <w:sz w:val="28"/>
          <w:szCs w:val="28"/>
          <w:lang w:val="pt-BR"/>
        </w:rPr>
        <w:t>comunei Acățari</w:t>
      </w:r>
      <w:r w:rsidRPr="00703FB0">
        <w:rPr>
          <w:rFonts w:ascii="Arial" w:hAnsi="Arial" w:cs="Arial"/>
          <w:sz w:val="28"/>
          <w:szCs w:val="28"/>
          <w:lang w:val="pt-BR"/>
        </w:rPr>
        <w:t>, prin</w:t>
      </w:r>
      <w:r w:rsidR="008E2D0A" w:rsidRPr="00703FB0">
        <w:rPr>
          <w:rFonts w:ascii="Arial" w:hAnsi="Arial" w:cs="Arial"/>
          <w:sz w:val="28"/>
          <w:szCs w:val="28"/>
          <w:lang w:val="pt-BR"/>
        </w:rPr>
        <w:t xml:space="preserve"> apartul de spec</w:t>
      </w:r>
      <w:r w:rsidR="00367415" w:rsidRPr="00703FB0">
        <w:rPr>
          <w:rFonts w:ascii="Arial" w:hAnsi="Arial" w:cs="Arial"/>
          <w:sz w:val="28"/>
          <w:szCs w:val="28"/>
          <w:lang w:val="pt-BR"/>
        </w:rPr>
        <w:t>ialitate.</w:t>
      </w:r>
    </w:p>
    <w:p w14:paraId="209C1B7C" w14:textId="205AF0A5" w:rsidR="00703FB0" w:rsidRPr="00703FB0" w:rsidRDefault="0032574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>Art.</w:t>
      </w:r>
      <w:r w:rsidR="00703FB0">
        <w:rPr>
          <w:rFonts w:ascii="Arial" w:hAnsi="Arial" w:cs="Arial"/>
          <w:sz w:val="28"/>
          <w:szCs w:val="28"/>
          <w:lang w:val="pt-BR"/>
        </w:rPr>
        <w:t>4</w:t>
      </w:r>
      <w:r w:rsidR="00703FB0" w:rsidRPr="00703FB0">
        <w:rPr>
          <w:rFonts w:ascii="Arial" w:hAnsi="Arial" w:cs="Arial"/>
          <w:sz w:val="28"/>
          <w:szCs w:val="28"/>
          <w:lang w:val="pt-BR"/>
        </w:rPr>
        <w:t>. Secretarul general al comunei Acățari  va comunica prezenta hotărâre instituțiilor si persoanelor interesate pentru ducerea ei la îndeplinire, Institutiei Prefectului Judetul  Mureș pentru control si verificarea legalitătii.</w:t>
      </w:r>
    </w:p>
    <w:p w14:paraId="0C399DF5" w14:textId="77777777" w:rsidR="00703FB0" w:rsidRPr="00703FB0" w:rsidRDefault="00703FB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158417E9" w14:textId="77777777" w:rsidR="00703FB0" w:rsidRPr="00703FB0" w:rsidRDefault="00703FB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23C17B0D" w14:textId="5DF648DD" w:rsidR="00703FB0" w:rsidRPr="00703FB0" w:rsidRDefault="00703FB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  <w:t>Primar,</w:t>
      </w:r>
    </w:p>
    <w:p w14:paraId="20A80275" w14:textId="2DC46DE8" w:rsidR="00703FB0" w:rsidRDefault="00703FB0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</w:r>
      <w:r w:rsidRPr="00703FB0">
        <w:rPr>
          <w:rFonts w:ascii="Arial" w:hAnsi="Arial" w:cs="Arial"/>
          <w:sz w:val="28"/>
          <w:szCs w:val="28"/>
          <w:lang w:val="pt-BR"/>
        </w:rPr>
        <w:tab/>
        <w:t>Osvath Csaba</w:t>
      </w:r>
    </w:p>
    <w:p w14:paraId="365A8FC6" w14:textId="77777777" w:rsidR="00E95F60" w:rsidRPr="00C7687E" w:rsidRDefault="00E95F60" w:rsidP="00E95F6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C7687E">
        <w:rPr>
          <w:rFonts w:ascii="Arial" w:hAnsi="Arial" w:cs="Arial"/>
          <w:sz w:val="28"/>
          <w:szCs w:val="28"/>
          <w:u w:val="single"/>
        </w:rPr>
        <w:lastRenderedPageBreak/>
        <w:t>ROMÂNIA,</w:t>
      </w:r>
    </w:p>
    <w:p w14:paraId="4B4A6BA8" w14:textId="77777777" w:rsidR="00E95F60" w:rsidRPr="00C7687E" w:rsidRDefault="00E95F60" w:rsidP="00E95F6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C7687E">
        <w:rPr>
          <w:rFonts w:ascii="Arial" w:hAnsi="Arial" w:cs="Arial"/>
          <w:sz w:val="28"/>
          <w:szCs w:val="28"/>
          <w:u w:val="single"/>
        </w:rPr>
        <w:t>JUDEŢUL MUREŞ</w:t>
      </w:r>
    </w:p>
    <w:p w14:paraId="0110E5E0" w14:textId="77777777" w:rsidR="00E95F60" w:rsidRPr="00C7687E" w:rsidRDefault="00E95F60" w:rsidP="00E95F6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C7687E">
        <w:rPr>
          <w:rFonts w:ascii="Arial" w:hAnsi="Arial" w:cs="Arial"/>
          <w:sz w:val="28"/>
          <w:szCs w:val="28"/>
          <w:u w:val="single"/>
        </w:rPr>
        <w:t>PRIMĂRIA COMUNEI ACĂŢARI</w:t>
      </w:r>
    </w:p>
    <w:p w14:paraId="004F6DB0" w14:textId="77777777" w:rsidR="00E95F60" w:rsidRPr="00C7687E" w:rsidRDefault="00E95F60" w:rsidP="00E95F6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C7687E">
        <w:rPr>
          <w:rFonts w:ascii="Arial" w:hAnsi="Arial" w:cs="Arial"/>
          <w:sz w:val="28"/>
          <w:szCs w:val="28"/>
          <w:u w:val="single"/>
        </w:rPr>
        <w:t>Tel/Fax: 0265 333112, 0265 333298; e-mail</w:t>
      </w:r>
      <w:r w:rsidRPr="00C7687E">
        <w:rPr>
          <w:rFonts w:ascii="Arial" w:hAnsi="Arial" w:cs="Arial"/>
          <w:color w:val="000000"/>
          <w:sz w:val="28"/>
          <w:szCs w:val="28"/>
          <w:u w:val="single"/>
        </w:rPr>
        <w:t xml:space="preserve">: </w:t>
      </w:r>
      <w:hyperlink r:id="rId4" w:history="1">
        <w:r w:rsidRPr="00C7687E">
          <w:rPr>
            <w:rStyle w:val="Hyperlink"/>
            <w:rFonts w:ascii="Arial" w:eastAsia="Calibri" w:hAnsi="Arial" w:cs="Arial"/>
            <w:sz w:val="28"/>
            <w:szCs w:val="28"/>
            <w:lang w:val="pt-BR"/>
          </w:rPr>
          <w:t>acatari@cjmures.ro</w:t>
        </w:r>
      </w:hyperlink>
      <w:r w:rsidRPr="00C7687E">
        <w:rPr>
          <w:rFonts w:ascii="Arial" w:hAnsi="Arial" w:cs="Arial"/>
          <w:sz w:val="28"/>
          <w:szCs w:val="28"/>
          <w:u w:val="single"/>
        </w:rPr>
        <w:t>,  www.acatari.ro</w:t>
      </w:r>
    </w:p>
    <w:p w14:paraId="022FABF8" w14:textId="77777777" w:rsidR="00E95F60" w:rsidRPr="00C7687E" w:rsidRDefault="00E95F60" w:rsidP="00E95F60">
      <w:pPr>
        <w:rPr>
          <w:rFonts w:ascii="Arial" w:hAnsi="Arial" w:cs="Arial"/>
          <w:sz w:val="28"/>
          <w:szCs w:val="28"/>
          <w:lang w:val="pt-BR"/>
        </w:rPr>
      </w:pPr>
    </w:p>
    <w:p w14:paraId="79E4FC74" w14:textId="6DACA4FD" w:rsidR="00E95F60" w:rsidRPr="00C7687E" w:rsidRDefault="00E95F60" w:rsidP="00E95F60">
      <w:pPr>
        <w:pStyle w:val="Heading2"/>
        <w:rPr>
          <w:rFonts w:ascii="Arial" w:hAnsi="Arial" w:cs="Arial"/>
          <w:color w:val="auto"/>
          <w:sz w:val="28"/>
          <w:szCs w:val="28"/>
          <w:lang w:val="ro-RO"/>
        </w:rPr>
      </w:pPr>
      <w:r w:rsidRPr="00C7687E">
        <w:rPr>
          <w:rFonts w:ascii="Arial" w:hAnsi="Arial" w:cs="Arial"/>
          <w:color w:val="auto"/>
          <w:sz w:val="28"/>
          <w:szCs w:val="28"/>
          <w:lang w:val="pt-BR"/>
        </w:rPr>
        <w:tab/>
        <w:t xml:space="preserve">Nr. </w:t>
      </w:r>
      <w:r w:rsidR="00511B3D">
        <w:rPr>
          <w:rFonts w:ascii="Arial" w:hAnsi="Arial" w:cs="Arial"/>
          <w:color w:val="auto"/>
          <w:sz w:val="28"/>
          <w:szCs w:val="28"/>
          <w:lang w:val="pt-BR"/>
        </w:rPr>
        <w:t>5054</w:t>
      </w:r>
      <w:r w:rsidRPr="00C7687E">
        <w:rPr>
          <w:rFonts w:ascii="Arial" w:hAnsi="Arial" w:cs="Arial"/>
          <w:color w:val="auto"/>
          <w:sz w:val="28"/>
          <w:szCs w:val="28"/>
          <w:lang w:val="pt-BR"/>
        </w:rPr>
        <w:t xml:space="preserve"> / </w:t>
      </w:r>
      <w:r w:rsidR="00511B3D">
        <w:rPr>
          <w:rFonts w:ascii="Arial" w:hAnsi="Arial" w:cs="Arial"/>
          <w:color w:val="auto"/>
          <w:sz w:val="28"/>
          <w:szCs w:val="28"/>
          <w:lang w:val="pt-BR"/>
        </w:rPr>
        <w:t>21 iulie 2023</w:t>
      </w:r>
    </w:p>
    <w:p w14:paraId="60B5DAC9" w14:textId="77777777" w:rsidR="00E95F60" w:rsidRPr="00C7687E" w:rsidRDefault="00E95F60" w:rsidP="00E95F60">
      <w:pPr>
        <w:rPr>
          <w:rFonts w:ascii="Arial" w:hAnsi="Arial" w:cs="Arial"/>
          <w:sz w:val="28"/>
          <w:szCs w:val="28"/>
          <w:lang w:val="pt-BR"/>
        </w:rPr>
      </w:pPr>
    </w:p>
    <w:p w14:paraId="3B97398C" w14:textId="77777777" w:rsidR="00E95F60" w:rsidRPr="00C7687E" w:rsidRDefault="00E95F60" w:rsidP="00E95F60">
      <w:pPr>
        <w:rPr>
          <w:rFonts w:ascii="Arial" w:hAnsi="Arial" w:cs="Arial"/>
          <w:sz w:val="28"/>
          <w:szCs w:val="28"/>
          <w:lang w:val="pt-BR"/>
        </w:rPr>
      </w:pPr>
      <w:r w:rsidRPr="00C7687E">
        <w:rPr>
          <w:rFonts w:ascii="Arial" w:hAnsi="Arial" w:cs="Arial"/>
          <w:sz w:val="28"/>
          <w:szCs w:val="28"/>
          <w:lang w:val="pt-BR"/>
        </w:rPr>
        <w:tab/>
      </w:r>
      <w:r w:rsidRPr="00C7687E">
        <w:rPr>
          <w:rFonts w:ascii="Arial" w:hAnsi="Arial" w:cs="Arial"/>
          <w:sz w:val="28"/>
          <w:szCs w:val="28"/>
          <w:lang w:val="pt-BR"/>
        </w:rPr>
        <w:tab/>
        <w:t xml:space="preserve">          </w:t>
      </w:r>
    </w:p>
    <w:p w14:paraId="3387723F" w14:textId="77777777" w:rsidR="00E95F60" w:rsidRPr="00C7687E" w:rsidRDefault="00E95F60" w:rsidP="00E95F60">
      <w:pPr>
        <w:pStyle w:val="Heading3"/>
        <w:rPr>
          <w:rFonts w:ascii="Arial" w:hAnsi="Arial" w:cs="Arial"/>
          <w:b/>
          <w:color w:val="auto"/>
          <w:sz w:val="28"/>
          <w:szCs w:val="28"/>
          <w:u w:val="single"/>
          <w:lang w:val="pt-BR"/>
        </w:rPr>
      </w:pPr>
      <w:r w:rsidRPr="00C7687E">
        <w:rPr>
          <w:rFonts w:ascii="Arial" w:hAnsi="Arial" w:cs="Arial"/>
          <w:color w:val="auto"/>
          <w:sz w:val="28"/>
          <w:szCs w:val="28"/>
          <w:lang w:val="pt-BR"/>
        </w:rPr>
        <w:tab/>
      </w:r>
      <w:r w:rsidRPr="00C7687E">
        <w:rPr>
          <w:rFonts w:ascii="Arial" w:hAnsi="Arial" w:cs="Arial"/>
          <w:color w:val="auto"/>
          <w:sz w:val="28"/>
          <w:szCs w:val="28"/>
          <w:lang w:val="pt-BR"/>
        </w:rPr>
        <w:tab/>
      </w:r>
      <w:r w:rsidRPr="00C7687E">
        <w:rPr>
          <w:rFonts w:ascii="Arial" w:hAnsi="Arial" w:cs="Arial"/>
          <w:color w:val="auto"/>
          <w:sz w:val="28"/>
          <w:szCs w:val="28"/>
          <w:lang w:val="pt-BR"/>
        </w:rPr>
        <w:tab/>
      </w:r>
      <w:r w:rsidRPr="00C7687E">
        <w:rPr>
          <w:rFonts w:ascii="Arial" w:hAnsi="Arial" w:cs="Arial"/>
          <w:color w:val="auto"/>
          <w:sz w:val="28"/>
          <w:szCs w:val="28"/>
          <w:lang w:val="pt-BR"/>
        </w:rPr>
        <w:tab/>
      </w:r>
      <w:r w:rsidRPr="00C7687E">
        <w:rPr>
          <w:rFonts w:ascii="Arial" w:hAnsi="Arial" w:cs="Arial"/>
          <w:b/>
          <w:color w:val="auto"/>
          <w:sz w:val="28"/>
          <w:szCs w:val="28"/>
          <w:u w:val="single"/>
          <w:lang w:val="pt-BR"/>
        </w:rPr>
        <w:t>REFEREAT DE APROBARE</w:t>
      </w:r>
    </w:p>
    <w:p w14:paraId="20981601" w14:textId="77777777" w:rsidR="00E95F60" w:rsidRPr="00703FB0" w:rsidRDefault="00E95F60" w:rsidP="00E95F60">
      <w:pPr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703FB0">
        <w:rPr>
          <w:rFonts w:ascii="Arial" w:hAnsi="Arial" w:cs="Arial"/>
          <w:sz w:val="28"/>
          <w:szCs w:val="28"/>
          <w:u w:val="single"/>
          <w:lang w:val="pt-BR"/>
        </w:rPr>
        <w:t>privind aprobarea acordării ”Diplomei de Onoare” familiilor care au împlinit 50 de ani de la căsătorie</w:t>
      </w:r>
    </w:p>
    <w:p w14:paraId="0590FA76" w14:textId="77777777" w:rsidR="00E95F60" w:rsidRDefault="00E95F60" w:rsidP="00E95F60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296F42FA" w14:textId="77777777" w:rsidR="00EB52BF" w:rsidRDefault="00EB52BF" w:rsidP="00E95F60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5B9C0702" w14:textId="77777777" w:rsidR="00EB52BF" w:rsidRDefault="00EB52BF" w:rsidP="00E95F60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54E56E0D" w14:textId="474B82DC" w:rsidR="00EB52BF" w:rsidRDefault="00EB52BF" w:rsidP="00E95F60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 w:rsidRPr="00EB52BF">
        <w:rPr>
          <w:rFonts w:ascii="Arial" w:hAnsi="Arial" w:cs="Arial"/>
          <w:sz w:val="28"/>
          <w:szCs w:val="28"/>
          <w:lang w:val="pt-BR"/>
        </w:rPr>
        <w:t xml:space="preserve">Viaţa cultural-socială a </w:t>
      </w:r>
      <w:r>
        <w:rPr>
          <w:rFonts w:ascii="Arial" w:hAnsi="Arial" w:cs="Arial"/>
          <w:sz w:val="28"/>
          <w:szCs w:val="28"/>
          <w:lang w:val="pt-BR"/>
        </w:rPr>
        <w:t xml:space="preserve">comunei Acățari </w:t>
      </w:r>
      <w:r w:rsidRPr="00EB52BF">
        <w:rPr>
          <w:rFonts w:ascii="Arial" w:hAnsi="Arial" w:cs="Arial"/>
          <w:sz w:val="28"/>
          <w:szCs w:val="28"/>
          <w:lang w:val="pt-BR"/>
        </w:rPr>
        <w:t xml:space="preserve">se îmbogăţeşte an de an prin marcarea unor manifestări diverse. Şi anul acesta </w:t>
      </w:r>
      <w:r>
        <w:rPr>
          <w:rFonts w:ascii="Arial" w:hAnsi="Arial" w:cs="Arial"/>
          <w:sz w:val="28"/>
          <w:szCs w:val="28"/>
          <w:lang w:val="pt-BR"/>
        </w:rPr>
        <w:t xml:space="preserve">se va organiza </w:t>
      </w:r>
      <w:r w:rsidRPr="00EB52BF">
        <w:rPr>
          <w:rFonts w:ascii="Arial" w:hAnsi="Arial" w:cs="Arial"/>
          <w:sz w:val="28"/>
          <w:szCs w:val="28"/>
          <w:lang w:val="pt-BR"/>
        </w:rPr>
        <w:t xml:space="preserve"> evenimentul „ </w:t>
      </w:r>
      <w:r>
        <w:rPr>
          <w:rFonts w:ascii="Arial" w:hAnsi="Arial" w:cs="Arial"/>
          <w:sz w:val="28"/>
          <w:szCs w:val="28"/>
          <w:lang w:val="pt-BR"/>
        </w:rPr>
        <w:t>Zilele comunei Acățari”</w:t>
      </w:r>
      <w:r w:rsidRPr="00EB52BF">
        <w:rPr>
          <w:rFonts w:ascii="Arial" w:hAnsi="Arial" w:cs="Arial"/>
          <w:sz w:val="28"/>
          <w:szCs w:val="28"/>
          <w:lang w:val="pt-BR"/>
        </w:rPr>
        <w:t xml:space="preserve"> un eveniment </w:t>
      </w:r>
      <w:r w:rsidR="00050DD3" w:rsidRPr="00050DD3">
        <w:rPr>
          <w:rFonts w:ascii="Arial" w:hAnsi="Arial" w:cs="Arial"/>
          <w:sz w:val="28"/>
          <w:szCs w:val="28"/>
          <w:lang w:val="pt-BR"/>
        </w:rPr>
        <w:t>de manifestări solemne și de înaltă ținută morală și spirituală</w:t>
      </w:r>
      <w:r w:rsidRPr="00EB52BF">
        <w:rPr>
          <w:rFonts w:ascii="Arial" w:hAnsi="Arial" w:cs="Arial"/>
          <w:sz w:val="28"/>
          <w:szCs w:val="28"/>
          <w:lang w:val="pt-BR"/>
        </w:rPr>
        <w:t xml:space="preserve"> la care sunt invitate să ia parte cuplurile din </w:t>
      </w:r>
      <w:r>
        <w:rPr>
          <w:rFonts w:ascii="Arial" w:hAnsi="Arial" w:cs="Arial"/>
          <w:sz w:val="28"/>
          <w:szCs w:val="28"/>
          <w:lang w:val="pt-BR"/>
        </w:rPr>
        <w:t xml:space="preserve">comună </w:t>
      </w:r>
      <w:r w:rsidRPr="00EB52BF">
        <w:rPr>
          <w:rFonts w:ascii="Arial" w:hAnsi="Arial" w:cs="Arial"/>
          <w:sz w:val="28"/>
          <w:szCs w:val="28"/>
          <w:lang w:val="pt-BR"/>
        </w:rPr>
        <w:t xml:space="preserve"> care au împlinit 50 de ani de căsnicie neântreruptă sau urmează să-i împlinească pe parcursul anului. </w:t>
      </w:r>
    </w:p>
    <w:p w14:paraId="400F17A8" w14:textId="77777777" w:rsidR="00EB52BF" w:rsidRDefault="00EB52BF" w:rsidP="00EB52BF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EB52BF">
        <w:rPr>
          <w:rFonts w:ascii="Arial" w:hAnsi="Arial" w:cs="Arial"/>
          <w:sz w:val="28"/>
          <w:szCs w:val="28"/>
          <w:lang w:val="pt-BR"/>
        </w:rPr>
        <w:t xml:space="preserve">Având în vedere că acest eveniment din viaţa unei familii reprezintă un lucru deosebit de care nu toţi au şansa de a se bucura, considerăm ca o datorie morală să sărbătorim persoanele vârstnice care au trăit, au muncit şi şi-au întemeiat o familie în </w:t>
      </w:r>
      <w:r>
        <w:rPr>
          <w:rFonts w:ascii="Arial" w:hAnsi="Arial" w:cs="Arial"/>
          <w:sz w:val="28"/>
          <w:szCs w:val="28"/>
          <w:lang w:val="pt-BR"/>
        </w:rPr>
        <w:t>comuna Acățari</w:t>
      </w:r>
      <w:r w:rsidRPr="00EB52BF">
        <w:rPr>
          <w:rFonts w:ascii="Arial" w:hAnsi="Arial" w:cs="Arial"/>
          <w:sz w:val="28"/>
          <w:szCs w:val="28"/>
          <w:lang w:val="pt-BR"/>
        </w:rPr>
        <w:t>, dovedindu-le prin aceasta respectul pe care îl avem pentru ei şi pe care îl merită din plin.</w:t>
      </w:r>
    </w:p>
    <w:p w14:paraId="3637D3DD" w14:textId="77777777" w:rsidR="00EB52BF" w:rsidRDefault="00EB52BF" w:rsidP="00EB52BF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EB52BF">
        <w:rPr>
          <w:rFonts w:ascii="Arial" w:hAnsi="Arial" w:cs="Arial"/>
          <w:sz w:val="28"/>
          <w:szCs w:val="28"/>
          <w:lang w:val="pt-BR"/>
        </w:rPr>
        <w:t xml:space="preserve"> În vremurile tumultoase pe care le parcurgem, noţiunea de familie şi-a pierdut din însemnatatea sa, din respectul ce trebuie să şi-l poarte cei doi soţi.</w:t>
      </w:r>
    </w:p>
    <w:p w14:paraId="0F28761F" w14:textId="16C7A50C" w:rsidR="00EB52BF" w:rsidRPr="00EB52BF" w:rsidRDefault="00EB52BF" w:rsidP="00EB52BF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EB52BF">
        <w:rPr>
          <w:rFonts w:ascii="Arial" w:hAnsi="Arial" w:cs="Arial"/>
          <w:sz w:val="28"/>
          <w:szCs w:val="28"/>
          <w:lang w:val="pt-BR"/>
        </w:rPr>
        <w:t xml:space="preserve"> Societatea evoluează prin familie iar respectul şi încrederea sunt doua repere esenţiale rezistării în timp a familiei. </w:t>
      </w:r>
    </w:p>
    <w:p w14:paraId="64915ABC" w14:textId="77777777" w:rsidR="000B72BB" w:rsidRDefault="000B72BB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0B72BB">
        <w:rPr>
          <w:rFonts w:ascii="Arial" w:hAnsi="Arial" w:cs="Arial"/>
          <w:sz w:val="28"/>
          <w:szCs w:val="28"/>
          <w:lang w:val="pt-BR"/>
        </w:rPr>
        <w:t xml:space="preserve">Având în vedere că împlinirea a 50 de ani de căsătorie în viaţa unei familii, reprezintă un lucru deosebit de care nu toţi au şansa de a se bucura, considerăm o datorie morală să sărbătorim persoanele vârstnice care au trăit, au muncit şi şi-au întemeiat o familie în </w:t>
      </w:r>
      <w:r>
        <w:rPr>
          <w:rFonts w:ascii="Arial" w:hAnsi="Arial" w:cs="Arial"/>
          <w:sz w:val="28"/>
          <w:szCs w:val="28"/>
          <w:lang w:val="pt-BR"/>
        </w:rPr>
        <w:t>comuna Acățari</w:t>
      </w:r>
      <w:r w:rsidRPr="000B72BB">
        <w:rPr>
          <w:rFonts w:ascii="Arial" w:hAnsi="Arial" w:cs="Arial"/>
          <w:sz w:val="28"/>
          <w:szCs w:val="28"/>
          <w:lang w:val="pt-BR"/>
        </w:rPr>
        <w:t xml:space="preserve">, dovedindu-le prin aceasta respectul pe care îl avem pentru ei şi pe care îl merită din plin. </w:t>
      </w:r>
    </w:p>
    <w:p w14:paraId="4D01C2BB" w14:textId="170ACC62" w:rsidR="00E95F60" w:rsidRDefault="000B72BB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0B72BB">
        <w:rPr>
          <w:rFonts w:ascii="Arial" w:hAnsi="Arial" w:cs="Arial"/>
          <w:sz w:val="28"/>
          <w:szCs w:val="28"/>
          <w:lang w:val="pt-BR"/>
        </w:rPr>
        <w:t xml:space="preserve">Aşa cum Statul Român ocroteşte căsătoria şi familia, Primăria </w:t>
      </w:r>
      <w:r>
        <w:rPr>
          <w:rFonts w:ascii="Arial" w:hAnsi="Arial" w:cs="Arial"/>
          <w:sz w:val="28"/>
          <w:szCs w:val="28"/>
          <w:lang w:val="pt-BR"/>
        </w:rPr>
        <w:t xml:space="preserve">comunei Acățari </w:t>
      </w:r>
      <w:r w:rsidRPr="000B72BB">
        <w:rPr>
          <w:rFonts w:ascii="Arial" w:hAnsi="Arial" w:cs="Arial"/>
          <w:sz w:val="28"/>
          <w:szCs w:val="28"/>
          <w:lang w:val="pt-BR"/>
        </w:rPr>
        <w:t xml:space="preserve"> ca recunoştinţă şi respect pentru familiile care au împlinit 50 de ani de la căsătorie şi care au reuşit să treacă peste toate încercările şi obstacolele vieţii, acordă „Diploma de Onoare” </w:t>
      </w:r>
      <w:r>
        <w:rPr>
          <w:rFonts w:ascii="Arial" w:hAnsi="Arial" w:cs="Arial"/>
          <w:sz w:val="28"/>
          <w:szCs w:val="28"/>
          <w:lang w:val="pt-BR"/>
        </w:rPr>
        <w:t>.</w:t>
      </w:r>
    </w:p>
    <w:p w14:paraId="6FCEA74A" w14:textId="472C24D1" w:rsidR="00FD1043" w:rsidRDefault="00FD1043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79A5CA5C" w14:textId="77777777" w:rsidR="00EB52BF" w:rsidRDefault="00EB52BF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09F58E0D" w14:textId="77777777" w:rsidR="00EB52BF" w:rsidRDefault="00EB52BF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2BE94877" w14:textId="77777777" w:rsidR="00EB52BF" w:rsidRDefault="00EB52BF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</w:p>
    <w:p w14:paraId="6D4498F2" w14:textId="508D1AEF" w:rsidR="00EB52BF" w:rsidRDefault="00EB52BF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  <w:t>Primar,</w:t>
      </w:r>
    </w:p>
    <w:p w14:paraId="059E3C59" w14:textId="14DD33CD" w:rsidR="00EB52BF" w:rsidRPr="00FD1043" w:rsidRDefault="00EB52BF" w:rsidP="00703FB0">
      <w:pPr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  <w:t>Osvath Csaba</w:t>
      </w:r>
    </w:p>
    <w:sectPr w:rsidR="00EB52BF" w:rsidRPr="00FD1043" w:rsidSect="00703FB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40"/>
    <w:rsid w:val="00050DD3"/>
    <w:rsid w:val="000B72BB"/>
    <w:rsid w:val="00325740"/>
    <w:rsid w:val="00367415"/>
    <w:rsid w:val="004F01DE"/>
    <w:rsid w:val="00511B3D"/>
    <w:rsid w:val="00621F5E"/>
    <w:rsid w:val="00703FB0"/>
    <w:rsid w:val="008E2D0A"/>
    <w:rsid w:val="009E5424"/>
    <w:rsid w:val="00E95F60"/>
    <w:rsid w:val="00EB52BF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BD961"/>
  <w15:chartTrackingRefBased/>
  <w15:docId w15:val="{A12FD128-EE67-4B14-8027-2F96528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2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E542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F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424"/>
    <w:rPr>
      <w:rFonts w:ascii="Times New Roman" w:eastAsia="Calibri" w:hAnsi="Times New Roman" w:cs="Times New Roman"/>
      <w:kern w:val="0"/>
      <w:sz w:val="28"/>
      <w:szCs w:val="24"/>
      <w:lang w:val="en-GB"/>
      <w14:ligatures w14:val="none"/>
    </w:rPr>
  </w:style>
  <w:style w:type="paragraph" w:styleId="NoSpacing">
    <w:name w:val="No Spacing"/>
    <w:uiPriority w:val="1"/>
    <w:qFormat/>
    <w:rsid w:val="00621F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95F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F6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styleId="Hyperlink">
    <w:name w:val="Hyperlink"/>
    <w:uiPriority w:val="99"/>
    <w:semiHidden/>
    <w:unhideWhenUsed/>
    <w:rsid w:val="00E9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ROMANIA</vt:lpstr>
      <vt:lpstr>COMUNA ACĂȚARI				                                 Secretar</vt:lpstr>
      <vt:lpstr>PRIMAR	                                                                        </vt:lpstr>
      <vt:lpstr>    Nr. ______ / _______________</vt:lpstr>
      <vt:lpstr>        REFEREAT DE APROBARE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primar@acatari.ro</cp:lastModifiedBy>
  <cp:revision>11</cp:revision>
  <dcterms:created xsi:type="dcterms:W3CDTF">2023-07-17T11:27:00Z</dcterms:created>
  <dcterms:modified xsi:type="dcterms:W3CDTF">2023-07-21T07:19:00Z</dcterms:modified>
</cp:coreProperties>
</file>