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9F" w:rsidRDefault="00E12F9F" w:rsidP="00E12F9F">
      <w:pPr>
        <w:pStyle w:val="Heading1"/>
        <w:rPr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ROMANIA</w:t>
          </w:r>
        </w:smartTag>
      </w:smartTag>
    </w:p>
    <w:p w:rsidR="00E12F9F" w:rsidRDefault="00E12F9F" w:rsidP="00E12F9F">
      <w:r>
        <w:t>JUDE</w:t>
      </w:r>
      <w:r w:rsidR="00E36536">
        <w:t>ŢUL MUREŞ</w:t>
      </w:r>
      <w:r w:rsidR="00E36536">
        <w:tab/>
      </w:r>
      <w:r w:rsidR="00E36536">
        <w:tab/>
      </w:r>
      <w:r w:rsidR="00E36536">
        <w:tab/>
      </w:r>
      <w:r w:rsidR="00E36536">
        <w:tab/>
      </w:r>
      <w:r w:rsidR="00E36536">
        <w:tab/>
      </w:r>
      <w:r w:rsidR="00E36536">
        <w:tab/>
        <w:t xml:space="preserve">           </w:t>
      </w:r>
    </w:p>
    <w:p w:rsidR="00E36536" w:rsidRDefault="00E36536" w:rsidP="00E12F9F">
      <w:pPr>
        <w:rPr>
          <w:lang w:val="ro-RO"/>
        </w:rPr>
      </w:pPr>
      <w:r>
        <w:rPr>
          <w:lang w:val="ro-RO"/>
        </w:rPr>
        <w:t>COMUNA ACĂȚARI</w:t>
      </w:r>
    </w:p>
    <w:p w:rsidR="00E36536" w:rsidRPr="00E36536" w:rsidRDefault="00E36536" w:rsidP="00E12F9F">
      <w:pPr>
        <w:rPr>
          <w:lang w:val="ro-RO"/>
        </w:rPr>
      </w:pPr>
      <w:r>
        <w:rPr>
          <w:lang w:val="ro-RO"/>
        </w:rPr>
        <w:t>CONSILIUL LOCAL</w:t>
      </w:r>
    </w:p>
    <w:p w:rsidR="00E12F9F" w:rsidRDefault="00E12F9F" w:rsidP="00E12F9F">
      <w:pPr>
        <w:rPr>
          <w:lang w:val="ro-RO"/>
        </w:rPr>
      </w:pPr>
    </w:p>
    <w:p w:rsidR="00E12F9F" w:rsidRDefault="00E12F9F" w:rsidP="00E12F9F">
      <w:pPr>
        <w:pStyle w:val="Heading5"/>
        <w:ind w:lef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</w:t>
      </w:r>
      <w:r w:rsidR="00E365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O</w:t>
      </w:r>
      <w:r w:rsidR="00E365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T</w:t>
      </w:r>
      <w:r w:rsidR="00E365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Ă</w:t>
      </w:r>
      <w:r w:rsidR="00E365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</w:t>
      </w:r>
      <w:r w:rsidR="00E365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Â</w:t>
      </w:r>
      <w:r w:rsidR="00E365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</w:t>
      </w:r>
      <w:r w:rsidR="00E365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</w:t>
      </w:r>
      <w:r w:rsidR="00E36536">
        <w:rPr>
          <w:sz w:val="24"/>
          <w:szCs w:val="24"/>
          <w:u w:val="single"/>
        </w:rPr>
        <w:t xml:space="preserve"> A NR.17</w:t>
      </w:r>
    </w:p>
    <w:p w:rsidR="00E36536" w:rsidRPr="00E36536" w:rsidRDefault="00E36536" w:rsidP="00E36536">
      <w:pPr>
        <w:rPr>
          <w:u w:val="single"/>
          <w:lang w:val="en-AU"/>
        </w:rPr>
      </w:pPr>
      <w:r>
        <w:rPr>
          <w:lang w:val="en-AU"/>
        </w:rPr>
        <w:t xml:space="preserve">                                                       </w:t>
      </w:r>
      <w:r w:rsidR="00CD597B">
        <w:rPr>
          <w:lang w:val="en-AU"/>
        </w:rPr>
        <w:t xml:space="preserve"> </w:t>
      </w:r>
      <w:r>
        <w:rPr>
          <w:lang w:val="en-AU"/>
        </w:rPr>
        <w:t xml:space="preserve">  </w:t>
      </w:r>
      <w:proofErr w:type="gramStart"/>
      <w:r w:rsidRPr="00E36536">
        <w:rPr>
          <w:u w:val="single"/>
          <w:lang w:val="en-AU"/>
        </w:rPr>
        <w:t>din</w:t>
      </w:r>
      <w:proofErr w:type="gramEnd"/>
      <w:r w:rsidRPr="00E36536">
        <w:rPr>
          <w:u w:val="single"/>
          <w:lang w:val="en-AU"/>
        </w:rPr>
        <w:t xml:space="preserve"> 14 </w:t>
      </w:r>
      <w:proofErr w:type="spellStart"/>
      <w:r w:rsidRPr="00E36536">
        <w:rPr>
          <w:u w:val="single"/>
          <w:lang w:val="en-AU"/>
        </w:rPr>
        <w:t>septembrie</w:t>
      </w:r>
      <w:proofErr w:type="spellEnd"/>
      <w:r w:rsidRPr="00E36536">
        <w:rPr>
          <w:u w:val="single"/>
          <w:lang w:val="en-AU"/>
        </w:rPr>
        <w:t xml:space="preserve"> 2016</w:t>
      </w:r>
    </w:p>
    <w:p w:rsidR="00E12F9F" w:rsidRDefault="00E12F9F" w:rsidP="00E12F9F">
      <w:pPr>
        <w:jc w:val="center"/>
        <w:rPr>
          <w:u w:val="single"/>
          <w:lang w:val="ro-RO"/>
        </w:rPr>
      </w:pPr>
      <w:proofErr w:type="spellStart"/>
      <w:proofErr w:type="gramStart"/>
      <w:r>
        <w:rPr>
          <w:u w:val="single"/>
          <w:lang w:val="en-AU"/>
        </w:rPr>
        <w:t>privind</w:t>
      </w:r>
      <w:proofErr w:type="spellEnd"/>
      <w:proofErr w:type="gram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aprobarea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suplimentării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Statului</w:t>
      </w:r>
      <w:proofErr w:type="spellEnd"/>
      <w:r>
        <w:rPr>
          <w:u w:val="single"/>
          <w:lang w:val="en-AU"/>
        </w:rPr>
        <w:t xml:space="preserve"> de </w:t>
      </w:r>
      <w:proofErr w:type="spellStart"/>
      <w:r>
        <w:rPr>
          <w:u w:val="single"/>
          <w:lang w:val="en-AU"/>
        </w:rPr>
        <w:t>funcții</w:t>
      </w:r>
      <w:proofErr w:type="spellEnd"/>
      <w:r>
        <w:rPr>
          <w:u w:val="single"/>
          <w:lang w:val="en-AU"/>
        </w:rPr>
        <w:t xml:space="preserve"> cu </w:t>
      </w:r>
      <w:proofErr w:type="spellStart"/>
      <w:r>
        <w:rPr>
          <w:u w:val="single"/>
          <w:lang w:val="en-AU"/>
        </w:rPr>
        <w:t>trei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posturi</w:t>
      </w:r>
      <w:proofErr w:type="spellEnd"/>
      <w:r>
        <w:rPr>
          <w:u w:val="single"/>
          <w:lang w:val="en-AU"/>
        </w:rPr>
        <w:t xml:space="preserve"> de </w:t>
      </w:r>
      <w:proofErr w:type="spellStart"/>
      <w:r>
        <w:rPr>
          <w:u w:val="single"/>
          <w:lang w:val="en-AU"/>
        </w:rPr>
        <w:t>asistenți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medicali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comunitari</w:t>
      </w:r>
      <w:proofErr w:type="spellEnd"/>
      <w:r>
        <w:rPr>
          <w:u w:val="single"/>
          <w:lang w:val="en-AU"/>
        </w:rPr>
        <w:t xml:space="preserve"> ,</w:t>
      </w:r>
      <w:proofErr w:type="spellStart"/>
      <w:r>
        <w:rPr>
          <w:u w:val="single"/>
          <w:lang w:val="en-AU"/>
        </w:rPr>
        <w:t>și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aprobarea</w:t>
      </w:r>
      <w:proofErr w:type="spellEnd"/>
      <w:r>
        <w:rPr>
          <w:u w:val="single"/>
          <w:lang w:val="en-AU"/>
        </w:rPr>
        <w:t xml:space="preserve">  </w:t>
      </w:r>
      <w:proofErr w:type="spellStart"/>
      <w:r>
        <w:rPr>
          <w:u w:val="single"/>
          <w:lang w:val="en-AU"/>
        </w:rPr>
        <w:t>Statului</w:t>
      </w:r>
      <w:proofErr w:type="spellEnd"/>
      <w:r>
        <w:rPr>
          <w:u w:val="single"/>
          <w:lang w:val="en-AU"/>
        </w:rPr>
        <w:t xml:space="preserve"> de </w:t>
      </w:r>
      <w:proofErr w:type="spellStart"/>
      <w:r>
        <w:rPr>
          <w:u w:val="single"/>
          <w:lang w:val="en-AU"/>
        </w:rPr>
        <w:t>funcții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și</w:t>
      </w:r>
      <w:proofErr w:type="spellEnd"/>
      <w:r>
        <w:rPr>
          <w:u w:val="single"/>
          <w:lang w:val="en-AU"/>
        </w:rPr>
        <w:t xml:space="preserve"> a </w:t>
      </w:r>
      <w:proofErr w:type="spellStart"/>
      <w:r>
        <w:rPr>
          <w:u w:val="single"/>
          <w:lang w:val="en-AU"/>
        </w:rPr>
        <w:t>organigramei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aparatului</w:t>
      </w:r>
      <w:proofErr w:type="spellEnd"/>
      <w:r>
        <w:rPr>
          <w:u w:val="single"/>
          <w:lang w:val="en-AU"/>
        </w:rPr>
        <w:t xml:space="preserve"> de </w:t>
      </w:r>
      <w:proofErr w:type="spellStart"/>
      <w:r>
        <w:rPr>
          <w:u w:val="single"/>
          <w:lang w:val="en-AU"/>
        </w:rPr>
        <w:t>specialitate</w:t>
      </w:r>
      <w:proofErr w:type="spellEnd"/>
      <w:r>
        <w:rPr>
          <w:u w:val="single"/>
          <w:lang w:val="en-AU"/>
        </w:rPr>
        <w:t xml:space="preserve"> al </w:t>
      </w:r>
      <w:proofErr w:type="spellStart"/>
      <w:r>
        <w:rPr>
          <w:u w:val="single"/>
          <w:lang w:val="en-AU"/>
        </w:rPr>
        <w:t>Primarului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comunei</w:t>
      </w:r>
      <w:proofErr w:type="spellEnd"/>
      <w:r>
        <w:rPr>
          <w:u w:val="single"/>
          <w:lang w:val="en-AU"/>
        </w:rPr>
        <w:t xml:space="preserve"> </w:t>
      </w:r>
      <w:proofErr w:type="spellStart"/>
      <w:r>
        <w:rPr>
          <w:u w:val="single"/>
          <w:lang w:val="en-AU"/>
        </w:rPr>
        <w:t>Acățari</w:t>
      </w:r>
      <w:proofErr w:type="spellEnd"/>
    </w:p>
    <w:p w:rsidR="00E12F9F" w:rsidRDefault="00E12F9F" w:rsidP="00E12F9F"/>
    <w:p w:rsidR="00E12F9F" w:rsidRDefault="00E36536" w:rsidP="00E12F9F">
      <w:r>
        <w:tab/>
      </w:r>
      <w:r>
        <w:tab/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 w:rsidR="00E12F9F">
        <w:t>,</w:t>
      </w:r>
    </w:p>
    <w:p w:rsidR="00E12F9F" w:rsidRDefault="00E12F9F" w:rsidP="00E12F9F"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E12F9F" w:rsidRDefault="00E12F9F" w:rsidP="00E12F9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ab/>
      </w:r>
      <w:r>
        <w:tab/>
        <w:t xml:space="preserve">-   </w:t>
      </w:r>
      <w:r>
        <w:rPr>
          <w:sz w:val="28"/>
          <w:szCs w:val="28"/>
          <w:lang w:val="ro-RO"/>
        </w:rPr>
        <w:t xml:space="preserve"> </w:t>
      </w:r>
      <w:proofErr w:type="spellStart"/>
      <w:proofErr w:type="gramStart"/>
      <w:r>
        <w:t>expunerea</w:t>
      </w:r>
      <w:proofErr w:type="spellEnd"/>
      <w:proofErr w:type="gram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nr.4822/4/2016 , </w:t>
      </w:r>
      <w:proofErr w:type="spellStart"/>
      <w:r>
        <w:t>raportul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4723/4/2016</w:t>
      </w:r>
      <w:r>
        <w:rPr>
          <w:lang w:val="ro-RO"/>
        </w:rPr>
        <w:t xml:space="preserve"> și avizul Comi</w:t>
      </w:r>
      <w:r w:rsidR="00E36536">
        <w:rPr>
          <w:lang w:val="ro-RO"/>
        </w:rPr>
        <w:t>siei de specialitate nr.17/1</w:t>
      </w:r>
      <w:r>
        <w:rPr>
          <w:lang w:val="ro-RO"/>
        </w:rPr>
        <w:t>/2016</w:t>
      </w:r>
    </w:p>
    <w:p w:rsidR="00E12F9F" w:rsidRDefault="00E12F9F" w:rsidP="00E12F9F">
      <w:pPr>
        <w:jc w:val="both"/>
        <w:rPr>
          <w:lang w:val="fr-FR"/>
        </w:rPr>
      </w:pPr>
      <w:r>
        <w:tab/>
      </w:r>
      <w:r>
        <w:tab/>
        <w:t xml:space="preserve">-  </w:t>
      </w:r>
      <w:proofErr w:type="spellStart"/>
      <w:proofErr w:type="gramStart"/>
      <w:r>
        <w:rPr>
          <w:lang w:val="fr-FR"/>
        </w:rPr>
        <w:t>adresa</w:t>
      </w:r>
      <w:proofErr w:type="spellEnd"/>
      <w:proofErr w:type="gramEnd"/>
      <w:r>
        <w:rPr>
          <w:lang w:val="fr-FR"/>
        </w:rPr>
        <w:t xml:space="preserve">     </w:t>
      </w:r>
      <w:proofErr w:type="spellStart"/>
      <w:r>
        <w:rPr>
          <w:lang w:val="fr-FR"/>
        </w:rPr>
        <w:t>Institutiei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Prefectului</w:t>
      </w:r>
      <w:proofErr w:type="spellEnd"/>
      <w:r>
        <w:rPr>
          <w:lang w:val="fr-FR"/>
        </w:rPr>
        <w:t xml:space="preserve"> -  </w:t>
      </w:r>
      <w:proofErr w:type="spellStart"/>
      <w:r>
        <w:rPr>
          <w:lang w:val="fr-FR"/>
        </w:rPr>
        <w:t>judetul</w:t>
      </w:r>
      <w:proofErr w:type="spellEnd"/>
      <w:r>
        <w:rPr>
          <w:lang w:val="fr-FR"/>
        </w:rPr>
        <w:t xml:space="preserve"> Mureş, nr.2790/17.02.2016, </w:t>
      </w:r>
      <w:proofErr w:type="spellStart"/>
      <w:r>
        <w:rPr>
          <w:lang w:val="fr-FR"/>
        </w:rPr>
        <w:t>comunicată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Institutiei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noastre</w:t>
      </w:r>
      <w:proofErr w:type="spellEnd"/>
      <w:r>
        <w:rPr>
          <w:lang w:val="fr-FR"/>
        </w:rPr>
        <w:t xml:space="preserve">  in  </w:t>
      </w:r>
      <w:proofErr w:type="spellStart"/>
      <w:r>
        <w:rPr>
          <w:lang w:val="fr-FR"/>
        </w:rPr>
        <w:t>baza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 art. III  </w:t>
      </w:r>
      <w:proofErr w:type="spellStart"/>
      <w:r>
        <w:rPr>
          <w:lang w:val="fr-FR"/>
        </w:rPr>
        <w:t>alin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8) 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 OUG  nr.  63/2010 , 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 care  ni  se  </w:t>
      </w:r>
      <w:proofErr w:type="spellStart"/>
      <w:r>
        <w:rPr>
          <w:lang w:val="fr-FR"/>
        </w:rPr>
        <w:t>comunică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faptul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că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prevăzute</w:t>
      </w:r>
      <w:proofErr w:type="spellEnd"/>
      <w:r>
        <w:rPr>
          <w:lang w:val="fr-FR"/>
        </w:rPr>
        <w:t xml:space="preserve">  in </w:t>
      </w:r>
      <w:proofErr w:type="spellStart"/>
      <w:r>
        <w:rPr>
          <w:lang w:val="fr-FR"/>
        </w:rPr>
        <w:t>Anexa</w:t>
      </w:r>
      <w:proofErr w:type="spellEnd"/>
      <w:r>
        <w:rPr>
          <w:lang w:val="fr-FR"/>
        </w:rPr>
        <w:t xml:space="preserve">   1  la  OUG   Nr. 63  / 2010 ,  </w:t>
      </w:r>
      <w:proofErr w:type="spellStart"/>
      <w:r>
        <w:rPr>
          <w:lang w:val="fr-FR"/>
        </w:rPr>
        <w:t>numărul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maxim</w:t>
      </w:r>
      <w:proofErr w:type="spellEnd"/>
      <w:r>
        <w:rPr>
          <w:lang w:val="fr-FR"/>
        </w:rPr>
        <w:t xml:space="preserve">  de  </w:t>
      </w:r>
      <w:proofErr w:type="spellStart"/>
      <w:r>
        <w:rPr>
          <w:lang w:val="fr-FR"/>
        </w:rPr>
        <w:t>posturi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aparatul</w:t>
      </w:r>
      <w:proofErr w:type="spellEnd"/>
      <w:r>
        <w:rPr>
          <w:lang w:val="fr-FR"/>
        </w:rPr>
        <w:t xml:space="preserve">  de 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 al 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 si 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instituţiile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locale   </w:t>
      </w:r>
      <w:proofErr w:type="spellStart"/>
      <w:r>
        <w:rPr>
          <w:lang w:val="fr-FR"/>
        </w:rPr>
        <w:t>înfiinţate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Hotărâri</w:t>
      </w:r>
      <w:proofErr w:type="spellEnd"/>
      <w:r>
        <w:rPr>
          <w:lang w:val="fr-FR"/>
        </w:rPr>
        <w:t xml:space="preserve"> ale 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 local, la 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Acăţari</w:t>
      </w:r>
      <w:proofErr w:type="spellEnd"/>
      <w:r>
        <w:rPr>
          <w:lang w:val="fr-FR"/>
        </w:rPr>
        <w:t xml:space="preserve">    este   de  39   </w:t>
      </w:r>
      <w:proofErr w:type="spellStart"/>
      <w:r>
        <w:rPr>
          <w:lang w:val="fr-FR"/>
        </w:rPr>
        <w:t>posturi</w:t>
      </w:r>
      <w:proofErr w:type="spellEnd"/>
      <w:r>
        <w:rPr>
          <w:lang w:val="fr-FR"/>
        </w:rPr>
        <w:t xml:space="preserve"> ; </w:t>
      </w:r>
    </w:p>
    <w:p w:rsidR="00E12F9F" w:rsidRDefault="00E12F9F" w:rsidP="00E12F9F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- 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nr.6204/25.07.2016 a </w:t>
      </w:r>
      <w:proofErr w:type="spellStart"/>
      <w:r>
        <w:rPr>
          <w:lang w:val="fr-FR"/>
        </w:rPr>
        <w:t>Direc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Sănătate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 xml:space="preserve"> a Județ</w:t>
      </w:r>
      <w:proofErr w:type="spellStart"/>
      <w:r>
        <w:rPr>
          <w:lang w:val="fr-FR"/>
        </w:rPr>
        <w:t>ului</w:t>
      </w:r>
      <w:proofErr w:type="spellEnd"/>
      <w:r>
        <w:rPr>
          <w:lang w:val="fr-FR"/>
        </w:rPr>
        <w:t xml:space="preserve"> Mureș</w:t>
      </w:r>
      <w:proofErr w:type="gramStart"/>
      <w:r>
        <w:rPr>
          <w:lang w:val="fr-FR"/>
        </w:rPr>
        <w:t>,</w:t>
      </w:r>
      <w:proofErr w:type="spellStart"/>
      <w:r>
        <w:rPr>
          <w:lang w:val="fr-FR"/>
        </w:rPr>
        <w:t>referitoare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aplicarea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Ordonan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Urgen</w:t>
      </w:r>
      <w:proofErr w:type="spellEnd"/>
      <w:r>
        <w:rPr>
          <w:lang w:val="fr-FR"/>
        </w:rPr>
        <w:t>ță nr.162/2008,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transferul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ansamblului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atribu</w:t>
      </w:r>
      <w:proofErr w:type="spellEnd"/>
      <w:r>
        <w:rPr>
          <w:lang w:val="fr-FR"/>
        </w:rPr>
        <w:t xml:space="preserve">ții și </w:t>
      </w:r>
      <w:proofErr w:type="spellStart"/>
      <w:r>
        <w:rPr>
          <w:lang w:val="fr-FR"/>
        </w:rPr>
        <w:t>competen</w:t>
      </w:r>
      <w:proofErr w:type="spellEnd"/>
      <w:r>
        <w:rPr>
          <w:lang w:val="fr-FR"/>
        </w:rPr>
        <w:t xml:space="preserve">țe </w:t>
      </w:r>
      <w:proofErr w:type="spellStart"/>
      <w:r>
        <w:rPr>
          <w:lang w:val="fr-FR"/>
        </w:rPr>
        <w:t>exercitate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</w:t>
      </w:r>
      <w:proofErr w:type="spellEnd"/>
      <w:r>
        <w:rPr>
          <w:lang w:val="fr-FR"/>
        </w:rPr>
        <w:t xml:space="preserve">ții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autorită</w:t>
      </w:r>
      <w:proofErr w:type="spellEnd"/>
      <w:r>
        <w:rPr>
          <w:lang w:val="fr-FR"/>
        </w:rPr>
        <w:t>țile administraț</w:t>
      </w:r>
      <w:proofErr w:type="spellStart"/>
      <w:r>
        <w:rPr>
          <w:lang w:val="fr-FR"/>
        </w:rPr>
        <w:t>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locale ;</w:t>
      </w:r>
    </w:p>
    <w:p w:rsidR="00E12F9F" w:rsidRDefault="00E12F9F" w:rsidP="00E12F9F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-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art.III </w:t>
      </w:r>
      <w:proofErr w:type="spellStart"/>
      <w:r>
        <w:rPr>
          <w:lang w:val="fr-FR"/>
        </w:rPr>
        <w:t>alin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1)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Ordonan</w:t>
      </w:r>
      <w:proofErr w:type="spellEnd"/>
      <w:r>
        <w:rPr>
          <w:lang w:val="fr-FR"/>
        </w:rPr>
        <w:t xml:space="preserve">ța de </w:t>
      </w:r>
      <w:proofErr w:type="spellStart"/>
      <w:r>
        <w:rPr>
          <w:lang w:val="fr-FR"/>
        </w:rPr>
        <w:t>Urgen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ăa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nr.63/2010,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modificarea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completarea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Legii</w:t>
      </w:r>
      <w:proofErr w:type="spellEnd"/>
      <w:r>
        <w:rPr>
          <w:lang w:val="fr-FR"/>
        </w:rPr>
        <w:t xml:space="preserve"> nr.273/2006,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finan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locale,precum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măsuri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financiare</w:t>
      </w:r>
      <w:proofErr w:type="spellEnd"/>
      <w:r>
        <w:rPr>
          <w:lang w:val="fr-FR"/>
        </w:rPr>
        <w:t> ;</w:t>
      </w:r>
    </w:p>
    <w:p w:rsidR="00E12F9F" w:rsidRDefault="00E12F9F" w:rsidP="00E12F9F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-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art.IV</w:t>
      </w:r>
      <w:proofErr w:type="gramStart"/>
      <w:r>
        <w:rPr>
          <w:lang w:val="fr-FR"/>
        </w:rPr>
        <w:t>,pct</w:t>
      </w:r>
      <w:proofErr w:type="spellEnd"/>
      <w:r>
        <w:rPr>
          <w:lang w:val="fr-FR"/>
        </w:rPr>
        <w:t>.4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Ordonan</w:t>
      </w:r>
      <w:proofErr w:type="spellEnd"/>
      <w:r>
        <w:rPr>
          <w:lang w:val="fr-FR"/>
        </w:rPr>
        <w:t xml:space="preserve">ța de </w:t>
      </w:r>
      <w:proofErr w:type="spellStart"/>
      <w:r>
        <w:rPr>
          <w:lang w:val="fr-FR"/>
        </w:rPr>
        <w:t>Urgen</w:t>
      </w:r>
      <w:proofErr w:type="spellEnd"/>
      <w:r>
        <w:rPr>
          <w:lang w:val="fr-FR"/>
        </w:rPr>
        <w:t xml:space="preserve">ță a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nr.58/2014,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măsuri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financiare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modificarea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acte </w:t>
      </w:r>
      <w:proofErr w:type="spellStart"/>
      <w:r>
        <w:rPr>
          <w:lang w:val="fr-FR"/>
        </w:rPr>
        <w:t>normative,cu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 xml:space="preserve"> ; </w:t>
      </w:r>
    </w:p>
    <w:p w:rsidR="00E12F9F" w:rsidRDefault="00E12F9F" w:rsidP="00E12F9F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-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salarizarea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unitară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persoanelor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fonduri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nr.284/2010</w:t>
      </w:r>
      <w:proofErr w:type="gramStart"/>
      <w:r>
        <w:rPr>
          <w:lang w:val="fr-FR"/>
        </w:rPr>
        <w:t>,</w:t>
      </w:r>
      <w:proofErr w:type="spellStart"/>
      <w:r>
        <w:rPr>
          <w:lang w:val="fr-FR"/>
        </w:rPr>
        <w:t>cu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 ;</w:t>
      </w:r>
    </w:p>
    <w:p w:rsidR="00E12F9F" w:rsidRDefault="00E12F9F" w:rsidP="00E12F9F">
      <w:pPr>
        <w:jc w:val="both"/>
      </w:pP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art.36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</w:t>
      </w:r>
      <w:proofErr w:type="spellStart"/>
      <w:r>
        <w:t>lit.”</w:t>
      </w:r>
      <w:proofErr w:type="gramStart"/>
      <w:r>
        <w:t>a</w:t>
      </w:r>
      <w:proofErr w:type="gramEnd"/>
      <w:r>
        <w:t>”,alin</w:t>
      </w:r>
      <w:proofErr w:type="spellEnd"/>
      <w:r>
        <w:t>. (3)</w:t>
      </w:r>
      <w:proofErr w:type="gramStart"/>
      <w:r>
        <w:t>,lit</w:t>
      </w:r>
      <w:proofErr w:type="gramEnd"/>
      <w:r>
        <w:t>.”</w:t>
      </w:r>
      <w:proofErr w:type="gramStart"/>
      <w:r>
        <w:t>b</w:t>
      </w:r>
      <w:proofErr w:type="gramEnd"/>
      <w:r>
        <w:t xml:space="preserve">”,art.45 </w:t>
      </w:r>
      <w:proofErr w:type="spellStart"/>
      <w:r>
        <w:t>alin</w:t>
      </w:r>
      <w:proofErr w:type="spellEnd"/>
      <w:r>
        <w:t xml:space="preserve">.(1) </w:t>
      </w:r>
      <w:proofErr w:type="spellStart"/>
      <w:r>
        <w:t>și</w:t>
      </w:r>
      <w:proofErr w:type="spellEnd"/>
      <w:r>
        <w:t xml:space="preserve"> art.115 </w:t>
      </w:r>
      <w:proofErr w:type="spellStart"/>
      <w:r>
        <w:t>alin</w:t>
      </w:r>
      <w:proofErr w:type="spellEnd"/>
      <w:r>
        <w:t xml:space="preserve">.(1) </w:t>
      </w:r>
      <w:proofErr w:type="spellStart"/>
      <w:r>
        <w:t>lit.”</w:t>
      </w:r>
      <w:proofErr w:type="gramStart"/>
      <w:r>
        <w:t>b</w:t>
      </w:r>
      <w:proofErr w:type="spellEnd"/>
      <w:proofErr w:type="gramEnd"/>
      <w:r>
        <w:t xml:space="preserve">” din </w:t>
      </w:r>
      <w:proofErr w:type="spellStart"/>
      <w:r>
        <w:t>legea</w:t>
      </w:r>
      <w:proofErr w:type="spellEnd"/>
      <w:r>
        <w:t xml:space="preserve"> nr.215/2001,privind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locală,republicată,cu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E36536" w:rsidRDefault="00E36536" w:rsidP="00E12F9F">
      <w:pPr>
        <w:jc w:val="both"/>
      </w:pPr>
    </w:p>
    <w:p w:rsidR="00E12F9F" w:rsidRDefault="00E12F9F" w:rsidP="00E12F9F">
      <w:pPr>
        <w:jc w:val="both"/>
      </w:pPr>
    </w:p>
    <w:p w:rsidR="00E12F9F" w:rsidRPr="00E36536" w:rsidRDefault="00E36536" w:rsidP="00E12F9F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 w:rsidRPr="00E36536">
        <w:rPr>
          <w:sz w:val="28"/>
          <w:szCs w:val="28"/>
        </w:rPr>
        <w:t>H o t ă r â ș t e</w:t>
      </w:r>
      <w:r w:rsidR="00E12F9F" w:rsidRPr="00E36536">
        <w:rPr>
          <w:sz w:val="28"/>
          <w:szCs w:val="28"/>
        </w:rPr>
        <w:t>:</w:t>
      </w:r>
    </w:p>
    <w:p w:rsidR="00E12F9F" w:rsidRDefault="00E12F9F" w:rsidP="00E12F9F">
      <w:pPr>
        <w:jc w:val="both"/>
      </w:pPr>
    </w:p>
    <w:p w:rsidR="00E12F9F" w:rsidRDefault="00E12F9F" w:rsidP="00E12F9F">
      <w:pPr>
        <w:jc w:val="both"/>
      </w:pPr>
    </w:p>
    <w:p w:rsidR="00E12F9F" w:rsidRDefault="00E12F9F" w:rsidP="00E12F9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Art.1.Se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suplimentarea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funcț</w:t>
      </w:r>
      <w:proofErr w:type="gram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 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trei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asistenți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comunitari</w:t>
      </w:r>
      <w:proofErr w:type="spellEnd"/>
      <w:r>
        <w:rPr>
          <w:sz w:val="28"/>
          <w:szCs w:val="28"/>
        </w:rPr>
        <w:t>.</w:t>
      </w:r>
    </w:p>
    <w:p w:rsidR="00E12F9F" w:rsidRDefault="00C02D76" w:rsidP="00E12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Art.2.Se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2F9F">
        <w:rPr>
          <w:sz w:val="28"/>
          <w:szCs w:val="28"/>
        </w:rPr>
        <w:t>Statul</w:t>
      </w:r>
      <w:proofErr w:type="spellEnd"/>
      <w:r w:rsidR="00E12F9F">
        <w:rPr>
          <w:sz w:val="28"/>
          <w:szCs w:val="28"/>
        </w:rPr>
        <w:t xml:space="preserve"> de </w:t>
      </w:r>
      <w:proofErr w:type="spellStart"/>
      <w:r w:rsidR="00E12F9F">
        <w:rPr>
          <w:sz w:val="28"/>
          <w:szCs w:val="28"/>
        </w:rPr>
        <w:t>funcții</w:t>
      </w:r>
      <w:proofErr w:type="spellEnd"/>
      <w:r w:rsidR="00E12F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Organigrama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2F9F">
        <w:rPr>
          <w:sz w:val="28"/>
          <w:szCs w:val="28"/>
        </w:rPr>
        <w:t>pentru</w:t>
      </w:r>
      <w:proofErr w:type="spellEnd"/>
      <w:r w:rsidR="00E12F9F">
        <w:rPr>
          <w:sz w:val="28"/>
          <w:szCs w:val="28"/>
        </w:rPr>
        <w:t xml:space="preserve"> </w:t>
      </w:r>
      <w:proofErr w:type="spellStart"/>
      <w:r w:rsidR="00E12F9F">
        <w:rPr>
          <w:sz w:val="28"/>
          <w:szCs w:val="28"/>
        </w:rPr>
        <w:t>personalul</w:t>
      </w:r>
      <w:proofErr w:type="spellEnd"/>
      <w:r w:rsidR="00E12F9F">
        <w:rPr>
          <w:sz w:val="28"/>
          <w:szCs w:val="28"/>
        </w:rPr>
        <w:t xml:space="preserve"> din </w:t>
      </w:r>
      <w:proofErr w:type="spellStart"/>
      <w:r w:rsidR="00E12F9F">
        <w:rPr>
          <w:sz w:val="28"/>
          <w:szCs w:val="28"/>
        </w:rPr>
        <w:t>aparatul</w:t>
      </w:r>
      <w:proofErr w:type="spellEnd"/>
      <w:r w:rsidR="00E12F9F">
        <w:rPr>
          <w:sz w:val="28"/>
          <w:szCs w:val="28"/>
        </w:rPr>
        <w:t xml:space="preserve"> de </w:t>
      </w:r>
      <w:proofErr w:type="spellStart"/>
      <w:r w:rsidR="00E12F9F">
        <w:rPr>
          <w:sz w:val="28"/>
          <w:szCs w:val="28"/>
        </w:rPr>
        <w:t>specialitate</w:t>
      </w:r>
      <w:proofErr w:type="spellEnd"/>
      <w:r w:rsidR="00E12F9F">
        <w:rPr>
          <w:sz w:val="28"/>
          <w:szCs w:val="28"/>
        </w:rPr>
        <w:t xml:space="preserve"> al </w:t>
      </w:r>
      <w:proofErr w:type="spellStart"/>
      <w:r w:rsidR="00E12F9F">
        <w:rPr>
          <w:sz w:val="28"/>
          <w:szCs w:val="28"/>
        </w:rPr>
        <w:t>primarului</w:t>
      </w:r>
      <w:proofErr w:type="spellEnd"/>
      <w:r w:rsidR="00E12F9F">
        <w:rPr>
          <w:sz w:val="28"/>
          <w:szCs w:val="28"/>
        </w:rPr>
        <w:t xml:space="preserve"> </w:t>
      </w:r>
      <w:proofErr w:type="spellStart"/>
      <w:r w:rsidR="00E12F9F">
        <w:rPr>
          <w:sz w:val="28"/>
          <w:szCs w:val="28"/>
        </w:rPr>
        <w:t>comunei</w:t>
      </w:r>
      <w:proofErr w:type="gramStart"/>
      <w:r w:rsidR="00E12F9F">
        <w:rPr>
          <w:sz w:val="28"/>
          <w:szCs w:val="28"/>
        </w:rPr>
        <w:t>,conform</w:t>
      </w:r>
      <w:proofErr w:type="spellEnd"/>
      <w:proofErr w:type="gramEnd"/>
      <w:r w:rsidR="00E12F9F">
        <w:rPr>
          <w:sz w:val="28"/>
          <w:szCs w:val="28"/>
        </w:rPr>
        <w:t xml:space="preserve"> </w:t>
      </w:r>
      <w:proofErr w:type="spellStart"/>
      <w:r w:rsidR="00E12F9F">
        <w:rPr>
          <w:sz w:val="28"/>
          <w:szCs w:val="28"/>
        </w:rPr>
        <w:t>anexei</w:t>
      </w:r>
      <w:proofErr w:type="spellEnd"/>
      <w:r w:rsidR="00E12F9F">
        <w:rPr>
          <w:sz w:val="28"/>
          <w:szCs w:val="28"/>
        </w:rPr>
        <w:t xml:space="preserve"> nr.1 </w:t>
      </w:r>
      <w:proofErr w:type="spellStart"/>
      <w:r w:rsidR="00E12F9F">
        <w:rPr>
          <w:sz w:val="28"/>
          <w:szCs w:val="28"/>
        </w:rPr>
        <w:t>și</w:t>
      </w:r>
      <w:proofErr w:type="spellEnd"/>
      <w:r w:rsidR="00E12F9F">
        <w:rPr>
          <w:sz w:val="28"/>
          <w:szCs w:val="28"/>
        </w:rPr>
        <w:t xml:space="preserve"> nr.2,care </w:t>
      </w:r>
      <w:proofErr w:type="spellStart"/>
      <w:r w:rsidR="00E12F9F">
        <w:rPr>
          <w:sz w:val="28"/>
          <w:szCs w:val="28"/>
        </w:rPr>
        <w:t>fac</w:t>
      </w:r>
      <w:proofErr w:type="spellEnd"/>
      <w:r w:rsidR="00E12F9F">
        <w:rPr>
          <w:sz w:val="28"/>
          <w:szCs w:val="28"/>
        </w:rPr>
        <w:t xml:space="preserve"> parte </w:t>
      </w:r>
      <w:proofErr w:type="spellStart"/>
      <w:r w:rsidR="00E12F9F">
        <w:rPr>
          <w:sz w:val="28"/>
          <w:szCs w:val="28"/>
        </w:rPr>
        <w:t>integrantă</w:t>
      </w:r>
      <w:proofErr w:type="spellEnd"/>
      <w:r w:rsidR="00E12F9F">
        <w:rPr>
          <w:sz w:val="28"/>
          <w:szCs w:val="28"/>
        </w:rPr>
        <w:t xml:space="preserve"> din </w:t>
      </w:r>
      <w:proofErr w:type="spellStart"/>
      <w:r w:rsidR="00E12F9F">
        <w:rPr>
          <w:sz w:val="28"/>
          <w:szCs w:val="28"/>
        </w:rPr>
        <w:t>prezenta</w:t>
      </w:r>
      <w:proofErr w:type="spellEnd"/>
      <w:r w:rsidR="00E12F9F">
        <w:rPr>
          <w:sz w:val="28"/>
          <w:szCs w:val="28"/>
        </w:rPr>
        <w:t>.</w:t>
      </w:r>
    </w:p>
    <w:p w:rsidR="00E12F9F" w:rsidRDefault="00E12F9F" w:rsidP="00E12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Art.3.Prezenta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gramStart"/>
      <w:r>
        <w:rPr>
          <w:sz w:val="28"/>
          <w:szCs w:val="28"/>
        </w:rPr>
        <w:t>,Biroului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Prefectului-județul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>.</w:t>
      </w:r>
    </w:p>
    <w:p w:rsidR="00E12F9F" w:rsidRDefault="00E12F9F" w:rsidP="00E12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2316D" w:rsidRPr="00556C5C" w:rsidRDefault="00E12F9F" w:rsidP="00B2316D">
      <w:pPr>
        <w:pStyle w:val="NoSpacing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2316D">
        <w:rPr>
          <w:sz w:val="28"/>
        </w:rPr>
        <w:t xml:space="preserve">      </w:t>
      </w:r>
      <w:proofErr w:type="spellStart"/>
      <w:r w:rsidR="00B2316D" w:rsidRPr="00556C5C">
        <w:rPr>
          <w:rFonts w:ascii="Times New Roman" w:hAnsi="Times New Roman"/>
          <w:sz w:val="28"/>
          <w:szCs w:val="28"/>
        </w:rPr>
        <w:t>Preşedinte</w:t>
      </w:r>
      <w:proofErr w:type="spellEnd"/>
      <w:r w:rsidR="00B2316D" w:rsidRPr="00556C5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2316D" w:rsidRPr="00556C5C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B2316D" w:rsidRPr="00AD319B" w:rsidRDefault="00B2316D" w:rsidP="00B2316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Pecsi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Domokos</w:t>
      </w:r>
      <w:proofErr w:type="spellEnd"/>
      <w:r w:rsidR="001E56B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597B">
        <w:rPr>
          <w:rFonts w:ascii="Times New Roman" w:hAnsi="Times New Roman"/>
          <w:sz w:val="28"/>
          <w:szCs w:val="28"/>
        </w:rPr>
        <w:t xml:space="preserve">  </w:t>
      </w:r>
      <w:r w:rsidRPr="00AD3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19B">
        <w:rPr>
          <w:rFonts w:ascii="Times New Roman" w:hAnsi="Times New Roman"/>
          <w:sz w:val="28"/>
          <w:szCs w:val="28"/>
        </w:rPr>
        <w:t>Avizat</w:t>
      </w:r>
      <w:proofErr w:type="spellEnd"/>
      <w:r w:rsidRPr="00AD3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19B">
        <w:rPr>
          <w:rFonts w:ascii="Times New Roman" w:hAnsi="Times New Roman"/>
          <w:sz w:val="28"/>
          <w:szCs w:val="28"/>
        </w:rPr>
        <w:t>ptr.legalitate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B2316D" w:rsidRPr="00AD319B" w:rsidRDefault="00B2316D" w:rsidP="00B2316D">
      <w:pPr>
        <w:pStyle w:val="NoSpacing"/>
        <w:rPr>
          <w:rFonts w:ascii="Times New Roman" w:hAnsi="Times New Roman"/>
          <w:sz w:val="28"/>
          <w:szCs w:val="28"/>
        </w:rPr>
      </w:pP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Secretar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504B62" w:rsidRPr="00B2316D" w:rsidRDefault="00B2316D" w:rsidP="00B2316D">
      <w:pPr>
        <w:jc w:val="both"/>
        <w:rPr>
          <w:sz w:val="28"/>
          <w:szCs w:val="28"/>
        </w:rPr>
      </w:pP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</w:t>
      </w:r>
      <w:proofErr w:type="spellStart"/>
      <w:proofErr w:type="gramStart"/>
      <w:r w:rsidRPr="00AD319B">
        <w:rPr>
          <w:sz w:val="28"/>
          <w:szCs w:val="28"/>
        </w:rPr>
        <w:t>Józsa</w:t>
      </w:r>
      <w:proofErr w:type="spellEnd"/>
      <w:r w:rsidRPr="00AD319B">
        <w:rPr>
          <w:sz w:val="28"/>
          <w:szCs w:val="28"/>
        </w:rPr>
        <w:t xml:space="preserve">  </w:t>
      </w:r>
      <w:proofErr w:type="spellStart"/>
      <w:r w:rsidRPr="00AD319B">
        <w:rPr>
          <w:sz w:val="28"/>
          <w:szCs w:val="28"/>
        </w:rPr>
        <w:t>Ferenc</w:t>
      </w:r>
      <w:proofErr w:type="spellEnd"/>
      <w:proofErr w:type="gramEnd"/>
    </w:p>
    <w:sectPr w:rsidR="00504B62" w:rsidRPr="00B2316D" w:rsidSect="00B2316D">
      <w:pgSz w:w="12240" w:h="15840"/>
      <w:pgMar w:top="18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F9F"/>
    <w:rsid w:val="001E56B1"/>
    <w:rsid w:val="00504B62"/>
    <w:rsid w:val="00B2316D"/>
    <w:rsid w:val="00C02D76"/>
    <w:rsid w:val="00CD597B"/>
    <w:rsid w:val="00D370C9"/>
    <w:rsid w:val="00E12F9F"/>
    <w:rsid w:val="00E3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2F9F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2F9F"/>
    <w:pPr>
      <w:keepNext/>
      <w:jc w:val="center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F9F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12F9F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NormalWeb">
    <w:name w:val="Normal (Web)"/>
    <w:basedOn w:val="Normal"/>
    <w:semiHidden/>
    <w:unhideWhenUsed/>
    <w:rsid w:val="00E12F9F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B231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2016-09-15T06:55:00Z</cp:lastPrinted>
  <dcterms:created xsi:type="dcterms:W3CDTF">2016-09-15T06:42:00Z</dcterms:created>
  <dcterms:modified xsi:type="dcterms:W3CDTF">2016-09-15T06:58:00Z</dcterms:modified>
</cp:coreProperties>
</file>