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1967" w14:textId="77777777" w:rsidR="00E241DE" w:rsidRPr="00E0611E" w:rsidRDefault="00E241DE" w:rsidP="00E241D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0611E">
        <w:rPr>
          <w:rFonts w:ascii="Times New Roman" w:hAnsi="Times New Roman" w:cs="Times New Roman"/>
          <w:sz w:val="28"/>
          <w:szCs w:val="28"/>
          <w:lang w:val="pt-PT"/>
        </w:rPr>
        <w:t>ROMANIA</w:t>
      </w:r>
    </w:p>
    <w:p w14:paraId="14CD5D96" w14:textId="77777777" w:rsidR="00E241DE" w:rsidRPr="00E0611E" w:rsidRDefault="00E241DE" w:rsidP="00E241D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0611E">
        <w:rPr>
          <w:rFonts w:ascii="Times New Roman" w:hAnsi="Times New Roman" w:cs="Times New Roman"/>
          <w:sz w:val="28"/>
          <w:szCs w:val="28"/>
          <w:lang w:val="pt-PT"/>
        </w:rPr>
        <w:t>JUDEŢUL MUREŞ</w:t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Vizat,</w:t>
      </w:r>
    </w:p>
    <w:p w14:paraId="258BFCD0" w14:textId="77777777" w:rsidR="00E241DE" w:rsidRPr="00E0611E" w:rsidRDefault="00E241DE" w:rsidP="00E241D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0611E">
        <w:rPr>
          <w:rFonts w:ascii="Times New Roman" w:hAnsi="Times New Roman" w:cs="Times New Roman"/>
          <w:sz w:val="28"/>
          <w:szCs w:val="28"/>
          <w:lang w:val="pt-PT"/>
        </w:rPr>
        <w:t>COMUNA  ACĂȚARI</w:t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</w:t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Secretar</w:t>
      </w:r>
    </w:p>
    <w:p w14:paraId="066E8FAF" w14:textId="77777777" w:rsidR="00E241DE" w:rsidRPr="00E0611E" w:rsidRDefault="00E241DE" w:rsidP="00E241D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0611E">
        <w:rPr>
          <w:rFonts w:ascii="Times New Roman" w:hAnsi="Times New Roman" w:cs="Times New Roman"/>
          <w:sz w:val="28"/>
          <w:szCs w:val="28"/>
          <w:lang w:val="pt-PT"/>
        </w:rPr>
        <w:t>PRIMAR</w:t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                      Jozsa Ferenc</w:t>
      </w:r>
    </w:p>
    <w:p w14:paraId="5A8AD110" w14:textId="77777777" w:rsidR="00E241DE" w:rsidRPr="00E0611E" w:rsidRDefault="00E241DE" w:rsidP="00E241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262520A" w14:textId="635BDF83" w:rsidR="00C91C37" w:rsidRPr="00E241DE" w:rsidRDefault="00E241DE" w:rsidP="00E241DE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146F">
        <w:rPr>
          <w:rFonts w:ascii="Times New Roman" w:hAnsi="Times New Roman" w:cs="Times New Roman"/>
          <w:sz w:val="28"/>
          <w:szCs w:val="28"/>
          <w:u w:val="single"/>
        </w:rPr>
        <w:t>P R O I E C T  D E   H O T Ă R Â R E</w:t>
      </w:r>
    </w:p>
    <w:p w14:paraId="20F219BC" w14:textId="77777777" w:rsidR="00C91C37" w:rsidRPr="00E241DE" w:rsidRDefault="00C91C37" w:rsidP="00C91C37">
      <w:pPr>
        <w:spacing w:before="0" w:line="259" w:lineRule="auto"/>
        <w:jc w:val="center"/>
        <w:rPr>
          <w:rFonts w:ascii="Times New Roman" w:hAnsi="Times New Roman"/>
          <w:b/>
          <w:bCs/>
          <w:sz w:val="24"/>
          <w:u w:val="single"/>
          <w:lang w:eastAsia="zh-CN"/>
        </w:rPr>
      </w:pPr>
      <w:r w:rsidRPr="00E241DE">
        <w:rPr>
          <w:rFonts w:ascii="Times New Roman" w:hAnsi="Times New Roman"/>
          <w:b/>
          <w:bCs/>
          <w:sz w:val="24"/>
          <w:u w:val="single"/>
          <w:lang w:eastAsia="zh-CN"/>
        </w:rPr>
        <w:t xml:space="preserve">privind aprobarea Devizului General actualizat pentru obiectivul de investiții </w:t>
      </w:r>
    </w:p>
    <w:p w14:paraId="02D1FB72" w14:textId="77777777" w:rsidR="00C91C37" w:rsidRDefault="00C91C37" w:rsidP="00C91C37">
      <w:pPr>
        <w:spacing w:before="0" w:line="259" w:lineRule="auto"/>
        <w:jc w:val="center"/>
        <w:rPr>
          <w:rFonts w:ascii="Times New Roman" w:hAnsi="Times New Roman"/>
          <w:b/>
          <w:bCs/>
          <w:sz w:val="24"/>
          <w:lang w:eastAsia="zh-CN"/>
        </w:rPr>
      </w:pPr>
      <w:r w:rsidRPr="00E241DE">
        <w:rPr>
          <w:rFonts w:ascii="Times New Roman" w:hAnsi="Times New Roman"/>
          <w:b/>
          <w:bCs/>
          <w:sz w:val="24"/>
          <w:u w:val="single"/>
          <w:lang w:eastAsia="zh-CN"/>
        </w:rPr>
        <w:t>”REALIZAREA DE CAPACITĂȚI NOI DE PRODUCERE A ENERGIEI ELECTRICE DIN SURSE SOLARE PENTRU AUTOCONSUM ÎN COMUNA ACĂȚARI, JUDEȚUL MUREȘ</w:t>
      </w:r>
      <w:r w:rsidRPr="006172CE">
        <w:rPr>
          <w:rFonts w:ascii="Times New Roman" w:hAnsi="Times New Roman"/>
          <w:b/>
          <w:bCs/>
          <w:sz w:val="24"/>
          <w:lang w:eastAsia="zh-CN"/>
        </w:rPr>
        <w:t>”</w:t>
      </w:r>
    </w:p>
    <w:p w14:paraId="64B776E3" w14:textId="77777777" w:rsidR="002E2420" w:rsidRDefault="002E2420" w:rsidP="00C91C37">
      <w:pPr>
        <w:spacing w:before="0" w:line="259" w:lineRule="auto"/>
        <w:jc w:val="center"/>
        <w:rPr>
          <w:rFonts w:ascii="Times New Roman" w:hAnsi="Times New Roman"/>
          <w:b/>
          <w:bCs/>
          <w:sz w:val="24"/>
          <w:lang w:eastAsia="zh-CN"/>
        </w:rPr>
      </w:pPr>
    </w:p>
    <w:p w14:paraId="04531EF0" w14:textId="77777777" w:rsidR="002E2420" w:rsidRPr="006172CE" w:rsidRDefault="002E2420" w:rsidP="00C91C37">
      <w:pPr>
        <w:spacing w:before="0" w:line="259" w:lineRule="auto"/>
        <w:jc w:val="center"/>
        <w:rPr>
          <w:rFonts w:ascii="Times New Roman" w:hAnsi="Times New Roman"/>
          <w:b/>
          <w:bCs/>
          <w:sz w:val="24"/>
          <w:lang w:eastAsia="zh-CN"/>
        </w:rPr>
      </w:pPr>
    </w:p>
    <w:p w14:paraId="4761B188" w14:textId="441D2A1F" w:rsidR="002E2420" w:rsidRPr="006172CE" w:rsidRDefault="002E2420" w:rsidP="002E2420">
      <w:pPr>
        <w:spacing w:before="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Primarul comunei Acățari,</w:t>
      </w:r>
    </w:p>
    <w:p w14:paraId="6298BA9B" w14:textId="77777777" w:rsidR="00C91C37" w:rsidRPr="006172CE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Având în vedere temeiurile juridice, respectiv prevederile:</w:t>
      </w:r>
    </w:p>
    <w:p w14:paraId="183BAC85" w14:textId="77777777" w:rsidR="00C91C37" w:rsidRPr="006172CE" w:rsidRDefault="00C91C37" w:rsidP="00C91C37">
      <w:pPr>
        <w:pStyle w:val="ListParagraph"/>
        <w:numPr>
          <w:ilvl w:val="0"/>
          <w:numId w:val="1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120 și art. 121 alin. (1) și (2) din Constituția României, republicată;</w:t>
      </w:r>
    </w:p>
    <w:p w14:paraId="4456267C" w14:textId="77777777" w:rsidR="00C91C37" w:rsidRPr="006172CE" w:rsidRDefault="00C91C37" w:rsidP="00C91C37">
      <w:pPr>
        <w:pStyle w:val="ListParagraph"/>
        <w:numPr>
          <w:ilvl w:val="0"/>
          <w:numId w:val="1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8 și 9 din Carta europeană a autonomiei locale, adoptată la Strasbourg la 15 octombrie 1985, ratificată prin Legea nr. 199/1997;</w:t>
      </w:r>
    </w:p>
    <w:p w14:paraId="380F376B" w14:textId="77777777" w:rsidR="00C91C37" w:rsidRPr="006172CE" w:rsidRDefault="00C91C37" w:rsidP="00C91C37">
      <w:pPr>
        <w:pStyle w:val="ListParagraph"/>
        <w:numPr>
          <w:ilvl w:val="0"/>
          <w:numId w:val="1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7 alin. (2) și art. 1166 și următoarele din Legea nr. 287/2009 privind Codul civil, republicată, cu modificările ulterioare, referitoare la contracte sau convenții;</w:t>
      </w:r>
    </w:p>
    <w:p w14:paraId="3ACDCB94" w14:textId="77777777" w:rsidR="00C91C37" w:rsidRPr="005C5328" w:rsidRDefault="00C91C37" w:rsidP="00C91C37">
      <w:pPr>
        <w:pStyle w:val="ListParagraph"/>
        <w:numPr>
          <w:ilvl w:val="0"/>
          <w:numId w:val="1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>Art. 20 și 21 din Legea cadru a descentralizării nr. 195/2006;</w:t>
      </w:r>
    </w:p>
    <w:p w14:paraId="0407C017" w14:textId="77777777" w:rsidR="00C91C37" w:rsidRPr="005C5328" w:rsidRDefault="00C91C37" w:rsidP="00C91C37">
      <w:pPr>
        <w:pStyle w:val="ListParagraph"/>
        <w:numPr>
          <w:ilvl w:val="0"/>
          <w:numId w:val="1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 xml:space="preserve">Art. 129 alin. (2) din OUG 57/2019 privind Codul Administrativ, cu modificările și completările ulterioare; </w:t>
      </w:r>
    </w:p>
    <w:p w14:paraId="3860E53C" w14:textId="77777777" w:rsidR="00C91C37" w:rsidRPr="005C5328" w:rsidRDefault="00C91C37" w:rsidP="00C91C37">
      <w:pPr>
        <w:pStyle w:val="ListParagraph"/>
        <w:numPr>
          <w:ilvl w:val="0"/>
          <w:numId w:val="1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>Legea nr. 273/2006 privind finanțele publice locale, cu modificările și completările ulterioare;</w:t>
      </w:r>
    </w:p>
    <w:p w14:paraId="7846EF15" w14:textId="77777777" w:rsidR="00C91C37" w:rsidRPr="005C5328" w:rsidRDefault="00C91C37" w:rsidP="00C91C37">
      <w:pPr>
        <w:pStyle w:val="ListParagraph"/>
        <w:numPr>
          <w:ilvl w:val="0"/>
          <w:numId w:val="1"/>
        </w:numPr>
        <w:spacing w:before="0" w:line="259" w:lineRule="auto"/>
        <w:contextualSpacing w:val="0"/>
        <w:jc w:val="both"/>
        <w:rPr>
          <w:rFonts w:ascii="Times New Roman" w:hAnsi="Times New Roman"/>
          <w:sz w:val="24"/>
        </w:rPr>
      </w:pPr>
      <w:bookmarkStart w:id="0" w:name="_Hlk200023525"/>
      <w:r w:rsidRPr="005C5328">
        <w:rPr>
          <w:rFonts w:ascii="Times New Roman" w:hAnsi="Times New Roman"/>
          <w:sz w:val="24"/>
        </w:rPr>
        <w:t>GHIDUL SOLICITANTULUI - Sprijinirea investițiilor în noi capacități de producere a energiei electrice produsă din surse regenerabile pentru autoconsum</w:t>
      </w:r>
      <w:r>
        <w:rPr>
          <w:rFonts w:ascii="Times New Roman" w:hAnsi="Times New Roman"/>
          <w:sz w:val="24"/>
        </w:rPr>
        <w:t xml:space="preserve"> - </w:t>
      </w:r>
      <w:r w:rsidRPr="005C5328">
        <w:rPr>
          <w:rFonts w:ascii="Times New Roman" w:hAnsi="Times New Roman"/>
          <w:sz w:val="24"/>
        </w:rPr>
        <w:t>Fondul pentru modernizare în România, Programul-cheie 1: Surse regenerabile de energie și stocarea energiei;</w:t>
      </w:r>
    </w:p>
    <w:p w14:paraId="544EF2FC" w14:textId="77777777" w:rsidR="00C91C37" w:rsidRPr="005C5328" w:rsidRDefault="00C91C37" w:rsidP="00C91C37">
      <w:pPr>
        <w:pStyle w:val="ListParagraph"/>
        <w:numPr>
          <w:ilvl w:val="0"/>
          <w:numId w:val="1"/>
        </w:numPr>
        <w:spacing w:before="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>Contractul de finanțare nr. 91/27.05.2024 pentru proiectul ”REALIZAREA DE CAPACITĂȚI NOI DE PRODUCERE A ENERGIEI ELECTRICE DIN SURSE SOLARE PENTRU AUTOCONSUM ÎN COMUNA ACĂȚARI, JUDEȚUL MUREȘ”</w:t>
      </w:r>
      <w:r>
        <w:rPr>
          <w:rFonts w:ascii="Times New Roman" w:hAnsi="Times New Roman"/>
          <w:sz w:val="24"/>
        </w:rPr>
        <w:t>;</w:t>
      </w:r>
    </w:p>
    <w:p w14:paraId="73CC9F36" w14:textId="77777777" w:rsidR="00C91C37" w:rsidRPr="005C5328" w:rsidRDefault="00C91C37" w:rsidP="00C91C37">
      <w:pPr>
        <w:pStyle w:val="ListParagraph"/>
        <w:numPr>
          <w:ilvl w:val="0"/>
          <w:numId w:val="1"/>
        </w:numPr>
        <w:spacing w:before="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>Contractul de proiectare și execuție lucrare nr. 3786/477 din 16.05.2025 încheiat între Comuna Acățari și ECI PROJECT MANAGEMENT CONSULTING S.R.L</w:t>
      </w:r>
      <w:r>
        <w:rPr>
          <w:rFonts w:ascii="Times New Roman" w:hAnsi="Times New Roman"/>
          <w:sz w:val="24"/>
        </w:rPr>
        <w:t>.</w:t>
      </w:r>
      <w:bookmarkEnd w:id="0"/>
      <w:r>
        <w:rPr>
          <w:rFonts w:ascii="Times New Roman" w:hAnsi="Times New Roman"/>
          <w:sz w:val="24"/>
        </w:rPr>
        <w:t>;</w:t>
      </w:r>
    </w:p>
    <w:p w14:paraId="0C04C984" w14:textId="77777777" w:rsidR="00C91C37" w:rsidRPr="006172CE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în temeiul prevederilor art. 139 alin. (1) și celor ale art. 196 alin. (1) lit. a) din OUG 57/2019 privind Codul Administrativ, cu modificările și completările ulterioare,</w:t>
      </w:r>
    </w:p>
    <w:p w14:paraId="2EB379D6" w14:textId="77777777" w:rsidR="00C91C37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luând act de: </w:t>
      </w:r>
    </w:p>
    <w:p w14:paraId="3655D904" w14:textId="002F8294" w:rsidR="00C91C37" w:rsidRPr="009D19C8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referatul de aprobare prezentat de către primarul Comunei Acățari, în calitatea sa de inițiator, înregistrat cu nr</w:t>
      </w:r>
      <w:r w:rsidRPr="009D19C8">
        <w:rPr>
          <w:rFonts w:ascii="Times New Roman" w:hAnsi="Times New Roman"/>
          <w:sz w:val="24"/>
        </w:rPr>
        <w:t xml:space="preserve">. </w:t>
      </w:r>
      <w:r w:rsidR="002E2420">
        <w:rPr>
          <w:rFonts w:ascii="Times New Roman" w:hAnsi="Times New Roman"/>
          <w:sz w:val="24"/>
          <w:lang w:eastAsia="zh-CN"/>
        </w:rPr>
        <w:t>4619</w:t>
      </w:r>
      <w:r w:rsidRPr="009D19C8">
        <w:rPr>
          <w:rFonts w:ascii="Times New Roman" w:hAnsi="Times New Roman"/>
          <w:sz w:val="24"/>
          <w:lang w:eastAsia="zh-CN"/>
        </w:rPr>
        <w:t xml:space="preserve"> / </w:t>
      </w:r>
      <w:r w:rsidR="002E2420">
        <w:rPr>
          <w:rFonts w:ascii="Times New Roman" w:hAnsi="Times New Roman"/>
          <w:sz w:val="24"/>
          <w:lang w:eastAsia="zh-CN"/>
        </w:rPr>
        <w:t>20.06</w:t>
      </w:r>
      <w:r w:rsidRPr="009D19C8">
        <w:rPr>
          <w:rFonts w:ascii="Times New Roman" w:hAnsi="Times New Roman"/>
          <w:sz w:val="24"/>
          <w:lang w:eastAsia="zh-CN"/>
        </w:rPr>
        <w:t>.2025</w:t>
      </w:r>
      <w:r w:rsidRPr="009D19C8">
        <w:rPr>
          <w:rFonts w:ascii="Times New Roman" w:hAnsi="Times New Roman"/>
          <w:sz w:val="24"/>
        </w:rPr>
        <w:t>;</w:t>
      </w:r>
    </w:p>
    <w:p w14:paraId="167332DE" w14:textId="2276E969" w:rsidR="00C91C37" w:rsidRPr="009D19C8" w:rsidRDefault="00C91C37" w:rsidP="002E2420">
      <w:pPr>
        <w:pStyle w:val="ListParagraph"/>
        <w:spacing w:before="0" w:line="259" w:lineRule="auto"/>
        <w:ind w:left="0" w:firstLine="72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raportul compartimentului de resort din cadrul aparatului de specialitate al primarului, înregistrat cu </w:t>
      </w:r>
      <w:r w:rsidRPr="009D19C8">
        <w:rPr>
          <w:rFonts w:ascii="Times New Roman" w:hAnsi="Times New Roman"/>
          <w:sz w:val="24"/>
        </w:rPr>
        <w:t>nr.</w:t>
      </w:r>
      <w:r w:rsidR="002E2420">
        <w:rPr>
          <w:rFonts w:ascii="Times New Roman" w:hAnsi="Times New Roman"/>
          <w:sz w:val="24"/>
        </w:rPr>
        <w:t>4626</w:t>
      </w:r>
      <w:r w:rsidRPr="009D19C8">
        <w:rPr>
          <w:rFonts w:ascii="Times New Roman" w:hAnsi="Times New Roman"/>
          <w:sz w:val="24"/>
          <w:lang w:eastAsia="zh-CN"/>
        </w:rPr>
        <w:t xml:space="preserve">/ </w:t>
      </w:r>
      <w:r w:rsidR="002E2420">
        <w:rPr>
          <w:rFonts w:ascii="Times New Roman" w:hAnsi="Times New Roman"/>
          <w:sz w:val="24"/>
          <w:lang w:eastAsia="zh-CN"/>
        </w:rPr>
        <w:t>20</w:t>
      </w:r>
      <w:r w:rsidRPr="009D19C8">
        <w:rPr>
          <w:rFonts w:ascii="Times New Roman" w:hAnsi="Times New Roman"/>
          <w:sz w:val="24"/>
          <w:lang w:eastAsia="zh-CN"/>
        </w:rPr>
        <w:t>.</w:t>
      </w:r>
      <w:r w:rsidR="002E2420">
        <w:rPr>
          <w:rFonts w:ascii="Times New Roman" w:hAnsi="Times New Roman"/>
          <w:sz w:val="24"/>
          <w:lang w:eastAsia="zh-CN"/>
        </w:rPr>
        <w:t>06</w:t>
      </w:r>
      <w:r w:rsidRPr="009D19C8">
        <w:rPr>
          <w:rFonts w:ascii="Times New Roman" w:hAnsi="Times New Roman"/>
          <w:sz w:val="24"/>
          <w:lang w:eastAsia="zh-CN"/>
        </w:rPr>
        <w:t>.2025</w:t>
      </w:r>
      <w:r w:rsidRPr="009D19C8">
        <w:rPr>
          <w:rFonts w:ascii="Times New Roman" w:hAnsi="Times New Roman"/>
          <w:sz w:val="24"/>
        </w:rPr>
        <w:t xml:space="preserve">, </w:t>
      </w:r>
    </w:p>
    <w:p w14:paraId="5C731BE7" w14:textId="77777777" w:rsidR="00C91C37" w:rsidRPr="006172CE" w:rsidRDefault="00C91C37" w:rsidP="00C91C37">
      <w:pPr>
        <w:pStyle w:val="ListParagraph"/>
        <w:spacing w:before="0" w:line="259" w:lineRule="auto"/>
        <w:ind w:left="1080" w:hanging="36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raportul comisiei de specialitate a Consiliului Local Acățari</w:t>
      </w:r>
    </w:p>
    <w:p w14:paraId="47026208" w14:textId="77777777" w:rsidR="00C91C37" w:rsidRPr="006172CE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4177A313" w14:textId="6BD76ED4" w:rsidR="00C91C37" w:rsidRPr="006172CE" w:rsidRDefault="002E2420" w:rsidP="002E2420">
      <w:pPr>
        <w:spacing w:before="0" w:line="259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P r o p u n e:</w:t>
      </w:r>
    </w:p>
    <w:p w14:paraId="25B7E566" w14:textId="77777777" w:rsidR="00C91C37" w:rsidRPr="006172CE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1AE83733" w14:textId="77777777" w:rsidR="00C91C37" w:rsidRPr="006172CE" w:rsidRDefault="00C91C37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1. - </w:t>
      </w:r>
      <w:r w:rsidRPr="006172CE">
        <w:rPr>
          <w:rFonts w:ascii="Times New Roman" w:hAnsi="Times New Roman"/>
          <w:sz w:val="24"/>
          <w:lang w:eastAsia="ro-RO"/>
        </w:rPr>
        <w:t>Se aprobă Devizului General actualizat pentru obiectivul de investiții ”</w:t>
      </w:r>
      <w:r>
        <w:rPr>
          <w:rFonts w:ascii="Times New Roman" w:hAnsi="Times New Roman"/>
          <w:sz w:val="24"/>
          <w:lang w:eastAsia="ro-RO"/>
        </w:rPr>
        <w:t>REALIZAREA DE CAPACITĂȚI NOI DE PRODUCERE A ENERGIEI ELECTRICE DIN SURSE SOLARE PENTRU AUTOCONSUM ÎN COMUNA ACĂȚARI, JUDEȚUL MUREȘ</w:t>
      </w:r>
      <w:r w:rsidRPr="006172CE">
        <w:rPr>
          <w:rFonts w:ascii="Times New Roman" w:hAnsi="Times New Roman"/>
          <w:sz w:val="24"/>
          <w:lang w:eastAsia="ro-RO"/>
        </w:rPr>
        <w:t>” (faza</w:t>
      </w:r>
      <w:r>
        <w:rPr>
          <w:rFonts w:ascii="Times New Roman" w:hAnsi="Times New Roman"/>
          <w:sz w:val="24"/>
          <w:lang w:eastAsia="ro-RO"/>
        </w:rPr>
        <w:t xml:space="preserve"> PT și</w:t>
      </w:r>
      <w:r w:rsidRPr="006172CE">
        <w:rPr>
          <w:rFonts w:ascii="Times New Roman" w:hAnsi="Times New Roman"/>
          <w:sz w:val="24"/>
          <w:lang w:eastAsia="ro-RO"/>
        </w:rPr>
        <w:t xml:space="preserve"> execuție lucrări), conform </w:t>
      </w:r>
      <w:r>
        <w:rPr>
          <w:rFonts w:ascii="Times New Roman" w:hAnsi="Times New Roman"/>
          <w:sz w:val="24"/>
          <w:lang w:eastAsia="ro-RO"/>
        </w:rPr>
        <w:t>A</w:t>
      </w:r>
      <w:r w:rsidRPr="006172CE">
        <w:rPr>
          <w:rFonts w:ascii="Times New Roman" w:hAnsi="Times New Roman"/>
          <w:sz w:val="24"/>
          <w:lang w:eastAsia="ro-RO"/>
        </w:rPr>
        <w:t>nexei nr. 1 la prezenta hotărâre.</w:t>
      </w:r>
    </w:p>
    <w:p w14:paraId="599A5B65" w14:textId="77777777" w:rsidR="00C91C37" w:rsidRPr="006172CE" w:rsidRDefault="00C91C37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2. – </w:t>
      </w:r>
      <w:r w:rsidRPr="006172CE">
        <w:rPr>
          <w:rFonts w:ascii="Times New Roman" w:hAnsi="Times New Roman"/>
          <w:sz w:val="24"/>
          <w:lang w:eastAsia="ro-RO"/>
        </w:rPr>
        <w:t>Se aprobă indicatorii tehnico – economici actualizați pentru obiectivul de investiții ”</w:t>
      </w:r>
      <w:r>
        <w:rPr>
          <w:rFonts w:ascii="Times New Roman" w:hAnsi="Times New Roman"/>
          <w:sz w:val="24"/>
          <w:lang w:eastAsia="ro-RO"/>
        </w:rPr>
        <w:t>REALIZAREA DE CAPACITĂȚI NOI DE PRODUCERE A ENERGIEI ELECTRICE DIN SURSE SOLARE PENTRU AUTOCONSUM ÎN COMUNA ACĂȚARI, JUDEȚUL MUREȘ</w:t>
      </w:r>
      <w:r w:rsidRPr="006172CE">
        <w:rPr>
          <w:rFonts w:ascii="Times New Roman" w:hAnsi="Times New Roman"/>
          <w:sz w:val="24"/>
          <w:lang w:eastAsia="ro-RO"/>
        </w:rPr>
        <w:t xml:space="preserve">”, după cum urmează: </w:t>
      </w:r>
    </w:p>
    <w:p w14:paraId="11B1108E" w14:textId="77777777" w:rsidR="00C91C37" w:rsidRPr="006172CE" w:rsidRDefault="00C91C37" w:rsidP="00C91C37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bookmarkStart w:id="1" w:name="_Hlk195260829"/>
      <w:r w:rsidRPr="006172CE">
        <w:rPr>
          <w:rFonts w:ascii="Times New Roman" w:hAnsi="Times New Roman"/>
          <w:sz w:val="24"/>
          <w:lang w:eastAsia="ro-RO"/>
        </w:rPr>
        <w:t>Valoarea totală (INV), inclusiv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1.754.934,47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50D4C96A" w14:textId="77777777" w:rsidR="00C91C37" w:rsidRPr="006172CE" w:rsidRDefault="00C91C37" w:rsidP="00C91C37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1.476.256,67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0E3FB955" w14:textId="77777777" w:rsidR="00C91C37" w:rsidRPr="006172CE" w:rsidRDefault="00C91C37" w:rsidP="00C91C37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 lucrări de construcţii – montaj (C+M), inclusiv TVA</w:t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986.298,20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3DB5B2D8" w14:textId="77777777" w:rsidR="00C91C37" w:rsidRPr="006172CE" w:rsidRDefault="00C91C37" w:rsidP="00C91C37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 lucrări de construcţii – montaj (C+M), fără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828.822,01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7E9ACE73" w14:textId="77777777" w:rsidR="00C91C37" w:rsidRPr="006172CE" w:rsidRDefault="00C91C37" w:rsidP="00C91C37">
      <w:pPr>
        <w:spacing w:before="0" w:line="259" w:lineRule="auto"/>
        <w:ind w:left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 xml:space="preserve">Din care: </w:t>
      </w:r>
    </w:p>
    <w:p w14:paraId="13EF04A5" w14:textId="77777777" w:rsidR="00C91C37" w:rsidRPr="006172CE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 xml:space="preserve">Cheltuieli eligibile: </w:t>
      </w:r>
    </w:p>
    <w:p w14:paraId="5391F2F3" w14:textId="77777777" w:rsidR="00C91C37" w:rsidRPr="006172CE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inclusiv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976.544,95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21223948" w14:textId="77777777" w:rsidR="00C91C37" w:rsidRPr="006172CE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fără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820.626,00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>lei</w:t>
      </w:r>
    </w:p>
    <w:p w14:paraId="38FC534D" w14:textId="77777777" w:rsidR="00C91C37" w:rsidRPr="006172CE" w:rsidRDefault="00C91C37" w:rsidP="00C91C37">
      <w:pPr>
        <w:spacing w:before="0" w:line="259" w:lineRule="auto"/>
        <w:ind w:left="708"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Cheltuieli neeligibile:</w:t>
      </w:r>
    </w:p>
    <w:p w14:paraId="43148A23" w14:textId="77777777" w:rsidR="00C91C37" w:rsidRPr="006172CE" w:rsidRDefault="00C91C37" w:rsidP="00C91C37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inclusiv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778.389,52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06044067" w14:textId="77777777" w:rsidR="00C91C37" w:rsidRPr="006172CE" w:rsidRDefault="00C91C37" w:rsidP="00C91C37">
      <w:pPr>
        <w:spacing w:before="0" w:line="259" w:lineRule="auto"/>
        <w:ind w:left="1418" w:firstLine="709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655.630,67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>lei</w:t>
      </w:r>
      <w:bookmarkEnd w:id="1"/>
    </w:p>
    <w:p w14:paraId="6C27612B" w14:textId="77777777" w:rsidR="00C91C37" w:rsidRPr="006172CE" w:rsidRDefault="00C91C37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3. </w:t>
      </w:r>
      <w:r w:rsidRPr="006172CE">
        <w:rPr>
          <w:rFonts w:ascii="Times New Roman" w:hAnsi="Times New Roman"/>
          <w:sz w:val="24"/>
          <w:lang w:eastAsia="ro-RO"/>
        </w:rPr>
        <w:t xml:space="preserve">Anexa nr. 1 face parte integrantă din prezenta hotărâre. </w:t>
      </w:r>
    </w:p>
    <w:p w14:paraId="3DC79FD7" w14:textId="77777777" w:rsidR="00C91C37" w:rsidRPr="006172CE" w:rsidRDefault="00C91C37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>Art. 4.</w:t>
      </w:r>
      <w:r w:rsidRPr="006172CE">
        <w:rPr>
          <w:rFonts w:ascii="Times New Roman" w:hAnsi="Times New Roman"/>
          <w:sz w:val="24"/>
        </w:rPr>
        <w:t xml:space="preserve"> Aducerea la îndeplinire a prezentei hotărâri se asigură de către Primarul Comunei Acățari, dl.</w:t>
      </w:r>
      <w:r w:rsidRPr="006172CE">
        <w:t xml:space="preserve"> </w:t>
      </w:r>
      <w:r w:rsidRPr="006172CE">
        <w:rPr>
          <w:rFonts w:ascii="Times New Roman" w:hAnsi="Times New Roman"/>
          <w:sz w:val="24"/>
        </w:rPr>
        <w:t>Osváth Csaba, prin aparatul de specialitate.</w:t>
      </w:r>
    </w:p>
    <w:p w14:paraId="2E4BC044" w14:textId="77777777" w:rsidR="00C91C37" w:rsidRDefault="00C91C37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>Art. 5.</w:t>
      </w:r>
      <w:r w:rsidRPr="006172CE">
        <w:rPr>
          <w:rFonts w:ascii="Times New Roman" w:hAnsi="Times New Roman"/>
          <w:sz w:val="24"/>
        </w:rPr>
        <w:t xml:space="preserve">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00EE0842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38DD3598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40DE94D2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3C9FDEB0" w14:textId="0A2A6CC4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Primar,</w:t>
      </w:r>
    </w:p>
    <w:p w14:paraId="192EDA7F" w14:textId="3285F31D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Osvath Csaba</w:t>
      </w:r>
    </w:p>
    <w:p w14:paraId="73024D23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18B1C3DD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651BF57C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74688A9D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6B4A72B3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231DF686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13F702D8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6F4FAA38" w14:textId="77777777" w:rsidR="00024148" w:rsidRDefault="00024148" w:rsidP="002E2420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2002C90D" w14:textId="77777777" w:rsidR="00E241DE" w:rsidRPr="009861A1" w:rsidRDefault="00E241DE" w:rsidP="00E241DE">
      <w:pPr>
        <w:spacing w:after="0"/>
        <w:rPr>
          <w:rFonts w:ascii="Times New Roman" w:hAnsi="Times New Roman"/>
          <w:b/>
          <w:sz w:val="24"/>
        </w:rPr>
      </w:pPr>
      <w:r w:rsidRPr="009861A1">
        <w:rPr>
          <w:rFonts w:ascii="Times New Roman" w:hAnsi="Times New Roman"/>
          <w:b/>
          <w:sz w:val="24"/>
        </w:rPr>
        <w:t>ROMÂNIA</w:t>
      </w:r>
    </w:p>
    <w:p w14:paraId="25E7B265" w14:textId="77777777" w:rsidR="00E241DE" w:rsidRPr="009861A1" w:rsidRDefault="00E241DE" w:rsidP="00E241DE">
      <w:pPr>
        <w:spacing w:after="0"/>
        <w:rPr>
          <w:rFonts w:ascii="Times New Roman" w:hAnsi="Times New Roman"/>
          <w:b/>
          <w:sz w:val="24"/>
        </w:rPr>
      </w:pPr>
      <w:r w:rsidRPr="009861A1">
        <w:rPr>
          <w:rFonts w:ascii="Times New Roman" w:hAnsi="Times New Roman"/>
          <w:b/>
          <w:sz w:val="24"/>
        </w:rPr>
        <w:t>JUDEŢUL MUREŞ</w:t>
      </w:r>
    </w:p>
    <w:p w14:paraId="44B388C9" w14:textId="77777777" w:rsidR="00E241DE" w:rsidRPr="009861A1" w:rsidRDefault="00E241DE" w:rsidP="00E241DE">
      <w:pPr>
        <w:spacing w:after="0"/>
        <w:ind w:right="331"/>
        <w:rPr>
          <w:rFonts w:ascii="Times New Roman" w:hAnsi="Times New Roman"/>
          <w:b/>
          <w:noProof/>
          <w:sz w:val="24"/>
        </w:rPr>
      </w:pPr>
      <w:r w:rsidRPr="009861A1">
        <w:rPr>
          <w:rFonts w:ascii="Times New Roman" w:hAnsi="Times New Roman"/>
          <w:b/>
          <w:noProof/>
          <w:sz w:val="24"/>
        </w:rPr>
        <w:t>COMUNA ACĂȚARI</w:t>
      </w:r>
    </w:p>
    <w:p w14:paraId="3693546C" w14:textId="77777777" w:rsidR="00E241DE" w:rsidRPr="009861A1" w:rsidRDefault="00E241DE" w:rsidP="00E241DE">
      <w:pPr>
        <w:spacing w:after="0"/>
        <w:rPr>
          <w:rFonts w:ascii="Times New Roman" w:hAnsi="Times New Roman"/>
          <w:noProof/>
          <w:sz w:val="24"/>
        </w:rPr>
      </w:pPr>
      <w:r w:rsidRPr="009861A1">
        <w:rPr>
          <w:rFonts w:ascii="Times New Roman" w:hAnsi="Times New Roman"/>
          <w:noProof/>
          <w:sz w:val="24"/>
        </w:rPr>
        <w:t xml:space="preserve">Localitatea Acățari, Nr. 214, </w:t>
      </w:r>
    </w:p>
    <w:p w14:paraId="4D1A7F10" w14:textId="77777777" w:rsidR="00E241DE" w:rsidRPr="009861A1" w:rsidRDefault="00E241DE" w:rsidP="00E241DE">
      <w:pPr>
        <w:spacing w:after="0"/>
        <w:rPr>
          <w:rFonts w:ascii="Times New Roman" w:hAnsi="Times New Roman"/>
          <w:noProof/>
          <w:sz w:val="24"/>
        </w:rPr>
      </w:pPr>
      <w:r w:rsidRPr="009861A1">
        <w:rPr>
          <w:rFonts w:ascii="Times New Roman" w:hAnsi="Times New Roman"/>
          <w:noProof/>
          <w:sz w:val="24"/>
        </w:rPr>
        <w:t>Cod poștal 547005, Județul Mureş</w:t>
      </w:r>
    </w:p>
    <w:p w14:paraId="0C895BC3" w14:textId="77777777" w:rsidR="00E241DE" w:rsidRPr="009861A1" w:rsidRDefault="00E241DE" w:rsidP="00E241DE">
      <w:pPr>
        <w:spacing w:after="0"/>
        <w:rPr>
          <w:rFonts w:ascii="Times New Roman" w:hAnsi="Times New Roman"/>
          <w:noProof/>
          <w:sz w:val="24"/>
        </w:rPr>
      </w:pPr>
      <w:r w:rsidRPr="009861A1">
        <w:rPr>
          <w:rFonts w:ascii="Times New Roman" w:hAnsi="Times New Roman"/>
          <w:noProof/>
          <w:sz w:val="24"/>
        </w:rPr>
        <w:t>Telefon / Fax: 0265.333.112 / 0265.333.298</w:t>
      </w:r>
    </w:p>
    <w:p w14:paraId="0C91FE3E" w14:textId="77777777" w:rsidR="00E241DE" w:rsidRPr="009861A1" w:rsidRDefault="00E241DE" w:rsidP="00E241DE">
      <w:pPr>
        <w:rPr>
          <w:rFonts w:ascii="Times New Roman" w:hAnsi="Times New Roman"/>
          <w:noProof/>
          <w:sz w:val="24"/>
        </w:rPr>
      </w:pPr>
      <w:r w:rsidRPr="009861A1">
        <w:rPr>
          <w:rFonts w:ascii="Times New Roman" w:hAnsi="Times New Roman"/>
          <w:noProof/>
          <w:sz w:val="24"/>
        </w:rPr>
        <w:t xml:space="preserve">E-mail: </w:t>
      </w:r>
      <w:hyperlink r:id="rId5" w:history="1">
        <w:r w:rsidRPr="009861A1">
          <w:rPr>
            <w:rFonts w:ascii="Times New Roman" w:hAnsi="Times New Roman"/>
            <w:noProof/>
            <w:sz w:val="24"/>
            <w:u w:val="single"/>
          </w:rPr>
          <w:t>acatari@cjmures.ro</w:t>
        </w:r>
      </w:hyperlink>
    </w:p>
    <w:p w14:paraId="57D33F0E" w14:textId="261A4FA8" w:rsidR="00E241DE" w:rsidRPr="009861A1" w:rsidRDefault="00E241DE" w:rsidP="00E241DE">
      <w:pPr>
        <w:rPr>
          <w:rFonts w:ascii="Times New Roman" w:eastAsia="Calibri" w:hAnsi="Times New Roman"/>
          <w:sz w:val="24"/>
        </w:rPr>
      </w:pPr>
      <w:r w:rsidRPr="009861A1">
        <w:rPr>
          <w:rFonts w:ascii="Times New Roman" w:eastAsia="Calibri" w:hAnsi="Times New Roman"/>
          <w:sz w:val="24"/>
        </w:rPr>
        <w:t xml:space="preserve">Nr. </w:t>
      </w:r>
      <w:r w:rsidR="002E2420">
        <w:rPr>
          <w:rFonts w:ascii="Times New Roman" w:eastAsia="Calibri" w:hAnsi="Times New Roman"/>
          <w:sz w:val="24"/>
        </w:rPr>
        <w:t>4619</w:t>
      </w:r>
      <w:r w:rsidRPr="009861A1">
        <w:rPr>
          <w:rFonts w:ascii="Times New Roman" w:eastAsia="Calibri" w:hAnsi="Times New Roman"/>
          <w:sz w:val="24"/>
        </w:rPr>
        <w:t xml:space="preserve"> /</w:t>
      </w:r>
      <w:r w:rsidR="002E2420">
        <w:rPr>
          <w:rFonts w:ascii="Times New Roman" w:eastAsia="Calibri" w:hAnsi="Times New Roman"/>
          <w:sz w:val="24"/>
        </w:rPr>
        <w:t>20 iunie 2025</w:t>
      </w:r>
    </w:p>
    <w:p w14:paraId="5E26CE35" w14:textId="77777777" w:rsidR="00E241DE" w:rsidRPr="009861A1" w:rsidRDefault="00E241DE" w:rsidP="00E241DE">
      <w:pPr>
        <w:keepNext/>
        <w:outlineLvl w:val="3"/>
        <w:rPr>
          <w:rFonts w:ascii="Times New Roman" w:hAnsi="Times New Roman"/>
          <w:b/>
          <w:sz w:val="24"/>
        </w:rPr>
      </w:pPr>
      <w:r w:rsidRPr="009861A1">
        <w:rPr>
          <w:rFonts w:ascii="Times New Roman" w:hAnsi="Times New Roman"/>
          <w:b/>
          <w:sz w:val="24"/>
        </w:rPr>
        <w:t xml:space="preserve">                                     </w:t>
      </w:r>
    </w:p>
    <w:p w14:paraId="11C1A418" w14:textId="77777777" w:rsidR="00E241DE" w:rsidRPr="009861A1" w:rsidRDefault="00E241DE" w:rsidP="00E241DE">
      <w:pPr>
        <w:keepNext/>
        <w:jc w:val="center"/>
        <w:outlineLvl w:val="3"/>
        <w:rPr>
          <w:rFonts w:ascii="Times New Roman" w:hAnsi="Times New Roman"/>
          <w:b/>
          <w:sz w:val="24"/>
        </w:rPr>
      </w:pPr>
      <w:r w:rsidRPr="009861A1">
        <w:rPr>
          <w:rFonts w:ascii="Times New Roman" w:hAnsi="Times New Roman"/>
          <w:b/>
          <w:sz w:val="24"/>
        </w:rPr>
        <w:t>REFERAT DE APROBARE</w:t>
      </w:r>
    </w:p>
    <w:p w14:paraId="4CC0E238" w14:textId="77777777" w:rsidR="00E241DE" w:rsidRPr="009861A1" w:rsidRDefault="00E241DE" w:rsidP="00E241DE">
      <w:pPr>
        <w:rPr>
          <w:rFonts w:ascii="Times New Roman" w:hAnsi="Times New Roman"/>
          <w:sz w:val="24"/>
        </w:rPr>
      </w:pPr>
    </w:p>
    <w:p w14:paraId="1EB34C59" w14:textId="77777777" w:rsidR="00E241DE" w:rsidRPr="009861A1" w:rsidRDefault="00E241DE" w:rsidP="00E241DE">
      <w:pPr>
        <w:jc w:val="center"/>
        <w:rPr>
          <w:rFonts w:ascii="Times New Roman" w:hAnsi="Times New Roman"/>
          <w:b/>
          <w:bCs/>
          <w:sz w:val="24"/>
          <w:lang w:eastAsia="zh-CN"/>
        </w:rPr>
      </w:pPr>
      <w:r w:rsidRPr="009861A1">
        <w:rPr>
          <w:rFonts w:ascii="Times New Roman" w:hAnsi="Times New Roman"/>
          <w:sz w:val="24"/>
        </w:rPr>
        <w:t xml:space="preserve">Având în vedere raportul de specialitate </w:t>
      </w:r>
      <w:r w:rsidRPr="009861A1">
        <w:rPr>
          <w:rFonts w:ascii="Times New Roman" w:hAnsi="Times New Roman"/>
          <w:b/>
          <w:sz w:val="24"/>
          <w:lang w:eastAsia="ro-RO"/>
        </w:rPr>
        <w:t xml:space="preserve">la proiectul de hotărâre </w:t>
      </w:r>
      <w:r w:rsidRPr="009861A1">
        <w:rPr>
          <w:rFonts w:ascii="Times New Roman" w:hAnsi="Times New Roman"/>
          <w:b/>
          <w:bCs/>
          <w:sz w:val="24"/>
          <w:lang w:eastAsia="zh-CN"/>
        </w:rPr>
        <w:t>privind aprobarea Devizului General actualizat pentru obiectivul de investiții ”</w:t>
      </w:r>
      <w:r>
        <w:rPr>
          <w:rFonts w:ascii="Times New Roman" w:hAnsi="Times New Roman"/>
          <w:b/>
          <w:bCs/>
          <w:sz w:val="24"/>
          <w:lang w:eastAsia="zh-CN"/>
        </w:rPr>
        <w:t>REALIZAREA DE CAPACITĂȚI NOI DE PRODUCERE A ENERGIEI ELECTRICE DIN SURSE SOLARE PENTRU AUTOCONSUM ÎN COMUNA ACĂȚARI, JUDEȚUL MUREȘ</w:t>
      </w:r>
      <w:r w:rsidRPr="009861A1">
        <w:rPr>
          <w:rFonts w:ascii="Times New Roman" w:hAnsi="Times New Roman"/>
          <w:b/>
          <w:bCs/>
          <w:sz w:val="24"/>
          <w:lang w:eastAsia="zh-CN"/>
        </w:rPr>
        <w:t>”</w:t>
      </w:r>
    </w:p>
    <w:p w14:paraId="5F84A92E" w14:textId="77777777" w:rsidR="00E241DE" w:rsidRPr="009861A1" w:rsidRDefault="00E241DE" w:rsidP="00E241DE">
      <w:pPr>
        <w:suppressAutoHyphens/>
        <w:jc w:val="center"/>
        <w:rPr>
          <w:rFonts w:ascii="Times New Roman" w:hAnsi="Times New Roman"/>
          <w:b/>
          <w:sz w:val="24"/>
          <w:lang w:eastAsia="ro-RO"/>
        </w:rPr>
      </w:pPr>
    </w:p>
    <w:p w14:paraId="7F5B220C" w14:textId="77777777" w:rsidR="00E241DE" w:rsidRPr="009861A1" w:rsidRDefault="00E241DE" w:rsidP="00E241DE">
      <w:pPr>
        <w:jc w:val="both"/>
        <w:rPr>
          <w:rFonts w:ascii="Times New Roman" w:hAnsi="Times New Roman"/>
          <w:bCs/>
          <w:sz w:val="24"/>
          <w:lang w:eastAsia="ro-RO"/>
        </w:rPr>
      </w:pPr>
      <w:r w:rsidRPr="009861A1">
        <w:rPr>
          <w:rFonts w:ascii="Times New Roman" w:hAnsi="Times New Roman"/>
          <w:bCs/>
          <w:sz w:val="24"/>
          <w:lang w:eastAsia="ro-RO"/>
        </w:rPr>
        <w:t>În conformitate cu prevederile:</w:t>
      </w:r>
    </w:p>
    <w:p w14:paraId="66362C7B" w14:textId="77777777" w:rsidR="00E241DE" w:rsidRPr="009861A1" w:rsidRDefault="00E241DE" w:rsidP="00E241DE">
      <w:pPr>
        <w:pStyle w:val="ListParagraph"/>
        <w:numPr>
          <w:ilvl w:val="0"/>
          <w:numId w:val="2"/>
        </w:numPr>
        <w:suppressAutoHyphens/>
        <w:spacing w:before="0" w:line="259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r w:rsidRPr="009861A1">
        <w:rPr>
          <w:rFonts w:ascii="Times New Roman" w:hAnsi="Times New Roman"/>
          <w:sz w:val="24"/>
        </w:rPr>
        <w:t>Art. 120 și art. 121 alin. (1) și (2) din Constituția României, republicată;</w:t>
      </w:r>
    </w:p>
    <w:p w14:paraId="475549EB" w14:textId="77777777" w:rsidR="00E241DE" w:rsidRPr="009861A1" w:rsidRDefault="00E241DE" w:rsidP="00E241DE">
      <w:pPr>
        <w:pStyle w:val="ListParagraph"/>
        <w:numPr>
          <w:ilvl w:val="0"/>
          <w:numId w:val="2"/>
        </w:numPr>
        <w:suppressAutoHyphens/>
        <w:spacing w:before="0" w:line="259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r w:rsidRPr="009861A1">
        <w:rPr>
          <w:rFonts w:ascii="Times New Roman" w:hAnsi="Times New Roman"/>
          <w:sz w:val="24"/>
        </w:rPr>
        <w:t>Art. 8 și 9 din Carta europeană a autonomiei locale, adoptată la Strasbourg la 15 octombrie 1985, ratificată prin Legea nr. 199/1997;</w:t>
      </w:r>
    </w:p>
    <w:p w14:paraId="2E01910B" w14:textId="77777777" w:rsidR="00E241DE" w:rsidRPr="009861A1" w:rsidRDefault="00E241DE" w:rsidP="00E241DE">
      <w:pPr>
        <w:pStyle w:val="ListParagraph"/>
        <w:numPr>
          <w:ilvl w:val="0"/>
          <w:numId w:val="2"/>
        </w:numPr>
        <w:suppressAutoHyphens/>
        <w:spacing w:before="0" w:line="259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r w:rsidRPr="009861A1">
        <w:rPr>
          <w:rFonts w:ascii="Times New Roman" w:hAnsi="Times New Roman"/>
          <w:sz w:val="24"/>
        </w:rPr>
        <w:t>Art. 7 alin. (2) și art. 1166 și următoarele din Legea nr. 287/2009 privind Codul civil, republicată, cu modificările ulterioare, referitoare la contracte sau convenții;</w:t>
      </w:r>
    </w:p>
    <w:p w14:paraId="0D261037" w14:textId="77777777" w:rsidR="00E241DE" w:rsidRPr="009861A1" w:rsidRDefault="00E241DE" w:rsidP="00E241DE">
      <w:pPr>
        <w:pStyle w:val="ListParagraph"/>
        <w:numPr>
          <w:ilvl w:val="0"/>
          <w:numId w:val="2"/>
        </w:numPr>
        <w:suppressAutoHyphens/>
        <w:spacing w:before="0" w:line="259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r w:rsidRPr="009861A1">
        <w:rPr>
          <w:rFonts w:ascii="Times New Roman" w:hAnsi="Times New Roman"/>
          <w:sz w:val="24"/>
        </w:rPr>
        <w:t>Art. 20 și 21 din Legea cadru a descentralizării nr. 195/2006;</w:t>
      </w:r>
    </w:p>
    <w:p w14:paraId="0848D0D2" w14:textId="77777777" w:rsidR="00E241DE" w:rsidRPr="009861A1" w:rsidRDefault="00E241DE" w:rsidP="00E241DE">
      <w:pPr>
        <w:pStyle w:val="ListParagraph"/>
        <w:numPr>
          <w:ilvl w:val="0"/>
          <w:numId w:val="2"/>
        </w:numPr>
        <w:suppressAutoHyphens/>
        <w:spacing w:before="0" w:line="259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r w:rsidRPr="009861A1">
        <w:rPr>
          <w:rFonts w:ascii="Times New Roman" w:hAnsi="Times New Roman"/>
          <w:sz w:val="24"/>
        </w:rPr>
        <w:t xml:space="preserve">Art. 129 alin. (2) din OUG 57/2019 privind Codul Administrativ, cu modificările și completările ulterioare; </w:t>
      </w:r>
    </w:p>
    <w:p w14:paraId="6C7FBCA9" w14:textId="77777777" w:rsidR="00E241DE" w:rsidRDefault="00E241DE" w:rsidP="00E241DE">
      <w:pPr>
        <w:pStyle w:val="ListParagraph"/>
        <w:numPr>
          <w:ilvl w:val="0"/>
          <w:numId w:val="2"/>
        </w:numPr>
        <w:suppressAutoHyphens/>
        <w:spacing w:before="0" w:line="259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r w:rsidRPr="009861A1">
        <w:rPr>
          <w:rFonts w:ascii="Times New Roman" w:hAnsi="Times New Roman"/>
          <w:sz w:val="24"/>
        </w:rPr>
        <w:t>Legea nr. 273/2006 privind finanțele publice locale, cu modificările și completările ulterioare;</w:t>
      </w:r>
    </w:p>
    <w:p w14:paraId="7B759E52" w14:textId="77777777" w:rsidR="00E241DE" w:rsidRPr="009B059D" w:rsidRDefault="00E241DE" w:rsidP="00E241DE">
      <w:pPr>
        <w:pStyle w:val="ListParagraph"/>
        <w:numPr>
          <w:ilvl w:val="0"/>
          <w:numId w:val="2"/>
        </w:numPr>
        <w:suppressAutoHyphens/>
        <w:spacing w:before="0" w:line="259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r w:rsidRPr="009B059D">
        <w:rPr>
          <w:rFonts w:ascii="Times New Roman" w:hAnsi="Times New Roman"/>
          <w:sz w:val="24"/>
        </w:rPr>
        <w:t>GHIDUL SOLICITANTULUI - Sprijinirea investițiilor în noi capacități de producere a energiei electrice produsă din surse regenerabile pentru autoconsum - Fondul pentru modernizare în România, Programul-cheie 1: Surse regenerabile de energie și stocarea energiei;</w:t>
      </w:r>
    </w:p>
    <w:p w14:paraId="6A47A49A" w14:textId="77777777" w:rsidR="00E241DE" w:rsidRPr="009B059D" w:rsidRDefault="00E241DE" w:rsidP="00E241DE">
      <w:pPr>
        <w:pStyle w:val="ListParagraph"/>
        <w:numPr>
          <w:ilvl w:val="0"/>
          <w:numId w:val="2"/>
        </w:numPr>
        <w:suppressAutoHyphens/>
        <w:spacing w:before="0" w:line="259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r w:rsidRPr="009B059D">
        <w:rPr>
          <w:rFonts w:ascii="Times New Roman" w:hAnsi="Times New Roman"/>
          <w:sz w:val="24"/>
        </w:rPr>
        <w:t>Contractul de finanțare nr. 91/27.05.2024 pentru proiectul ”REALIZAREA DE CAPACITĂȚI NOI DE PRODUCERE A ENERGIEI ELECTRICE DIN SURSE SOLARE PENTRU AUTOCONSUM ÎN COMUNA ACĂȚARI, JUDEȚUL MUREȘ”;</w:t>
      </w:r>
    </w:p>
    <w:p w14:paraId="7FC241CA" w14:textId="6EA52BDA" w:rsidR="00E241DE" w:rsidRPr="00024148" w:rsidRDefault="00E241DE" w:rsidP="00024148">
      <w:pPr>
        <w:pStyle w:val="ListParagraph"/>
        <w:numPr>
          <w:ilvl w:val="0"/>
          <w:numId w:val="2"/>
        </w:numPr>
        <w:suppressAutoHyphens/>
        <w:spacing w:before="0" w:line="259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r w:rsidRPr="009B059D">
        <w:rPr>
          <w:rFonts w:ascii="Times New Roman" w:hAnsi="Times New Roman"/>
          <w:sz w:val="24"/>
        </w:rPr>
        <w:t xml:space="preserve">Contractul de proiectare și execuție lucrare nr. 3786/477 din 16.05.2025 încheiat între Comuna Acățari și ECI PROJECT MANAGEMENT CONSULTING S.R.L. </w:t>
      </w:r>
    </w:p>
    <w:p w14:paraId="5A62E6A1" w14:textId="77777777" w:rsidR="00E241DE" w:rsidRPr="00E466CE" w:rsidRDefault="00E241DE" w:rsidP="00E241DE">
      <w:pPr>
        <w:jc w:val="both"/>
        <w:rPr>
          <w:rFonts w:ascii="Times New Roman" w:hAnsi="Times New Roman"/>
          <w:sz w:val="24"/>
        </w:rPr>
      </w:pPr>
      <w:r w:rsidRPr="00E466CE">
        <w:rPr>
          <w:rFonts w:ascii="Times New Roman" w:hAnsi="Times New Roman"/>
          <w:sz w:val="24"/>
        </w:rPr>
        <w:t xml:space="preserve">În urma derulării achiziției publice de </w:t>
      </w:r>
      <w:r>
        <w:rPr>
          <w:rFonts w:ascii="Times New Roman" w:hAnsi="Times New Roman"/>
          <w:sz w:val="24"/>
        </w:rPr>
        <w:t>proiectare și e</w:t>
      </w:r>
      <w:r w:rsidRPr="00E466CE">
        <w:rPr>
          <w:rFonts w:ascii="Times New Roman" w:hAnsi="Times New Roman"/>
          <w:sz w:val="24"/>
        </w:rPr>
        <w:t>xecuție lucrări pentru proiectul „</w:t>
      </w:r>
      <w:r>
        <w:rPr>
          <w:rFonts w:ascii="Times New Roman" w:hAnsi="Times New Roman"/>
          <w:sz w:val="24"/>
        </w:rPr>
        <w:t>REALIZAREA DE CAPACITĂȚI NOI DE PRODUCERE A ENERGIEI ELECTRICE DIN SURSE SOLARE PENTRU AUTOCONSUM ÎN COMUNA ACĂȚARI, JUDEȚUL MUREȘ</w:t>
      </w:r>
      <w:r w:rsidRPr="00E466CE">
        <w:rPr>
          <w:rFonts w:ascii="Times New Roman" w:hAnsi="Times New Roman"/>
          <w:sz w:val="24"/>
        </w:rPr>
        <w:t xml:space="preserve">” a fost semnat </w:t>
      </w:r>
      <w:r>
        <w:rPr>
          <w:rFonts w:ascii="Times New Roman" w:hAnsi="Times New Roman"/>
          <w:sz w:val="24"/>
        </w:rPr>
        <w:t xml:space="preserve">contractul </w:t>
      </w:r>
      <w:r w:rsidRPr="005C5328">
        <w:rPr>
          <w:rFonts w:ascii="Times New Roman" w:hAnsi="Times New Roman"/>
          <w:sz w:val="24"/>
        </w:rPr>
        <w:t>nr. 3786/477 din 16.05.2025 încheiat între Comuna Acățari și ECI PROJECT MANAGEMENT CONSULTING S.R.L</w:t>
      </w:r>
      <w:r>
        <w:rPr>
          <w:rFonts w:ascii="Times New Roman" w:hAnsi="Times New Roman"/>
          <w:sz w:val="24"/>
        </w:rPr>
        <w:t>.</w:t>
      </w:r>
      <w:r w:rsidRPr="00E466CE">
        <w:rPr>
          <w:rFonts w:ascii="Times New Roman" w:hAnsi="Times New Roman"/>
          <w:sz w:val="24"/>
        </w:rPr>
        <w:t xml:space="preserve">. </w:t>
      </w:r>
    </w:p>
    <w:p w14:paraId="1F369F42" w14:textId="77777777" w:rsidR="00E241DE" w:rsidRPr="00E466CE" w:rsidRDefault="00E241DE" w:rsidP="00E241DE">
      <w:pPr>
        <w:jc w:val="both"/>
        <w:rPr>
          <w:rFonts w:ascii="Times New Roman" w:hAnsi="Times New Roman"/>
          <w:sz w:val="24"/>
        </w:rPr>
      </w:pPr>
      <w:r w:rsidRPr="00E466CE">
        <w:rPr>
          <w:rFonts w:ascii="Times New Roman" w:hAnsi="Times New Roman"/>
          <w:sz w:val="24"/>
        </w:rPr>
        <w:t>Valoarea contractul de execuție lucrări pentru proiectul „</w:t>
      </w:r>
      <w:r>
        <w:rPr>
          <w:rFonts w:ascii="Times New Roman" w:hAnsi="Times New Roman"/>
          <w:sz w:val="24"/>
        </w:rPr>
        <w:t>REALIZAREA DE CAPACITĂȚI NOI DE PRODUCERE A ENERGIEI ELECTRICE DIN SURSE SOLARE PENTRU AUTOCONSUM ÎN COMUNA ACĂȚARI, JUDEȚUL MUREȘ</w:t>
      </w:r>
      <w:r w:rsidRPr="00E466CE">
        <w:rPr>
          <w:rFonts w:ascii="Times New Roman" w:hAnsi="Times New Roman"/>
          <w:sz w:val="24"/>
        </w:rPr>
        <w:t xml:space="preserve">” este </w:t>
      </w:r>
      <w:r>
        <w:rPr>
          <w:rFonts w:ascii="Times New Roman" w:hAnsi="Times New Roman"/>
          <w:sz w:val="24"/>
        </w:rPr>
        <w:t>de 1.165.919,22</w:t>
      </w:r>
      <w:r w:rsidRPr="00E466CE">
        <w:rPr>
          <w:rFonts w:ascii="Times New Roman" w:hAnsi="Times New Roman"/>
          <w:sz w:val="24"/>
        </w:rPr>
        <w:t xml:space="preserve"> lei, fără TVA.</w:t>
      </w:r>
    </w:p>
    <w:p w14:paraId="0D88689E" w14:textId="77777777" w:rsidR="00E241DE" w:rsidRPr="00E466CE" w:rsidRDefault="00E241DE" w:rsidP="00E241DE">
      <w:pPr>
        <w:jc w:val="both"/>
        <w:rPr>
          <w:rFonts w:ascii="Times New Roman" w:hAnsi="Times New Roman"/>
          <w:sz w:val="24"/>
        </w:rPr>
      </w:pPr>
      <w:r w:rsidRPr="00E466CE">
        <w:rPr>
          <w:rFonts w:ascii="Times New Roman" w:hAnsi="Times New Roman"/>
          <w:sz w:val="24"/>
        </w:rPr>
        <w:t>Urmare a semnării contractului de execuție lucrări pentru proiectul „</w:t>
      </w:r>
      <w:r>
        <w:rPr>
          <w:rFonts w:ascii="Times New Roman" w:hAnsi="Times New Roman"/>
          <w:sz w:val="24"/>
        </w:rPr>
        <w:t>REALIZAREA DE CAPACITĂȚI NOI DE PRODUCERE A ENERGIEI ELECTRICE DIN SURSE SOLARE PENTRU AUTOCONSUM ÎN COMUNA ACĂȚARI, JUDEȚUL MUREȘ</w:t>
      </w:r>
      <w:r w:rsidRPr="00E466CE">
        <w:rPr>
          <w:rFonts w:ascii="Times New Roman" w:hAnsi="Times New Roman"/>
          <w:sz w:val="24"/>
        </w:rPr>
        <w:t xml:space="preserve">”, indicatorii tehnico – economici se prezintă astfel: </w:t>
      </w:r>
    </w:p>
    <w:p w14:paraId="45222D5F" w14:textId="77777777" w:rsidR="00E241DE" w:rsidRPr="006172CE" w:rsidRDefault="00E241DE" w:rsidP="00E241DE">
      <w:pPr>
        <w:spacing w:after="0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inclusiv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1.754.934,47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4B336349" w14:textId="77777777" w:rsidR="00E241DE" w:rsidRPr="006172CE" w:rsidRDefault="00E241DE" w:rsidP="00E241DE">
      <w:pPr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1.476.256,67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0D74D631" w14:textId="77777777" w:rsidR="00E241DE" w:rsidRPr="006172CE" w:rsidRDefault="00E241DE" w:rsidP="00E241DE">
      <w:pPr>
        <w:spacing w:after="0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 lucrări de construcții – montaj (C+M), inclusiv TVA</w:t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986.298,20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5649D424" w14:textId="77777777" w:rsidR="00E241DE" w:rsidRPr="006172CE" w:rsidRDefault="00E241DE" w:rsidP="00E241DE">
      <w:pPr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 lucrări de construcții – montaj (C+M), fără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828.822,01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95C47B6" w14:textId="77777777" w:rsidR="00E241DE" w:rsidRPr="006172CE" w:rsidRDefault="00E241DE" w:rsidP="00E241DE">
      <w:pPr>
        <w:ind w:left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 xml:space="preserve">Din care: </w:t>
      </w:r>
    </w:p>
    <w:p w14:paraId="1437FAC5" w14:textId="77777777" w:rsidR="00E241DE" w:rsidRPr="006172CE" w:rsidRDefault="00E241DE" w:rsidP="00E241DE">
      <w:pPr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 xml:space="preserve">Cheltuieli eligibile: </w:t>
      </w:r>
    </w:p>
    <w:p w14:paraId="429C0F63" w14:textId="77777777" w:rsidR="00E241DE" w:rsidRPr="006172CE" w:rsidRDefault="00E241DE" w:rsidP="00E241DE">
      <w:pPr>
        <w:spacing w:after="0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inclusiv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976.544,95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78072F2A" w14:textId="77777777" w:rsidR="00E241DE" w:rsidRPr="006172CE" w:rsidRDefault="00E241DE" w:rsidP="00E241DE">
      <w:pPr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fără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820.626,00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>lei</w:t>
      </w:r>
    </w:p>
    <w:p w14:paraId="46A9552B" w14:textId="77777777" w:rsidR="00E241DE" w:rsidRPr="006172CE" w:rsidRDefault="00E241DE" w:rsidP="00E241DE">
      <w:pPr>
        <w:ind w:left="708"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Cheltuieli neeligibile:</w:t>
      </w:r>
    </w:p>
    <w:p w14:paraId="693536A6" w14:textId="77777777" w:rsidR="00E241DE" w:rsidRPr="006172CE" w:rsidRDefault="00E241DE" w:rsidP="00E241DE">
      <w:pPr>
        <w:spacing w:after="0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inclusiv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778.389,52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397E6AF4" w14:textId="77777777" w:rsidR="00E241DE" w:rsidRPr="00E466CE" w:rsidRDefault="00E241DE" w:rsidP="00E241DE">
      <w:pPr>
        <w:ind w:left="1440" w:firstLine="720"/>
        <w:jc w:val="both"/>
        <w:rPr>
          <w:rFonts w:ascii="Times New Roman" w:eastAsia="Calibri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>
        <w:rPr>
          <w:rFonts w:ascii="Times New Roman" w:hAnsi="Times New Roman"/>
          <w:sz w:val="24"/>
          <w:lang w:eastAsia="ro-RO"/>
        </w:rPr>
        <w:tab/>
      </w:r>
      <w:r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Pr="005C5328">
        <w:rPr>
          <w:rFonts w:ascii="Times New Roman" w:hAnsi="Times New Roman"/>
          <w:sz w:val="24"/>
          <w:lang w:eastAsia="ro-RO"/>
        </w:rPr>
        <w:t>655.630,67</w:t>
      </w:r>
      <w:r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>lei</w:t>
      </w:r>
    </w:p>
    <w:p w14:paraId="41D9D4A7" w14:textId="77777777" w:rsidR="00E241DE" w:rsidRPr="009861A1" w:rsidRDefault="00E241DE" w:rsidP="00E241DE">
      <w:pPr>
        <w:jc w:val="both"/>
        <w:rPr>
          <w:rFonts w:ascii="Times New Roman" w:hAnsi="Times New Roman"/>
          <w:sz w:val="24"/>
        </w:rPr>
      </w:pPr>
      <w:r w:rsidRPr="009861A1">
        <w:rPr>
          <w:rFonts w:ascii="Times New Roman" w:hAnsi="Times New Roman"/>
          <w:sz w:val="24"/>
        </w:rPr>
        <w:t xml:space="preserve">Având în vedere faptul că valoarea ofertei câștigătoare </w:t>
      </w:r>
      <w:r w:rsidRPr="00E466CE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-a</w:t>
      </w:r>
      <w:r w:rsidRPr="00E466CE">
        <w:rPr>
          <w:rFonts w:ascii="Times New Roman" w:hAnsi="Times New Roman"/>
          <w:sz w:val="24"/>
        </w:rPr>
        <w:t xml:space="preserve"> încadra</w:t>
      </w:r>
      <w:r>
        <w:rPr>
          <w:rFonts w:ascii="Times New Roman" w:hAnsi="Times New Roman"/>
          <w:sz w:val="24"/>
        </w:rPr>
        <w:t>t</w:t>
      </w:r>
      <w:r w:rsidRPr="00E466CE">
        <w:rPr>
          <w:rFonts w:ascii="Times New Roman" w:hAnsi="Times New Roman"/>
          <w:sz w:val="24"/>
        </w:rPr>
        <w:t xml:space="preserve"> </w:t>
      </w:r>
      <w:r w:rsidRPr="009861A1">
        <w:rPr>
          <w:rFonts w:ascii="Times New Roman" w:hAnsi="Times New Roman"/>
          <w:sz w:val="24"/>
        </w:rPr>
        <w:t>în valoarea estimată a achiziție de lucrări din bugetul aferent contractului de finanțare este necesară doar actualizarea devizului general și a indicatorii tehnico-economici ai obiectivului de investiții.</w:t>
      </w:r>
    </w:p>
    <w:p w14:paraId="5CBFE57B" w14:textId="77777777" w:rsidR="00E241DE" w:rsidRPr="009861A1" w:rsidRDefault="00E241DE" w:rsidP="00E241DE">
      <w:pPr>
        <w:jc w:val="both"/>
        <w:rPr>
          <w:rFonts w:ascii="Times New Roman" w:hAnsi="Times New Roman"/>
          <w:sz w:val="24"/>
        </w:rPr>
      </w:pPr>
      <w:r w:rsidRPr="009861A1">
        <w:rPr>
          <w:rFonts w:ascii="Times New Roman" w:hAnsi="Times New Roman"/>
          <w:sz w:val="24"/>
        </w:rPr>
        <w:t>Având în vedere cele de mai sus este necesar aprobarea indicatorilor tehnico-economici actualizați și a devizului general actualizat pentru obiectivul de investiții „</w:t>
      </w:r>
      <w:r>
        <w:rPr>
          <w:rFonts w:ascii="Times New Roman" w:hAnsi="Times New Roman"/>
          <w:sz w:val="24"/>
        </w:rPr>
        <w:t>REALIZAREA DE CAPACITĂȚI NOI DE PRODUCERE A ENERGIEI ELECTRICE DIN SURSE SOLARE PENTRU AUTOCONSUM ÎN COMUNA ACĂȚARI, JUDEȚUL MUREȘ</w:t>
      </w:r>
      <w:r w:rsidRPr="009861A1">
        <w:rPr>
          <w:rFonts w:ascii="Times New Roman" w:hAnsi="Times New Roman"/>
          <w:sz w:val="24"/>
        </w:rPr>
        <w:t>”.</w:t>
      </w:r>
    </w:p>
    <w:p w14:paraId="48D37F38" w14:textId="77777777" w:rsidR="00E241DE" w:rsidRPr="009861A1" w:rsidRDefault="00E241DE" w:rsidP="00E241DE">
      <w:pPr>
        <w:suppressAutoHyphens/>
        <w:jc w:val="both"/>
        <w:rPr>
          <w:rFonts w:ascii="Times New Roman" w:hAnsi="Times New Roman"/>
          <w:sz w:val="24"/>
        </w:rPr>
      </w:pPr>
      <w:r w:rsidRPr="009861A1">
        <w:rPr>
          <w:rFonts w:ascii="Times New Roman" w:hAnsi="Times New Roman"/>
          <w:sz w:val="24"/>
        </w:rPr>
        <w:t>Propun Consiliului Local adoptarea unei Hotărâri de Consiliul Local, prin care se aprobă devizului general actualizat și indicatorii tehnico-economici actualizați pentru obiectivul de investiții „</w:t>
      </w:r>
      <w:r>
        <w:rPr>
          <w:rFonts w:ascii="Times New Roman" w:hAnsi="Times New Roman"/>
          <w:sz w:val="24"/>
        </w:rPr>
        <w:t>REALIZAREA DE CAPACITĂȚI NOI DE PRODUCERE A ENERGIEI ELECTRICE DIN SURSE SOLARE PENTRU AUTOCONSUM ÎN COMUNA ACĂȚARI, JUDEȚUL MUREȘ</w:t>
      </w:r>
      <w:r w:rsidRPr="009861A1">
        <w:rPr>
          <w:rFonts w:ascii="Times New Roman" w:hAnsi="Times New Roman"/>
          <w:sz w:val="24"/>
        </w:rPr>
        <w:t>”.</w:t>
      </w:r>
    </w:p>
    <w:p w14:paraId="74C45185" w14:textId="77777777" w:rsidR="00E241DE" w:rsidRPr="009861A1" w:rsidRDefault="00E241DE" w:rsidP="00E241DE">
      <w:pPr>
        <w:ind w:firstLine="720"/>
        <w:jc w:val="both"/>
        <w:rPr>
          <w:rFonts w:ascii="Times New Roman" w:hAnsi="Times New Roman"/>
          <w:sz w:val="24"/>
          <w:highlight w:val="yellow"/>
          <w:lang w:eastAsia="ro-RO"/>
        </w:rPr>
      </w:pPr>
    </w:p>
    <w:p w14:paraId="2A7854C7" w14:textId="77777777" w:rsidR="00E241DE" w:rsidRPr="009861A1" w:rsidRDefault="00E241DE" w:rsidP="00E241DE">
      <w:pPr>
        <w:jc w:val="center"/>
        <w:rPr>
          <w:rFonts w:ascii="Times New Roman" w:eastAsia="Calibri" w:hAnsi="Times New Roman"/>
          <w:b/>
          <w:sz w:val="24"/>
          <w:lang w:eastAsia="ro-RO"/>
        </w:rPr>
      </w:pPr>
      <w:r w:rsidRPr="009861A1">
        <w:rPr>
          <w:rFonts w:ascii="Times New Roman" w:eastAsia="Calibri" w:hAnsi="Times New Roman"/>
          <w:b/>
          <w:sz w:val="24"/>
          <w:lang w:eastAsia="ro-RO"/>
        </w:rPr>
        <w:t>Primar,</w:t>
      </w:r>
    </w:p>
    <w:p w14:paraId="65591AB3" w14:textId="77777777" w:rsidR="00E241DE" w:rsidRPr="009861A1" w:rsidRDefault="00E241DE" w:rsidP="00E241DE">
      <w:pPr>
        <w:jc w:val="center"/>
        <w:rPr>
          <w:rFonts w:ascii="Times New Roman" w:eastAsia="Calibri" w:hAnsi="Times New Roman"/>
          <w:b/>
          <w:bCs/>
          <w:sz w:val="24"/>
          <w:lang w:eastAsia="ro-RO"/>
        </w:rPr>
      </w:pPr>
      <w:r w:rsidRPr="009861A1">
        <w:rPr>
          <w:rFonts w:ascii="Times New Roman" w:eastAsia="Calibri" w:hAnsi="Times New Roman"/>
          <w:b/>
          <w:bCs/>
          <w:sz w:val="24"/>
          <w:lang w:eastAsia="ro-RO"/>
        </w:rPr>
        <w:t>Osváth Csaba</w:t>
      </w:r>
    </w:p>
    <w:p w14:paraId="24099E18" w14:textId="77777777" w:rsidR="00E241DE" w:rsidRDefault="00E241DE" w:rsidP="00E241DE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2F497E3D" w14:textId="77777777" w:rsidR="004F01DE" w:rsidRDefault="004F01DE"/>
    <w:sectPr w:rsidR="004F01DE" w:rsidSect="00024148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F54"/>
    <w:multiLevelType w:val="hybridMultilevel"/>
    <w:tmpl w:val="28ACBA24"/>
    <w:lvl w:ilvl="0" w:tplc="47E454C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06861">
    <w:abstractNumId w:val="1"/>
  </w:num>
  <w:num w:numId="2" w16cid:durableId="4098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37"/>
    <w:rsid w:val="00024148"/>
    <w:rsid w:val="000C71CC"/>
    <w:rsid w:val="002E2420"/>
    <w:rsid w:val="004F01DE"/>
    <w:rsid w:val="00797E1E"/>
    <w:rsid w:val="00860D33"/>
    <w:rsid w:val="008D27B6"/>
    <w:rsid w:val="00C91C37"/>
    <w:rsid w:val="00E2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A0269"/>
  <w15:chartTrackingRefBased/>
  <w15:docId w15:val="{4C7E427D-84B5-49DD-B409-245DBD25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37"/>
    <w:pPr>
      <w:spacing w:before="120" w:after="120" w:line="240" w:lineRule="auto"/>
    </w:pPr>
    <w:rPr>
      <w:rFonts w:ascii="Trebuchet MS" w:eastAsia="Times New Roman" w:hAnsi="Trebuchet MS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C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C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C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C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C37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C91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C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C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C3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C91C37"/>
  </w:style>
  <w:style w:type="paragraph" w:customStyle="1" w:styleId="1CAPITOLEXP">
    <w:name w:val="1CAPITOL EXP"/>
    <w:basedOn w:val="IntenseQuote"/>
    <w:rsid w:val="00C91C37"/>
    <w:pPr>
      <w:numPr>
        <w:numId w:val="1"/>
      </w:num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/>
      <w:ind w:right="936" w:firstLine="0"/>
      <w:jc w:val="left"/>
    </w:pPr>
    <w:rPr>
      <w:rFonts w:ascii="Arial Narrow" w:hAnsi="Arial Narrow" w:cs="Arial Narrow"/>
      <w:b/>
      <w:bCs/>
      <w:color w:val="auto"/>
      <w:sz w:val="24"/>
      <w:lang w:val="en-US" w:eastAsia="zh-CN"/>
    </w:rPr>
  </w:style>
  <w:style w:type="paragraph" w:styleId="NoSpacing">
    <w:name w:val="No Spacing"/>
    <w:uiPriority w:val="1"/>
    <w:qFormat/>
    <w:rsid w:val="00E24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atari@cjmur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dcterms:created xsi:type="dcterms:W3CDTF">2025-06-20T04:40:00Z</dcterms:created>
  <dcterms:modified xsi:type="dcterms:W3CDTF">2025-06-20T08:06:00Z</dcterms:modified>
</cp:coreProperties>
</file>