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A2FB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4F603E24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4712DE">
        <w:rPr>
          <w:rFonts w:ascii="Arial" w:hAnsi="Arial" w:cs="Arial"/>
          <w:sz w:val="28"/>
          <w:szCs w:val="28"/>
          <w:lang w:val="pt-BR"/>
        </w:rPr>
        <w:t>ROMANIA</w:t>
      </w:r>
    </w:p>
    <w:p w14:paraId="3A3CC571" w14:textId="3EB66CD4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4712DE">
        <w:rPr>
          <w:rFonts w:ascii="Arial" w:hAnsi="Arial" w:cs="Arial"/>
          <w:sz w:val="28"/>
          <w:szCs w:val="28"/>
          <w:lang w:val="pt-BR"/>
        </w:rPr>
        <w:t>JUDEŢUL MUREŞ</w:t>
      </w: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sz w:val="28"/>
          <w:szCs w:val="28"/>
          <w:lang w:val="pt-BR"/>
        </w:rPr>
        <w:tab/>
        <w:t xml:space="preserve">                  </w:t>
      </w:r>
    </w:p>
    <w:p w14:paraId="1A0FC6C0" w14:textId="77777777" w:rsid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4712DE">
        <w:rPr>
          <w:rFonts w:ascii="Arial" w:hAnsi="Arial" w:cs="Arial"/>
          <w:sz w:val="28"/>
          <w:szCs w:val="28"/>
          <w:lang w:val="pt-BR"/>
        </w:rPr>
        <w:t>COMUNA ACĂȚARI</w:t>
      </w:r>
    </w:p>
    <w:p w14:paraId="486F5C23" w14:textId="00ED5776" w:rsidR="004A6699" w:rsidRPr="004712DE" w:rsidRDefault="004712DE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CONSILIUL LOCAL </w:t>
      </w:r>
      <w:r w:rsidR="004A6699" w:rsidRPr="004712DE">
        <w:rPr>
          <w:rFonts w:ascii="Arial" w:hAnsi="Arial" w:cs="Arial"/>
          <w:sz w:val="28"/>
          <w:szCs w:val="28"/>
          <w:lang w:val="pt-BR"/>
        </w:rPr>
        <w:tab/>
      </w:r>
      <w:r w:rsidR="004A6699" w:rsidRPr="004712DE">
        <w:rPr>
          <w:rFonts w:ascii="Arial" w:hAnsi="Arial" w:cs="Arial"/>
          <w:sz w:val="28"/>
          <w:szCs w:val="28"/>
          <w:lang w:val="pt-BR"/>
        </w:rPr>
        <w:tab/>
      </w:r>
      <w:r w:rsidR="004A6699" w:rsidRPr="004712DE">
        <w:rPr>
          <w:rFonts w:ascii="Arial" w:hAnsi="Arial" w:cs="Arial"/>
          <w:sz w:val="28"/>
          <w:szCs w:val="28"/>
          <w:lang w:val="pt-BR"/>
        </w:rPr>
        <w:tab/>
      </w:r>
      <w:r w:rsidR="004A6699" w:rsidRPr="004712DE">
        <w:rPr>
          <w:rFonts w:ascii="Arial" w:hAnsi="Arial" w:cs="Arial"/>
          <w:sz w:val="28"/>
          <w:szCs w:val="28"/>
          <w:lang w:val="pt-BR"/>
        </w:rPr>
        <w:tab/>
        <w:t xml:space="preserve">                                   </w:t>
      </w:r>
    </w:p>
    <w:p w14:paraId="68718336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65C38AC7" w14:textId="10383BC6" w:rsidR="004A6699" w:rsidRDefault="004A6699" w:rsidP="004712DE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pt-BR"/>
        </w:rPr>
      </w:pPr>
      <w:r w:rsidRPr="004712DE">
        <w:rPr>
          <w:rFonts w:ascii="Arial" w:hAnsi="Arial" w:cs="Arial"/>
          <w:sz w:val="28"/>
          <w:szCs w:val="28"/>
          <w:u w:val="single"/>
          <w:lang w:val="pt-BR"/>
        </w:rPr>
        <w:t>H O T Ă R Â R E</w:t>
      </w:r>
      <w:r w:rsidR="004712DE">
        <w:rPr>
          <w:rFonts w:ascii="Arial" w:hAnsi="Arial" w:cs="Arial"/>
          <w:sz w:val="28"/>
          <w:szCs w:val="28"/>
          <w:u w:val="single"/>
          <w:lang w:val="pt-BR"/>
        </w:rPr>
        <w:t xml:space="preserve"> A NR.3</w:t>
      </w:r>
    </w:p>
    <w:p w14:paraId="080860B1" w14:textId="08AC5B2F" w:rsidR="004712DE" w:rsidRPr="007C1FED" w:rsidRDefault="004712DE" w:rsidP="004712DE">
      <w:pPr>
        <w:pStyle w:val="NoSpacing"/>
        <w:jc w:val="center"/>
        <w:rPr>
          <w:rFonts w:ascii="Arial" w:hAnsi="Arial" w:cs="Arial"/>
          <w:sz w:val="28"/>
          <w:szCs w:val="28"/>
          <w:u w:val="single"/>
          <w:lang w:val="it-IT"/>
        </w:rPr>
      </w:pPr>
      <w:r w:rsidRPr="007C1FED">
        <w:rPr>
          <w:rFonts w:ascii="Arial" w:hAnsi="Arial" w:cs="Arial"/>
          <w:sz w:val="28"/>
          <w:szCs w:val="28"/>
          <w:u w:val="single"/>
          <w:lang w:val="it-IT"/>
        </w:rPr>
        <w:t>din 30 ianuarie 2025</w:t>
      </w:r>
    </w:p>
    <w:p w14:paraId="19AFDE2B" w14:textId="77777777" w:rsidR="004A6699" w:rsidRPr="004712DE" w:rsidRDefault="004A6699" w:rsidP="004712DE">
      <w:pPr>
        <w:pStyle w:val="NoSpacing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4712DE">
        <w:rPr>
          <w:rFonts w:ascii="Arial" w:hAnsi="Arial" w:cs="Arial"/>
          <w:bCs/>
          <w:sz w:val="28"/>
          <w:szCs w:val="28"/>
          <w:u w:val="single"/>
        </w:rPr>
        <w:t>privind alegerea viceprimarului comunei Acățari</w:t>
      </w:r>
    </w:p>
    <w:p w14:paraId="0AEAE45A" w14:textId="77777777" w:rsidR="004A6699" w:rsidRPr="004712DE" w:rsidRDefault="004A6699" w:rsidP="004712DE">
      <w:pPr>
        <w:pStyle w:val="NoSpacing"/>
        <w:jc w:val="center"/>
        <w:rPr>
          <w:rFonts w:ascii="Arial" w:hAnsi="Arial" w:cs="Arial"/>
          <w:sz w:val="28"/>
          <w:szCs w:val="28"/>
          <w:lang w:val="it-IT"/>
        </w:rPr>
      </w:pPr>
    </w:p>
    <w:p w14:paraId="7047042B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</w:p>
    <w:p w14:paraId="6F77DDA7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4712DE">
        <w:rPr>
          <w:rFonts w:ascii="Arial" w:hAnsi="Arial" w:cs="Arial"/>
          <w:sz w:val="28"/>
          <w:szCs w:val="28"/>
          <w:lang w:val="it-IT"/>
        </w:rPr>
        <w:tab/>
      </w:r>
    </w:p>
    <w:p w14:paraId="647F4F92" w14:textId="282BD8F6" w:rsidR="004A6699" w:rsidRPr="004712DE" w:rsidRDefault="004712DE" w:rsidP="004712D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>Consiliul local al comunei Acățari</w:t>
      </w:r>
      <w:r w:rsidR="004A6699" w:rsidRPr="004712DE">
        <w:rPr>
          <w:rFonts w:ascii="Arial" w:hAnsi="Arial" w:cs="Arial"/>
          <w:sz w:val="28"/>
          <w:szCs w:val="28"/>
          <w:lang w:val="it-IT"/>
        </w:rPr>
        <w:t>;</w:t>
      </w:r>
    </w:p>
    <w:p w14:paraId="031C7048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sz w:val="28"/>
          <w:szCs w:val="28"/>
          <w:lang w:val="it-IT"/>
        </w:rPr>
        <w:tab/>
      </w:r>
      <w:r w:rsidRPr="004712DE">
        <w:rPr>
          <w:rFonts w:ascii="Arial" w:hAnsi="Arial" w:cs="Arial"/>
          <w:sz w:val="28"/>
          <w:szCs w:val="28"/>
        </w:rPr>
        <w:t xml:space="preserve">Având în vedere </w:t>
      </w:r>
      <w:r w:rsidRPr="004712DE">
        <w:rPr>
          <w:rFonts w:ascii="Arial" w:hAnsi="Arial" w:cs="Arial"/>
          <w:sz w:val="28"/>
          <w:szCs w:val="28"/>
          <w:lang w:val="it-IT"/>
        </w:rPr>
        <w:t>referatul de aprobare  a Primarului comunei Acățari nr.459/2025, raportul  compartimentului de resort  nr.469/2025 ;</w:t>
      </w:r>
    </w:p>
    <w:p w14:paraId="750C1E45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sz w:val="28"/>
          <w:szCs w:val="28"/>
        </w:rPr>
        <w:tab/>
        <w:t>Având în vedere:</w:t>
      </w:r>
    </w:p>
    <w:p w14:paraId="6CF22C09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sz w:val="28"/>
          <w:szCs w:val="28"/>
        </w:rPr>
        <w:tab/>
        <w:t>- prevederile Ordinului Prefectului-jud.Mureș nr. 426 din 28.10.2024, de declarare ca fiind legal constituit Consiliul local al comunei Acățari  ;</w:t>
      </w:r>
    </w:p>
    <w:p w14:paraId="2190467D" w14:textId="77777777" w:rsidR="004A6699" w:rsidRPr="004712DE" w:rsidRDefault="004A6699" w:rsidP="004712D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4712DE">
        <w:rPr>
          <w:rFonts w:ascii="Arial" w:hAnsi="Arial" w:cs="Arial"/>
          <w:sz w:val="28"/>
          <w:szCs w:val="28"/>
        </w:rPr>
        <w:t xml:space="preserve">- </w:t>
      </w:r>
      <w:r w:rsidRPr="004712DE">
        <w:rPr>
          <w:rFonts w:ascii="Arial" w:hAnsi="Arial" w:cs="Arial"/>
          <w:sz w:val="28"/>
          <w:szCs w:val="28"/>
          <w:lang w:val="it-IT"/>
        </w:rPr>
        <w:t xml:space="preserve">prevederile  art.152, alin.(2) și (3)  din </w:t>
      </w:r>
      <w:r w:rsidRPr="004712DE">
        <w:rPr>
          <w:rFonts w:ascii="Arial" w:hAnsi="Arial" w:cs="Arial"/>
          <w:bCs/>
          <w:sz w:val="28"/>
          <w:szCs w:val="28"/>
          <w:lang w:val="it-IT"/>
        </w:rPr>
        <w:t>Ordonanța de Urgență  nr. 57 din 3 iulie 2019, privind Codul administrativ,cu modificările și completările ulterioare</w:t>
      </w:r>
      <w:r w:rsidRPr="004712DE">
        <w:rPr>
          <w:rFonts w:ascii="Arial" w:hAnsi="Arial" w:cs="Arial"/>
          <w:sz w:val="28"/>
          <w:szCs w:val="28"/>
          <w:lang w:val="it-IT"/>
        </w:rPr>
        <w:t>;</w:t>
      </w:r>
    </w:p>
    <w:p w14:paraId="36ECEE92" w14:textId="77777777" w:rsidR="004A6699" w:rsidRPr="004712DE" w:rsidRDefault="004A6699" w:rsidP="004712DE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4712DE">
        <w:rPr>
          <w:rFonts w:ascii="Arial" w:hAnsi="Arial" w:cs="Arial"/>
          <w:sz w:val="28"/>
          <w:szCs w:val="28"/>
          <w:lang w:val="it-IT"/>
        </w:rPr>
        <w:t>- prevederile art.9 ,alin.(9.2) și (9.3)  din HCL nr.45 din 31 octombrie 2019 privind aprobarea Regulamentului de Organizare și Funcționare a Consiliului Local al Comunei Acățari  , județul Mureș ,revizuit conform  O.U.G. nr.57/2019 privind Codul Administrativ,cu modificările  și complările ulterioare;</w:t>
      </w:r>
    </w:p>
    <w:p w14:paraId="3A89239E" w14:textId="77777777" w:rsidR="004A6699" w:rsidRPr="004712DE" w:rsidRDefault="004A6699" w:rsidP="004712DE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sz w:val="28"/>
          <w:szCs w:val="28"/>
          <w:lang w:val="pt-BR"/>
        </w:rPr>
        <w:t>- procesul verbal</w:t>
      </w:r>
      <w:r w:rsidRPr="004712DE">
        <w:rPr>
          <w:rFonts w:ascii="Arial" w:hAnsi="Arial" w:cs="Arial"/>
          <w:sz w:val="28"/>
          <w:szCs w:val="28"/>
        </w:rPr>
        <w:t xml:space="preserve"> de numărare a voturilor pentru alegerea viceprimarului;</w:t>
      </w:r>
    </w:p>
    <w:p w14:paraId="3A28304D" w14:textId="6BDA10F4" w:rsidR="004A6699" w:rsidRPr="004712DE" w:rsidRDefault="004A6699" w:rsidP="004712DE">
      <w:pPr>
        <w:pStyle w:val="NoSpacing"/>
        <w:ind w:firstLine="708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sz w:val="28"/>
          <w:szCs w:val="28"/>
        </w:rPr>
        <w:t xml:space="preserve">În temeiul  art.196,alin.(1),l it.”a”, coroborat cu prevederile art.243,alin.(1),lit. ”a” din OUG nr.57/2019, privind Codul Administrativ, </w:t>
      </w:r>
    </w:p>
    <w:p w14:paraId="32D1D3E3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en-GB"/>
        </w:rPr>
      </w:pPr>
    </w:p>
    <w:p w14:paraId="36BA841B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en-GB"/>
        </w:rPr>
      </w:pPr>
    </w:p>
    <w:p w14:paraId="2C6AD514" w14:textId="097FE573" w:rsidR="004A6699" w:rsidRPr="004712DE" w:rsidRDefault="007C1FED" w:rsidP="007C1FED">
      <w:pPr>
        <w:pStyle w:val="NoSpacing"/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 o t ă r â ș t e</w:t>
      </w:r>
      <w:r w:rsidR="004A6699" w:rsidRPr="004712DE">
        <w:rPr>
          <w:rFonts w:ascii="Arial" w:hAnsi="Arial" w:cs="Arial"/>
          <w:b/>
          <w:sz w:val="28"/>
          <w:szCs w:val="28"/>
        </w:rPr>
        <w:t>:</w:t>
      </w:r>
    </w:p>
    <w:p w14:paraId="197D2EDE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727BC2E0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10F00F7A" w14:textId="4B8CF9CF" w:rsidR="004A6699" w:rsidRPr="004712DE" w:rsidRDefault="004A6699" w:rsidP="004712DE">
      <w:pPr>
        <w:pStyle w:val="NoSpacing"/>
        <w:jc w:val="both"/>
        <w:rPr>
          <w:rFonts w:ascii="Arial" w:hAnsi="Arial" w:cs="Arial"/>
          <w:bCs/>
          <w:sz w:val="28"/>
          <w:szCs w:val="28"/>
        </w:rPr>
      </w:pPr>
      <w:r w:rsidRPr="004712DE">
        <w:rPr>
          <w:rFonts w:ascii="Arial" w:hAnsi="Arial" w:cs="Arial"/>
          <w:sz w:val="28"/>
          <w:szCs w:val="28"/>
          <w:lang w:val="pt-BR"/>
        </w:rPr>
        <w:tab/>
      </w:r>
      <w:r w:rsidRPr="004712DE">
        <w:rPr>
          <w:rFonts w:ascii="Arial" w:hAnsi="Arial" w:cs="Arial"/>
          <w:b/>
          <w:bCs/>
          <w:sz w:val="28"/>
          <w:szCs w:val="28"/>
        </w:rPr>
        <w:t xml:space="preserve">ART.1. </w:t>
      </w:r>
      <w:r w:rsidRPr="004712DE">
        <w:rPr>
          <w:rFonts w:ascii="Arial" w:hAnsi="Arial" w:cs="Arial"/>
          <w:sz w:val="28"/>
          <w:szCs w:val="28"/>
        </w:rPr>
        <w:t>Se alege domnul consilier</w:t>
      </w:r>
      <w:r w:rsidR="007C1FED">
        <w:rPr>
          <w:rFonts w:ascii="Arial" w:hAnsi="Arial" w:cs="Arial"/>
          <w:sz w:val="28"/>
          <w:szCs w:val="28"/>
        </w:rPr>
        <w:t xml:space="preserve"> Krizs</w:t>
      </w:r>
      <w:r w:rsidR="007C1FED">
        <w:rPr>
          <w:rFonts w:ascii="Arial" w:hAnsi="Arial" w:cs="Arial"/>
          <w:sz w:val="28"/>
          <w:szCs w:val="28"/>
          <w:lang w:val="hu-HU"/>
        </w:rPr>
        <w:t>án Tibor</w:t>
      </w:r>
      <w:r w:rsidRPr="004712DE">
        <w:rPr>
          <w:rFonts w:ascii="Arial" w:hAnsi="Arial" w:cs="Arial"/>
          <w:sz w:val="28"/>
          <w:szCs w:val="28"/>
          <w:lang w:val="hu-HU"/>
        </w:rPr>
        <w:t xml:space="preserve"> </w:t>
      </w:r>
      <w:r w:rsidRPr="004712DE">
        <w:rPr>
          <w:rFonts w:ascii="Arial" w:hAnsi="Arial" w:cs="Arial"/>
          <w:sz w:val="28"/>
          <w:szCs w:val="28"/>
        </w:rPr>
        <w:t xml:space="preserve">, în calitate de  viceprimar al comunei Acăţari. </w:t>
      </w:r>
      <w:r w:rsidRPr="004712DE">
        <w:rPr>
          <w:rFonts w:ascii="Arial" w:hAnsi="Arial" w:cs="Arial"/>
          <w:sz w:val="28"/>
          <w:szCs w:val="28"/>
        </w:rPr>
        <w:tab/>
      </w:r>
    </w:p>
    <w:p w14:paraId="648E77C9" w14:textId="77777777" w:rsidR="004A6699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4712DE">
        <w:rPr>
          <w:rFonts w:ascii="Arial" w:hAnsi="Arial" w:cs="Arial"/>
          <w:b/>
          <w:bCs/>
          <w:sz w:val="28"/>
          <w:szCs w:val="28"/>
        </w:rPr>
        <w:tab/>
        <w:t xml:space="preserve">ART.2. </w:t>
      </w:r>
      <w:r w:rsidRPr="004712DE">
        <w:rPr>
          <w:rFonts w:ascii="Arial" w:hAnsi="Arial" w:cs="Arial"/>
          <w:sz w:val="28"/>
          <w:szCs w:val="28"/>
        </w:rPr>
        <w:t>Prezenta</w:t>
      </w:r>
      <w:r w:rsidRPr="004712DE">
        <w:rPr>
          <w:rFonts w:ascii="Arial" w:hAnsi="Arial" w:cs="Arial"/>
          <w:b/>
          <w:bCs/>
          <w:sz w:val="28"/>
          <w:szCs w:val="28"/>
        </w:rPr>
        <w:t xml:space="preserve"> </w:t>
      </w:r>
      <w:r w:rsidRPr="004712DE">
        <w:rPr>
          <w:rFonts w:ascii="Arial" w:hAnsi="Arial" w:cs="Arial"/>
          <w:sz w:val="28"/>
          <w:szCs w:val="28"/>
        </w:rPr>
        <w:t>hotărâre se aduce la cunoştinţă publică şi se comunică prin grija secretarului  general al comunei Acățari cu:</w:t>
      </w:r>
    </w:p>
    <w:p w14:paraId="48964A43" w14:textId="2CEC68B4" w:rsidR="004A6699" w:rsidRPr="007C1FED" w:rsidRDefault="004A6699" w:rsidP="007C1FED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4712DE">
        <w:rPr>
          <w:rFonts w:ascii="Arial" w:hAnsi="Arial" w:cs="Arial"/>
          <w:sz w:val="28"/>
          <w:szCs w:val="28"/>
        </w:rPr>
        <w:t>Domnul</w:t>
      </w:r>
      <w:r w:rsidR="007C1FED">
        <w:rPr>
          <w:rFonts w:ascii="Arial" w:hAnsi="Arial" w:cs="Arial"/>
          <w:sz w:val="28"/>
          <w:szCs w:val="28"/>
        </w:rPr>
        <w:t xml:space="preserve"> Krizs</w:t>
      </w:r>
      <w:r w:rsidR="007C1FED">
        <w:rPr>
          <w:rFonts w:ascii="Arial" w:hAnsi="Arial" w:cs="Arial"/>
          <w:sz w:val="28"/>
          <w:szCs w:val="28"/>
          <w:lang w:val="hu-HU"/>
        </w:rPr>
        <w:t>án Tibor</w:t>
      </w:r>
      <w:r w:rsidRPr="004712DE">
        <w:rPr>
          <w:rFonts w:ascii="Arial" w:hAnsi="Arial" w:cs="Arial"/>
          <w:sz w:val="28"/>
          <w:szCs w:val="28"/>
        </w:rPr>
        <w:t xml:space="preserve"> </w:t>
      </w:r>
    </w:p>
    <w:p w14:paraId="48ABC9ED" w14:textId="77777777" w:rsidR="004A6699" w:rsidRPr="007C1FED" w:rsidRDefault="004A6699" w:rsidP="004712DE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C1FED">
        <w:rPr>
          <w:rFonts w:ascii="Arial" w:hAnsi="Arial" w:cs="Arial"/>
          <w:sz w:val="28"/>
          <w:szCs w:val="28"/>
        </w:rPr>
        <w:t>Primarul comunei Acăţari</w:t>
      </w:r>
    </w:p>
    <w:p w14:paraId="016E5DEC" w14:textId="77777777" w:rsidR="004A6699" w:rsidRPr="007C1FED" w:rsidRDefault="004A6699" w:rsidP="004712DE">
      <w:pPr>
        <w:pStyle w:val="NoSpacing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C1FED">
        <w:rPr>
          <w:rFonts w:ascii="Arial" w:hAnsi="Arial" w:cs="Arial"/>
          <w:sz w:val="28"/>
          <w:szCs w:val="28"/>
        </w:rPr>
        <w:t xml:space="preserve">Instituţia  Prefectului Judeţul Mureș </w:t>
      </w:r>
    </w:p>
    <w:p w14:paraId="0215CB87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192DB4A4" w14:textId="77777777" w:rsidR="004A6699" w:rsidRPr="004712DE" w:rsidRDefault="004A6699" w:rsidP="004712DE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14:paraId="2D1D4910" w14:textId="0DE691C1" w:rsidR="007C1FED" w:rsidRPr="00431DBF" w:rsidRDefault="007C1FED" w:rsidP="007C1FED">
      <w:pPr>
        <w:pStyle w:val="NoSpacing"/>
        <w:ind w:firstLine="708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 xml:space="preserve">      </w:t>
      </w:r>
      <w:r w:rsidRPr="00744F09">
        <w:rPr>
          <w:rFonts w:ascii="Arial" w:hAnsi="Arial" w:cs="Arial"/>
          <w:sz w:val="28"/>
          <w:szCs w:val="28"/>
          <w:lang w:val="pt-BR"/>
        </w:rPr>
        <w:t xml:space="preserve">  </w:t>
      </w:r>
      <w:r w:rsidRPr="00431DBF">
        <w:rPr>
          <w:rFonts w:ascii="Arial" w:hAnsi="Arial" w:cs="Arial"/>
          <w:sz w:val="28"/>
          <w:szCs w:val="28"/>
          <w:lang w:val="pt-BR"/>
        </w:rPr>
        <w:t>Preşedinte de şedinţă,</w:t>
      </w:r>
    </w:p>
    <w:p w14:paraId="5788ABED" w14:textId="77777777" w:rsidR="007C1FED" w:rsidRPr="00431DBF" w:rsidRDefault="007C1FED" w:rsidP="007C1FED">
      <w:pPr>
        <w:pStyle w:val="NoSpacing"/>
        <w:rPr>
          <w:rFonts w:ascii="Arial" w:hAnsi="Arial" w:cs="Arial"/>
          <w:sz w:val="28"/>
          <w:szCs w:val="28"/>
          <w:lang w:val="hu-HU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Krizsán Tibor</w:t>
      </w:r>
    </w:p>
    <w:p w14:paraId="31387705" w14:textId="77777777" w:rsidR="007C1FED" w:rsidRPr="00431DBF" w:rsidRDefault="007C1FED" w:rsidP="007C1FED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Contrasemnează,</w:t>
      </w:r>
    </w:p>
    <w:p w14:paraId="5E3ABF13" w14:textId="77777777" w:rsidR="007C1FED" w:rsidRPr="00431DBF" w:rsidRDefault="007C1FED" w:rsidP="007C1FED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</w:rPr>
        <w:t>Secretar general,</w:t>
      </w:r>
    </w:p>
    <w:p w14:paraId="0EC127F4" w14:textId="77777777" w:rsidR="007C1FED" w:rsidRPr="00431DBF" w:rsidRDefault="007C1FED" w:rsidP="007C1FED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                 Józsa Ferenc</w:t>
      </w:r>
    </w:p>
    <w:sectPr w:rsidR="007C1FED" w:rsidRPr="00431DBF" w:rsidSect="007C1FED">
      <w:pgSz w:w="12240" w:h="15840"/>
      <w:pgMar w:top="142" w:right="1041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DE7"/>
    <w:multiLevelType w:val="hybridMultilevel"/>
    <w:tmpl w:val="BE16DADA"/>
    <w:lvl w:ilvl="0" w:tplc="A6DE179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EEE1B2B"/>
    <w:multiLevelType w:val="hybridMultilevel"/>
    <w:tmpl w:val="FFFFFFFF"/>
    <w:lvl w:ilvl="0" w:tplc="4C1E6FD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8412453">
    <w:abstractNumId w:val="1"/>
  </w:num>
  <w:num w:numId="2" w16cid:durableId="79124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99"/>
    <w:rsid w:val="000E524D"/>
    <w:rsid w:val="002362A2"/>
    <w:rsid w:val="004712DE"/>
    <w:rsid w:val="004A3D2D"/>
    <w:rsid w:val="004A6699"/>
    <w:rsid w:val="004F01DE"/>
    <w:rsid w:val="007C1FED"/>
    <w:rsid w:val="00860D33"/>
    <w:rsid w:val="00F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44B20D"/>
  <w15:chartTrackingRefBased/>
  <w15:docId w15:val="{8F731689-9ADC-4757-A7F0-8601EF0E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6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6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6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6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69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712D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7C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5</cp:revision>
  <cp:lastPrinted>2025-02-10T06:57:00Z</cp:lastPrinted>
  <dcterms:created xsi:type="dcterms:W3CDTF">2025-02-04T10:44:00Z</dcterms:created>
  <dcterms:modified xsi:type="dcterms:W3CDTF">2025-02-10T06:57:00Z</dcterms:modified>
</cp:coreProperties>
</file>