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7D26" w14:textId="77777777" w:rsidR="005A23E6" w:rsidRDefault="005A23E6" w:rsidP="005A23E6">
      <w:pPr>
        <w:spacing w:line="240" w:lineRule="auto"/>
        <w:ind w:left="-709"/>
        <w:rPr>
          <w:rFonts w:ascii="Times New Roman" w:hAnsi="Times New Roman"/>
          <w:sz w:val="28"/>
          <w:szCs w:val="28"/>
          <w:lang w:val="ro-RO"/>
        </w:rPr>
      </w:pPr>
    </w:p>
    <w:p w14:paraId="30DCF70B" w14:textId="77777777" w:rsidR="005A23E6" w:rsidRDefault="005A23E6" w:rsidP="005A23E6">
      <w:pPr>
        <w:spacing w:line="240" w:lineRule="auto"/>
        <w:ind w:left="-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ROMANIA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           VIZAT</w:t>
      </w:r>
    </w:p>
    <w:p w14:paraId="27FE2B7A" w14:textId="77777777" w:rsidR="005A23E6" w:rsidRDefault="005A23E6" w:rsidP="005A23E6">
      <w:pPr>
        <w:spacing w:line="240" w:lineRule="auto"/>
        <w:ind w:left="-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JUDEŢUL MUREŞ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       Secretar general,</w:t>
      </w:r>
    </w:p>
    <w:p w14:paraId="5CD6AFED" w14:textId="77777777" w:rsidR="005A23E6" w:rsidRDefault="005A23E6" w:rsidP="005A23E6">
      <w:pPr>
        <w:spacing w:line="240" w:lineRule="auto"/>
        <w:ind w:left="-709"/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>COMUNA ACĂŢARI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  <w:t xml:space="preserve">              Jozsa Ferenc</w:t>
      </w:r>
    </w:p>
    <w:p w14:paraId="3327F150" w14:textId="77777777" w:rsidR="005A23E6" w:rsidRDefault="005A23E6" w:rsidP="005A23E6">
      <w:pPr>
        <w:spacing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>PRIMAR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> </w:t>
      </w:r>
    </w:p>
    <w:p w14:paraId="1E615837" w14:textId="77777777" w:rsidR="005A23E6" w:rsidRDefault="005A23E6" w:rsidP="005A23E6">
      <w:pPr>
        <w:spacing w:line="240" w:lineRule="auto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> </w:t>
      </w:r>
    </w:p>
    <w:p w14:paraId="1781FAC4" w14:textId="77777777" w:rsidR="005A23E6" w:rsidRDefault="005A23E6" w:rsidP="005A23E6">
      <w:pPr>
        <w:keepNext/>
        <w:spacing w:line="240" w:lineRule="auto"/>
        <w:ind w:left="0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en-GB"/>
        </w:rPr>
        <w:t> </w:t>
      </w:r>
    </w:p>
    <w:p w14:paraId="707E014D" w14:textId="77777777" w:rsidR="005A23E6" w:rsidRDefault="005A23E6" w:rsidP="005A23E6">
      <w:pPr>
        <w:keepNext/>
        <w:spacing w:line="240" w:lineRule="auto"/>
        <w:ind w:left="0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en-GB"/>
        </w:rPr>
      </w:pPr>
    </w:p>
    <w:p w14:paraId="2D04C77B" w14:textId="77777777" w:rsidR="005A23E6" w:rsidRDefault="005A23E6" w:rsidP="005A23E6">
      <w:pPr>
        <w:keepNext/>
        <w:spacing w:line="240" w:lineRule="auto"/>
        <w:ind w:left="0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en-GB"/>
        </w:rPr>
      </w:pPr>
    </w:p>
    <w:p w14:paraId="2B6591BA" w14:textId="77777777" w:rsidR="005A23E6" w:rsidRDefault="005A23E6" w:rsidP="005A23E6">
      <w:pPr>
        <w:spacing w:line="240" w:lineRule="auto"/>
        <w:ind w:left="0"/>
        <w:jc w:val="center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PROIECT DE HOTĂRÂRE</w:t>
      </w:r>
    </w:p>
    <w:p w14:paraId="72945074" w14:textId="4A029271" w:rsidR="005A23E6" w:rsidRDefault="005A23E6" w:rsidP="005A23E6">
      <w:pPr>
        <w:spacing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pentru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validarea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Dispoziţiei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nr. </w:t>
      </w:r>
      <w:r w:rsidR="0074204C"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255</w:t>
      </w:r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din </w:t>
      </w:r>
      <w:r w:rsidR="0074204C"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06</w:t>
      </w:r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</w:t>
      </w:r>
      <w:proofErr w:type="spellStart"/>
      <w:r w:rsidR="0074204C"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noiembrie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202</w:t>
      </w:r>
      <w:r w:rsidR="0074204C"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3</w:t>
      </w:r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</w:t>
      </w:r>
    </w:p>
    <w:p w14:paraId="3EDF61B6" w14:textId="52E66AD3" w:rsidR="005A23E6" w:rsidRDefault="005A23E6" w:rsidP="005A23E6">
      <w:pPr>
        <w:spacing w:line="240" w:lineRule="auto"/>
        <w:ind w:left="0"/>
        <w:jc w:val="center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en-GB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pentru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rectificarea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Bugetului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Local a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Comunei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Acăţari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pe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anul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202</w:t>
      </w:r>
      <w:r w:rsidR="0074204C"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3</w:t>
      </w:r>
    </w:p>
    <w:p w14:paraId="1AB4486E" w14:textId="77777777" w:rsidR="005A23E6" w:rsidRDefault="005A23E6" w:rsidP="005A23E6">
      <w:pPr>
        <w:spacing w:line="24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 </w:t>
      </w:r>
    </w:p>
    <w:p w14:paraId="114B581D" w14:textId="77777777" w:rsidR="005A23E6" w:rsidRDefault="005A23E6" w:rsidP="005A23E6">
      <w:pPr>
        <w:spacing w:line="240" w:lineRule="auto"/>
        <w:ind w:left="0"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 </w:t>
      </w:r>
    </w:p>
    <w:p w14:paraId="12801433" w14:textId="77777777" w:rsidR="005A23E6" w:rsidRDefault="005A23E6" w:rsidP="005A23E6">
      <w:pPr>
        <w:spacing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14:paraId="56939CD4" w14:textId="77777777" w:rsidR="005A23E6" w:rsidRDefault="005A23E6" w:rsidP="005A23E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 xml:space="preserve">           </w:t>
      </w:r>
      <w:r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Acăţari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>,</w:t>
      </w:r>
    </w:p>
    <w:p w14:paraId="06C17CAB" w14:textId="0054C7F2" w:rsidR="00FB269C" w:rsidRDefault="005A23E6" w:rsidP="00FB269C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Văzând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Acățari nr.</w:t>
      </w:r>
      <w:r w:rsidR="00E06B67">
        <w:rPr>
          <w:rFonts w:ascii="Times New Roman" w:hAnsi="Times New Roman" w:cs="Times New Roman"/>
          <w:sz w:val="28"/>
          <w:szCs w:val="28"/>
        </w:rPr>
        <w:t>7314</w:t>
      </w:r>
      <w:r w:rsidR="00FB269C">
        <w:rPr>
          <w:rFonts w:ascii="Times New Roman" w:hAnsi="Times New Roman" w:cs="Times New Roman"/>
          <w:sz w:val="28"/>
          <w:szCs w:val="28"/>
        </w:rPr>
        <w:t>/202</w:t>
      </w:r>
      <w:r w:rsidR="00E06B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resort  nr. </w:t>
      </w:r>
      <w:r w:rsidR="00E06B67">
        <w:rPr>
          <w:rFonts w:ascii="Times New Roman" w:hAnsi="Times New Roman" w:cs="Times New Roman"/>
          <w:sz w:val="28"/>
          <w:szCs w:val="28"/>
        </w:rPr>
        <w:t>7315/2023</w:t>
      </w:r>
      <w:r w:rsidR="00FB269C">
        <w:rPr>
          <w:rFonts w:ascii="Times New Roman" w:hAnsi="Times New Roman" w:cs="Times New Roman"/>
          <w:sz w:val="28"/>
          <w:szCs w:val="28"/>
        </w:rPr>
        <w:t>,</w:t>
      </w:r>
    </w:p>
    <w:p w14:paraId="7033C7E1" w14:textId="77777777" w:rsidR="00E06B67" w:rsidRPr="00E06B67" w:rsidRDefault="00FB269C" w:rsidP="00E06B6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B67">
        <w:rPr>
          <w:rFonts w:ascii="Times New Roman" w:hAnsi="Times New Roman" w:cs="Times New Roman"/>
          <w:sz w:val="28"/>
          <w:szCs w:val="28"/>
        </w:rPr>
        <w:t>Ținând</w:t>
      </w:r>
      <w:proofErr w:type="spellEnd"/>
      <w:r w:rsidRPr="00E06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B67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Pr="00E06B6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06B67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E06B67">
        <w:rPr>
          <w:rFonts w:ascii="Times New Roman" w:hAnsi="Times New Roman" w:cs="Times New Roman"/>
          <w:sz w:val="28"/>
          <w:szCs w:val="28"/>
        </w:rPr>
        <w:t xml:space="preserve"> </w:t>
      </w:r>
      <w:r w:rsidR="00E06B67" w:rsidRPr="00E06B67">
        <w:rPr>
          <w:rFonts w:ascii="Times New Roman" w:hAnsi="Times New Roman" w:cs="Times New Roman"/>
          <w:sz w:val="28"/>
          <w:szCs w:val="28"/>
        </w:rPr>
        <w:t xml:space="preserve">prevederile Hotărârii Guvernului nr.99/2023 precum art. IX din OUG90/2023 și comunicarea AJFP Mureș cu nr.13597/03.11.2023 </w:t>
      </w:r>
    </w:p>
    <w:p w14:paraId="1E0A81DA" w14:textId="0D87EE1D" w:rsidR="005A23E6" w:rsidRDefault="005A23E6" w:rsidP="005A23E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19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50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273/2006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finanțele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FB269C">
        <w:rPr>
          <w:rFonts w:ascii="Times New Roman" w:hAnsi="Times New Roman" w:cs="Times New Roman"/>
          <w:sz w:val="28"/>
          <w:szCs w:val="28"/>
          <w:lang w:eastAsia="en-GB"/>
        </w:rPr>
        <w:t>,</w:t>
      </w:r>
    </w:p>
    <w:p w14:paraId="142453A7" w14:textId="4E8938DB" w:rsidR="005A23E6" w:rsidRDefault="005A23E6" w:rsidP="005A23E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 xml:space="preserve">Conform art.7 din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nr. 52/</w:t>
      </w:r>
      <w:proofErr w:type="gramStart"/>
      <w:r>
        <w:rPr>
          <w:rFonts w:ascii="Times New Roman" w:hAnsi="Times New Roman" w:cs="Times New Roman"/>
          <w:sz w:val="28"/>
          <w:szCs w:val="28"/>
          <w:lang w:eastAsia="en-GB"/>
        </w:rPr>
        <w:t xml:space="preserve">2003,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transparența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decizională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administrația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publică</w:t>
      </w:r>
      <w:proofErr w:type="spellEnd"/>
      <w:r w:rsidR="00FB269C">
        <w:rPr>
          <w:rFonts w:ascii="Times New Roman" w:hAnsi="Times New Roman" w:cs="Times New Roman"/>
          <w:sz w:val="28"/>
          <w:szCs w:val="28"/>
          <w:lang w:eastAsia="en-GB"/>
        </w:rPr>
        <w:t>,</w:t>
      </w:r>
    </w:p>
    <w:p w14:paraId="50A9DDC5" w14:textId="77777777" w:rsidR="005A23E6" w:rsidRDefault="005A23E6" w:rsidP="005A23E6">
      <w:pPr>
        <w:pStyle w:val="NoSpacing"/>
        <w:ind w:firstLine="142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art.</w:t>
      </w:r>
      <w:proofErr w:type="gramStart"/>
      <w:r>
        <w:rPr>
          <w:rFonts w:ascii="Times New Roman" w:hAnsi="Times New Roman" w:cs="Times New Roman"/>
          <w:sz w:val="28"/>
          <w:szCs w:val="28"/>
          <w:lang w:eastAsia="en-GB"/>
        </w:rPr>
        <w:t xml:space="preserve">136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alin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"1"  din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Ordonanța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Urgență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 nr. 57 din 3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iulie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2019,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>, </w:t>
      </w:r>
    </w:p>
    <w:p w14:paraId="1FADBFEF" w14:textId="77777777" w:rsidR="005A23E6" w:rsidRDefault="005A23E6" w:rsidP="005A23E6">
      <w:pPr>
        <w:pStyle w:val="NoSpacing"/>
        <w:ind w:firstLine="142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14:paraId="67A906D8" w14:textId="77777777" w:rsidR="005A23E6" w:rsidRDefault="005A23E6" w:rsidP="005A23E6">
      <w:pPr>
        <w:pStyle w:val="NoSpacing"/>
        <w:ind w:firstLine="142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14:paraId="5A787032" w14:textId="77777777" w:rsidR="005A23E6" w:rsidRDefault="005A23E6" w:rsidP="005A23E6">
      <w:pPr>
        <w:spacing w:line="240" w:lineRule="auto"/>
        <w:ind w:left="0" w:firstLine="708"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</w:p>
    <w:p w14:paraId="5975254C" w14:textId="77777777" w:rsidR="005A23E6" w:rsidRDefault="005A23E6" w:rsidP="005A23E6">
      <w:pPr>
        <w:spacing w:line="240" w:lineRule="auto"/>
        <w:ind w:left="0" w:firstLine="708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>P r o p u n e:</w:t>
      </w:r>
    </w:p>
    <w:p w14:paraId="7E24CD77" w14:textId="77777777" w:rsidR="005A23E6" w:rsidRDefault="005A23E6" w:rsidP="005A23E6">
      <w:pPr>
        <w:spacing w:line="240" w:lineRule="auto"/>
        <w:ind w:left="0" w:firstLine="708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</w:pPr>
    </w:p>
    <w:p w14:paraId="64EB4DE8" w14:textId="77777777" w:rsidR="005A23E6" w:rsidRDefault="005A23E6" w:rsidP="005A23E6">
      <w:pPr>
        <w:spacing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 </w:t>
      </w:r>
    </w:p>
    <w:p w14:paraId="3218AAE7" w14:textId="18168D7B" w:rsidR="005A23E6" w:rsidRDefault="005A23E6" w:rsidP="005A23E6">
      <w:pPr>
        <w:spacing w:line="360" w:lineRule="auto"/>
        <w:ind w:left="0" w:firstLine="708"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en-GB"/>
        </w:rPr>
        <w:t>Art.1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.Se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validează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Dispoziţia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nr. </w:t>
      </w:r>
      <w:r w:rsidR="00E06B67"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255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din </w:t>
      </w:r>
      <w:r w:rsidR="00E06B67"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0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6 </w:t>
      </w:r>
      <w:proofErr w:type="spellStart"/>
      <w:r w:rsidR="00E06B67"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noiembrie</w:t>
      </w:r>
      <w:proofErr w:type="spellEnd"/>
      <w:r w:rsidR="00E06B67"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202</w:t>
      </w:r>
      <w:r w:rsidR="00E06B67"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3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, privind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aprobarea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Rectific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ă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rii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Bugetului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Local 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Acăţari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pe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anul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202</w:t>
      </w:r>
      <w:r w:rsidR="00E06B67"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3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.</w:t>
      </w:r>
    </w:p>
    <w:p w14:paraId="77612FCA" w14:textId="77777777" w:rsidR="005A23E6" w:rsidRDefault="005A23E6" w:rsidP="005A23E6">
      <w:pPr>
        <w:spacing w:line="360" w:lineRule="auto"/>
        <w:ind w:left="0"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      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en-GB"/>
        </w:rPr>
        <w:t>Art.2.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 De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executarea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prezentei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hotărâri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răspund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Ordonatorul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principal de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credite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biroul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financiar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contabil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.</w:t>
      </w:r>
    </w:p>
    <w:p w14:paraId="66734A59" w14:textId="77777777" w:rsidR="005A23E6" w:rsidRDefault="005A23E6" w:rsidP="005A23E6">
      <w:pPr>
        <w:spacing w:line="360" w:lineRule="auto"/>
        <w:ind w:left="0"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en-GB"/>
        </w:rPr>
        <w:t>Art.3.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Prezenta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aduce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cunoștință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publică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cu:</w:t>
      </w:r>
    </w:p>
    <w:p w14:paraId="6FF81CCF" w14:textId="77777777" w:rsidR="005A23E6" w:rsidRDefault="005A23E6" w:rsidP="005A23E6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Primarul comunei Acățari</w:t>
      </w:r>
    </w:p>
    <w:p w14:paraId="1C76214B" w14:textId="77777777" w:rsidR="005A23E6" w:rsidRDefault="005A23E6" w:rsidP="005A23E6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Instituției Prefectului-jud.Mureș</w:t>
      </w:r>
    </w:p>
    <w:p w14:paraId="7AE809E4" w14:textId="77777777" w:rsidR="005A23E6" w:rsidRDefault="005A23E6" w:rsidP="005A23E6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Biroul financiar contabil și resurse umane</w:t>
      </w:r>
    </w:p>
    <w:p w14:paraId="32D07341" w14:textId="10271DE6" w:rsidR="005A23E6" w:rsidRDefault="005A23E6" w:rsidP="005A23E6">
      <w:pPr>
        <w:spacing w:line="240" w:lineRule="auto"/>
        <w:ind w:left="1800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14:paraId="30DFAE1B" w14:textId="77777777" w:rsidR="005A23E6" w:rsidRDefault="005A23E6" w:rsidP="005A23E6">
      <w:pPr>
        <w:spacing w:line="240" w:lineRule="auto"/>
        <w:rPr>
          <w:rFonts w:ascii="Times New Roman" w:hAnsi="Times New Roman"/>
          <w:sz w:val="28"/>
          <w:lang w:val="ro-RO"/>
        </w:rPr>
      </w:pPr>
    </w:p>
    <w:p w14:paraId="01E24F2C" w14:textId="77777777" w:rsidR="005A23E6" w:rsidRDefault="005A23E6" w:rsidP="005A23E6">
      <w:pPr>
        <w:spacing w:line="240" w:lineRule="auto"/>
        <w:ind w:left="-540" w:right="-1054" w:firstLine="540"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  <w:t xml:space="preserve">                                           Primar,</w:t>
      </w:r>
    </w:p>
    <w:p w14:paraId="6203F431" w14:textId="77777777" w:rsidR="005A23E6" w:rsidRDefault="005A23E6" w:rsidP="005A23E6">
      <w:pPr>
        <w:spacing w:line="240" w:lineRule="auto"/>
        <w:ind w:left="-540" w:right="-1054" w:firstLine="540"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lastRenderedPageBreak/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Osvath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Csaba</w:t>
      </w:r>
    </w:p>
    <w:p w14:paraId="61EAF06C" w14:textId="77777777" w:rsidR="005A23E6" w:rsidRDefault="005A23E6" w:rsidP="00FB269C">
      <w:pPr>
        <w:spacing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0D1641EB" w14:textId="77777777" w:rsidR="005A23E6" w:rsidRDefault="005A23E6" w:rsidP="005A23E6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ROMANIA</w:t>
      </w:r>
    </w:p>
    <w:p w14:paraId="29EB9051" w14:textId="77777777" w:rsidR="005A23E6" w:rsidRDefault="005A23E6" w:rsidP="005A23E6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JUDEȚUL MUREȘ</w:t>
      </w:r>
    </w:p>
    <w:p w14:paraId="4D0C32E4" w14:textId="77777777" w:rsidR="005A23E6" w:rsidRDefault="005A23E6" w:rsidP="005A23E6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PRIMĂRIA COMUNEI ACĂȚARI</w:t>
      </w:r>
    </w:p>
    <w:p w14:paraId="680928E5" w14:textId="77777777" w:rsidR="005A23E6" w:rsidRDefault="005A23E6" w:rsidP="005A23E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Tel/Fax: 0265 333112, 0265 333298; e-mail: robert@acatari.ro, www.acatari.ro</w:t>
      </w:r>
    </w:p>
    <w:p w14:paraId="4272D1C0" w14:textId="77777777" w:rsidR="005A23E6" w:rsidRDefault="005A23E6" w:rsidP="005A23E6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14:paraId="49E5968E" w14:textId="49704C9D" w:rsidR="005A23E6" w:rsidRDefault="005A23E6" w:rsidP="005A23E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B091E" wp14:editId="3AB70D95">
                <wp:simplePos x="0" y="0"/>
                <wp:positionH relativeFrom="column">
                  <wp:posOffset>5059680</wp:posOffset>
                </wp:positionH>
                <wp:positionV relativeFrom="paragraph">
                  <wp:posOffset>48895</wp:posOffset>
                </wp:positionV>
                <wp:extent cx="1300480" cy="674370"/>
                <wp:effectExtent l="1905" t="1270" r="254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964F2" w14:textId="77777777" w:rsidR="005A23E6" w:rsidRDefault="005A23E6" w:rsidP="005A23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B09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4pt;margin-top:3.85pt;width:102.4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" stroked="f">
                <v:textbox>
                  <w:txbxContent>
                    <w:p w14:paraId="250964F2" w14:textId="77777777" w:rsidR="005A23E6" w:rsidRDefault="005A23E6" w:rsidP="005A23E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Nr. </w:t>
      </w:r>
      <w:r w:rsidR="00E06B67">
        <w:rPr>
          <w:rFonts w:ascii="Times New Roman" w:hAnsi="Times New Roman"/>
          <w:sz w:val="28"/>
          <w:szCs w:val="28"/>
        </w:rPr>
        <w:t>7314</w:t>
      </w:r>
      <w:r>
        <w:rPr>
          <w:rFonts w:ascii="Times New Roman" w:hAnsi="Times New Roman"/>
          <w:sz w:val="28"/>
          <w:szCs w:val="28"/>
        </w:rPr>
        <w:t xml:space="preserve">/ </w:t>
      </w:r>
      <w:r w:rsidR="00E06B67">
        <w:rPr>
          <w:rFonts w:ascii="Times New Roman" w:hAnsi="Times New Roman"/>
          <w:sz w:val="28"/>
          <w:szCs w:val="28"/>
        </w:rPr>
        <w:t>08</w:t>
      </w:r>
      <w:r w:rsidR="00FB26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6B67">
        <w:rPr>
          <w:rFonts w:ascii="Times New Roman" w:hAnsi="Times New Roman"/>
          <w:sz w:val="28"/>
          <w:szCs w:val="28"/>
        </w:rPr>
        <w:t>noiembrie</w:t>
      </w:r>
      <w:proofErr w:type="spellEnd"/>
      <w:r w:rsidR="00E06B67">
        <w:rPr>
          <w:rFonts w:ascii="Times New Roman" w:hAnsi="Times New Roman"/>
          <w:sz w:val="28"/>
          <w:szCs w:val="28"/>
        </w:rPr>
        <w:t xml:space="preserve"> </w:t>
      </w:r>
      <w:r w:rsidR="00FB269C">
        <w:rPr>
          <w:rFonts w:ascii="Times New Roman" w:hAnsi="Times New Roman"/>
          <w:sz w:val="28"/>
          <w:szCs w:val="28"/>
        </w:rPr>
        <w:t>202</w:t>
      </w:r>
      <w:r w:rsidR="00E06B67">
        <w:rPr>
          <w:rFonts w:ascii="Times New Roman" w:hAnsi="Times New Roman"/>
          <w:sz w:val="28"/>
          <w:szCs w:val="28"/>
        </w:rPr>
        <w:t>3</w:t>
      </w:r>
    </w:p>
    <w:p w14:paraId="07CD9D55" w14:textId="77777777" w:rsidR="005A23E6" w:rsidRDefault="005A23E6" w:rsidP="005A23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196DE3" w14:textId="77777777" w:rsidR="005A23E6" w:rsidRDefault="005A23E6" w:rsidP="005A23E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48999D84" w14:textId="77777777" w:rsidR="005A23E6" w:rsidRDefault="005A23E6" w:rsidP="005A23E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en-GB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en-GB"/>
        </w:rPr>
        <w:t>RERERAT DE APROBARE</w:t>
      </w:r>
    </w:p>
    <w:p w14:paraId="483CBB20" w14:textId="65DE394B" w:rsidR="005A23E6" w:rsidRDefault="005A23E6" w:rsidP="005A23E6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pentru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validarea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Dispoziţiei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nr. </w:t>
      </w:r>
      <w:r w:rsidR="00E06B67"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255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in </w:t>
      </w:r>
      <w:r w:rsidR="00E06B67"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0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6 </w:t>
      </w:r>
      <w:proofErr w:type="spellStart"/>
      <w:r w:rsidR="00E06B67"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noiembrie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202</w:t>
      </w:r>
      <w:r w:rsidR="00E06B67"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3</w:t>
      </w:r>
    </w:p>
    <w:p w14:paraId="5CE3A339" w14:textId="1D452611" w:rsidR="005A23E6" w:rsidRDefault="005A23E6" w:rsidP="005A23E6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pentru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rectificarea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Bugetului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Local a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Comunei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Acăţari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pe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anul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202</w:t>
      </w:r>
      <w:r w:rsidR="00E06B67"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3</w:t>
      </w:r>
    </w:p>
    <w:p w14:paraId="23F9B16D" w14:textId="77777777" w:rsidR="005A23E6" w:rsidRDefault="005A23E6" w:rsidP="005A23E6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</w:pPr>
    </w:p>
    <w:p w14:paraId="3D1875C5" w14:textId="77777777" w:rsidR="005A23E6" w:rsidRDefault="005A23E6" w:rsidP="005A23E6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 </w:t>
      </w:r>
    </w:p>
    <w:p w14:paraId="6E6AD1DE" w14:textId="77777777" w:rsidR="005A23E6" w:rsidRDefault="005A23E6" w:rsidP="005A23E6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6"/>
          <w:szCs w:val="26"/>
          <w:lang w:eastAsia="en-GB"/>
        </w:rPr>
      </w:pPr>
    </w:p>
    <w:p w14:paraId="1302208C" w14:textId="3B27D4F0" w:rsidR="005A23E6" w:rsidRDefault="005A23E6" w:rsidP="00E06B6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Ținând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cont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de </w:t>
      </w:r>
      <w:proofErr w:type="spellStart"/>
      <w:r w:rsidR="00E06B67" w:rsidRPr="00E06B67">
        <w:rPr>
          <w:rFonts w:ascii="Times New Roman" w:hAnsi="Times New Roman" w:cs="Times New Roman"/>
          <w:sz w:val="28"/>
          <w:szCs w:val="28"/>
        </w:rPr>
        <w:t>Hotărâr</w:t>
      </w:r>
      <w:r w:rsidR="00E06B67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E06B67" w:rsidRPr="00E06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B67" w:rsidRPr="00E06B67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="00E06B67" w:rsidRPr="00E06B67">
        <w:rPr>
          <w:rFonts w:ascii="Times New Roman" w:hAnsi="Times New Roman" w:cs="Times New Roman"/>
          <w:sz w:val="28"/>
          <w:szCs w:val="28"/>
        </w:rPr>
        <w:t xml:space="preserve"> nr.99/2023 precum art. IX din OUG90/2023 </w:t>
      </w:r>
      <w:proofErr w:type="spellStart"/>
      <w:r w:rsidR="00E06B67" w:rsidRPr="00E06B6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06B67" w:rsidRPr="00E06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B67" w:rsidRPr="00E06B67"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 w:rsidR="00E06B67" w:rsidRPr="00E06B67">
        <w:rPr>
          <w:rFonts w:ascii="Times New Roman" w:hAnsi="Times New Roman" w:cs="Times New Roman"/>
          <w:sz w:val="28"/>
          <w:szCs w:val="28"/>
        </w:rPr>
        <w:t xml:space="preserve"> AJFP Mureș cu nr.13597/03.11.2023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, 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fost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necesar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emiterea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Dispoziţiei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nr. 160/26.09.2022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pentru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rectificarea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bugetului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venituri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cheltuieli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pe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anul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202</w:t>
      </w:r>
      <w:r w:rsidR="00E06B67"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3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.</w:t>
      </w:r>
    </w:p>
    <w:p w14:paraId="53A747BE" w14:textId="77777777" w:rsidR="005A23E6" w:rsidRDefault="005A23E6" w:rsidP="005A23E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Prin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dispoziţie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au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fost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efectuate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următoarele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rectificări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:</w:t>
      </w:r>
    </w:p>
    <w:p w14:paraId="180652C0" w14:textId="77777777" w:rsidR="00E06B67" w:rsidRPr="00B90113" w:rsidRDefault="00E06B67" w:rsidP="00E06B67">
      <w:p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 w:rsidRPr="00B90113"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Se </w:t>
      </w:r>
      <w:proofErr w:type="spellStart"/>
      <w:r w:rsidRPr="00B90113"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aprobă</w:t>
      </w:r>
      <w:proofErr w:type="spellEnd"/>
      <w:r w:rsidRPr="00B90113"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majorează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r w:rsidRPr="00B90113"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veniturile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 trimestrului IV</w:t>
      </w:r>
      <w:r w:rsidRPr="00B90113"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la articolul 11.02.02 </w:t>
      </w:r>
      <w:r w:rsidRPr="00B90113"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cu suma de 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354</w:t>
      </w:r>
      <w:r w:rsidRPr="00B90113"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.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00</w:t>
      </w:r>
      <w:r w:rsidRPr="00B90113"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0 lei, după cum urmează:</w:t>
      </w:r>
    </w:p>
    <w:p w14:paraId="45A150CA" w14:textId="77777777" w:rsidR="00E06B67" w:rsidRDefault="00E06B67" w:rsidP="00E06B67">
      <w:p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 w:rsidRPr="00B90113"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ab/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22</w:t>
      </w:r>
      <w:r w:rsidRPr="00B90113"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.0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0</w:t>
      </w:r>
      <w:r w:rsidRPr="00B90113"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0 lei la capitolul 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pentru burse școlare</w:t>
      </w:r>
    </w:p>
    <w:p w14:paraId="58A52255" w14:textId="77777777" w:rsidR="00E06B67" w:rsidRPr="00B90113" w:rsidRDefault="00E06B67" w:rsidP="00E06B67">
      <w:p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          + 376.000 lei aferent finanțării programului pilot de acordare 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ununi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 suport alimentar pentru preșcolari și elevi</w:t>
      </w:r>
    </w:p>
    <w:p w14:paraId="5223059F" w14:textId="77777777" w:rsidR="00E06B67" w:rsidRPr="00B90113" w:rsidRDefault="00E06B67" w:rsidP="00E06B67">
      <w:p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         </w:t>
      </w:r>
      <w:r w:rsidRPr="00B90113"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-Se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majorează</w:t>
      </w:r>
      <w:proofErr w:type="spellEnd"/>
      <w:r w:rsidRPr="00B90113"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 cheltuielile 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trimestrului IV </w:t>
      </w:r>
      <w:r w:rsidRPr="00B90113"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cu suma de 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354</w:t>
      </w:r>
      <w:r w:rsidRPr="00B90113"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.0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0</w:t>
      </w:r>
      <w:r w:rsidRPr="00B90113"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0 lei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 la capitolul 65.02</w:t>
      </w:r>
    </w:p>
    <w:p w14:paraId="5E13A2DB" w14:textId="77777777" w:rsidR="005A23E6" w:rsidRDefault="005A23E6" w:rsidP="005A23E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</w:p>
    <w:p w14:paraId="325B8134" w14:textId="77777777" w:rsidR="005A23E6" w:rsidRDefault="005A23E6" w:rsidP="005A23E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</w:p>
    <w:p w14:paraId="7B7872F7" w14:textId="77777777" w:rsidR="005A23E6" w:rsidRDefault="005A23E6" w:rsidP="005A23E6">
      <w:pPr>
        <w:spacing w:before="100" w:beforeAutospacing="1" w:after="100" w:afterAutospacing="1" w:line="276" w:lineRule="auto"/>
        <w:ind w:left="0" w:firstLine="720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Conform art.2 din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Dispoziţie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acesta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va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supune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validării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prima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şedinţă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Local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Acăţari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drept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pentru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care 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propune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validarea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Dispoziţiei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.</w:t>
      </w:r>
    </w:p>
    <w:p w14:paraId="56DF6E15" w14:textId="77777777" w:rsidR="005A23E6" w:rsidRDefault="005A23E6" w:rsidP="005A23E6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6"/>
          <w:szCs w:val="26"/>
          <w:lang w:eastAsia="en-GB"/>
        </w:rPr>
      </w:pPr>
    </w:p>
    <w:p w14:paraId="548EFB50" w14:textId="77777777" w:rsidR="005A23E6" w:rsidRDefault="005A23E6" w:rsidP="005A23E6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6"/>
          <w:szCs w:val="26"/>
          <w:lang w:eastAsia="en-GB"/>
        </w:rPr>
      </w:pPr>
    </w:p>
    <w:p w14:paraId="0C4C042F" w14:textId="77777777" w:rsidR="005A23E6" w:rsidRDefault="005A23E6" w:rsidP="005A23E6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color w:val="000000"/>
          <w:sz w:val="26"/>
          <w:szCs w:val="26"/>
          <w:lang w:eastAsia="en-GB"/>
        </w:rPr>
        <w:t>PRIMAR</w:t>
      </w:r>
    </w:p>
    <w:p w14:paraId="5B492390" w14:textId="77777777" w:rsidR="005A23E6" w:rsidRDefault="005A23E6" w:rsidP="005A23E6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color w:val="000000"/>
          <w:sz w:val="26"/>
          <w:szCs w:val="26"/>
          <w:lang w:eastAsia="en-GB"/>
        </w:rPr>
        <w:t>OSVATH CSABA</w:t>
      </w:r>
    </w:p>
    <w:p w14:paraId="0AA15AA6" w14:textId="7DFA1287" w:rsidR="005A23E6" w:rsidRDefault="005A23E6" w:rsidP="00FB269C">
      <w:pPr>
        <w:spacing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28DC05CE" w14:textId="77777777" w:rsidR="005A23E6" w:rsidRDefault="005A23E6" w:rsidP="00E95493">
      <w:pPr>
        <w:spacing w:line="240" w:lineRule="auto"/>
        <w:ind w:left="-709"/>
        <w:rPr>
          <w:rFonts w:ascii="Times New Roman" w:hAnsi="Times New Roman"/>
          <w:sz w:val="24"/>
          <w:szCs w:val="24"/>
          <w:lang w:val="ro-RO"/>
        </w:rPr>
      </w:pPr>
    </w:p>
    <w:p w14:paraId="350357F4" w14:textId="77777777" w:rsidR="005A23E6" w:rsidRDefault="005A23E6" w:rsidP="00E95493">
      <w:pPr>
        <w:spacing w:line="240" w:lineRule="auto"/>
        <w:ind w:left="-709"/>
        <w:rPr>
          <w:rFonts w:ascii="Times New Roman" w:hAnsi="Times New Roman"/>
          <w:sz w:val="24"/>
          <w:szCs w:val="24"/>
          <w:lang w:val="ro-RO"/>
        </w:rPr>
      </w:pPr>
    </w:p>
    <w:p w14:paraId="516F93F1" w14:textId="77777777" w:rsidR="005A23E6" w:rsidRDefault="005A23E6" w:rsidP="00E95493">
      <w:pPr>
        <w:spacing w:line="240" w:lineRule="auto"/>
        <w:ind w:left="-709"/>
        <w:rPr>
          <w:rFonts w:ascii="Times New Roman" w:hAnsi="Times New Roman"/>
          <w:sz w:val="24"/>
          <w:szCs w:val="24"/>
          <w:lang w:val="ro-RO"/>
        </w:rPr>
      </w:pPr>
    </w:p>
    <w:sectPr w:rsidR="005A23E6" w:rsidSect="005A23E6">
      <w:pgSz w:w="11906" w:h="16838"/>
      <w:pgMar w:top="142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3279"/>
    <w:multiLevelType w:val="hybridMultilevel"/>
    <w:tmpl w:val="51C8BE3C"/>
    <w:lvl w:ilvl="0" w:tplc="DF58E2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585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93"/>
    <w:rsid w:val="005A23E6"/>
    <w:rsid w:val="007202DC"/>
    <w:rsid w:val="0074204C"/>
    <w:rsid w:val="00AE217C"/>
    <w:rsid w:val="00E06B67"/>
    <w:rsid w:val="00E95493"/>
    <w:rsid w:val="00F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2A97"/>
  <w15:chartTrackingRefBased/>
  <w15:docId w15:val="{97641CC6-C6CC-4582-A706-E270F8CC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93"/>
    <w:pPr>
      <w:spacing w:after="0" w:line="120" w:lineRule="auto"/>
      <w:ind w:left="720"/>
      <w:jc w:val="both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E95493"/>
    <w:pPr>
      <w:spacing w:line="240" w:lineRule="auto"/>
      <w:ind w:left="0"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54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A23E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A23E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primar@acatari.ro</dc:creator>
  <cp:keywords/>
  <dc:description/>
  <cp:lastModifiedBy>Primaria Acatari</cp:lastModifiedBy>
  <cp:revision>2</cp:revision>
  <dcterms:created xsi:type="dcterms:W3CDTF">2023-11-08T10:31:00Z</dcterms:created>
  <dcterms:modified xsi:type="dcterms:W3CDTF">2023-11-08T10:31:00Z</dcterms:modified>
</cp:coreProperties>
</file>