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C9BC" w14:textId="42158645" w:rsidR="003222B4" w:rsidRPr="005D26BC" w:rsidRDefault="003222B4" w:rsidP="003222B4">
      <w:pPr>
        <w:rPr>
          <w:lang w:val="pt-PT"/>
        </w:rPr>
      </w:pPr>
      <w:r w:rsidRPr="005D26BC">
        <w:rPr>
          <w:lang w:val="pt-PT"/>
        </w:rPr>
        <w:t>ROMANIA</w:t>
      </w:r>
    </w:p>
    <w:p w14:paraId="5FCB7166" w14:textId="1ACA3BF6" w:rsidR="007D38DF" w:rsidRPr="005D26BC" w:rsidRDefault="003222B4" w:rsidP="003222B4">
      <w:pPr>
        <w:rPr>
          <w:lang w:val="pt-PT"/>
        </w:rPr>
      </w:pPr>
      <w:r w:rsidRPr="005D26BC">
        <w:rPr>
          <w:lang w:val="pt-PT"/>
        </w:rPr>
        <w:t xml:space="preserve">JUDEŢUL MUREŞ                                                                                          </w:t>
      </w:r>
    </w:p>
    <w:p w14:paraId="3313D113" w14:textId="77777777" w:rsidR="007D38DF" w:rsidRDefault="003222B4" w:rsidP="003222B4">
      <w:pPr>
        <w:rPr>
          <w:lang w:val="pt-PT"/>
        </w:rPr>
      </w:pPr>
      <w:r w:rsidRPr="005D26BC">
        <w:rPr>
          <w:lang w:val="pt-PT"/>
        </w:rPr>
        <w:t xml:space="preserve">COMUNA    ACĂŢARI  </w:t>
      </w:r>
    </w:p>
    <w:p w14:paraId="2614E813" w14:textId="4FAA3FE9" w:rsidR="003222B4" w:rsidRPr="005D26BC" w:rsidRDefault="007D38DF" w:rsidP="003222B4">
      <w:pPr>
        <w:rPr>
          <w:lang w:val="pt-PT"/>
        </w:rPr>
      </w:pPr>
      <w:r>
        <w:rPr>
          <w:lang w:val="pt-PT"/>
        </w:rPr>
        <w:t>CONSILIUL LOCAL</w:t>
      </w:r>
      <w:r w:rsidR="003222B4" w:rsidRPr="005D26BC">
        <w:rPr>
          <w:lang w:val="pt-PT"/>
        </w:rPr>
        <w:t xml:space="preserve">                                               </w:t>
      </w:r>
    </w:p>
    <w:p w14:paraId="36AD0D74" w14:textId="77777777" w:rsidR="007D38DF" w:rsidRDefault="003222B4" w:rsidP="003222B4">
      <w:pPr>
        <w:ind w:right="-279"/>
        <w:jc w:val="center"/>
        <w:rPr>
          <w:u w:val="single"/>
          <w:lang w:val="pt-PT"/>
        </w:rPr>
      </w:pPr>
      <w:r w:rsidRPr="00FF74D6">
        <w:rPr>
          <w:u w:val="single"/>
          <w:lang w:val="pt-PT"/>
        </w:rPr>
        <w:t xml:space="preserve">H O T Ă R </w:t>
      </w:r>
      <w:r>
        <w:rPr>
          <w:u w:val="single"/>
          <w:lang w:val="ro-RO"/>
        </w:rPr>
        <w:t xml:space="preserve">Â </w:t>
      </w:r>
      <w:r w:rsidRPr="00FF74D6">
        <w:rPr>
          <w:u w:val="single"/>
          <w:lang w:val="pt-PT"/>
        </w:rPr>
        <w:t>R E</w:t>
      </w:r>
      <w:r w:rsidR="007D38DF">
        <w:rPr>
          <w:u w:val="single"/>
          <w:lang w:val="pt-PT"/>
        </w:rPr>
        <w:t xml:space="preserve"> A Nr.11</w:t>
      </w:r>
    </w:p>
    <w:p w14:paraId="7AC90C5E" w14:textId="6F9792AC" w:rsidR="003222B4" w:rsidRPr="00FF74D6" w:rsidRDefault="007D38DF" w:rsidP="003222B4">
      <w:pPr>
        <w:ind w:right="-279"/>
        <w:jc w:val="center"/>
        <w:rPr>
          <w:u w:val="single"/>
          <w:lang w:val="pt-PT"/>
        </w:rPr>
      </w:pPr>
      <w:r>
        <w:rPr>
          <w:u w:val="single"/>
          <w:lang w:val="pt-PT"/>
        </w:rPr>
        <w:t>din 27 februarie 2025</w:t>
      </w:r>
      <w:r w:rsidR="003222B4" w:rsidRPr="00FF74D6">
        <w:rPr>
          <w:u w:val="single"/>
          <w:lang w:val="pt-PT"/>
        </w:rPr>
        <w:t xml:space="preserve">    </w:t>
      </w:r>
    </w:p>
    <w:p w14:paraId="0DEC6C5C" w14:textId="77777777" w:rsidR="003222B4" w:rsidRPr="005D26BC" w:rsidRDefault="003222B4" w:rsidP="003222B4">
      <w:pPr>
        <w:ind w:right="-279"/>
        <w:jc w:val="center"/>
        <w:rPr>
          <w:u w:val="single"/>
          <w:lang w:val="pt-PT"/>
        </w:rPr>
      </w:pPr>
      <w:r w:rsidRPr="005D26BC">
        <w:rPr>
          <w:u w:val="single"/>
          <w:lang w:val="pt-PT"/>
        </w:rPr>
        <w:t>privind aprobarea contului de execuţie bugetară pentru trimestrul IV, anul 2024</w:t>
      </w:r>
    </w:p>
    <w:p w14:paraId="4205C2CA" w14:textId="77777777" w:rsidR="003222B4" w:rsidRPr="005D26BC" w:rsidRDefault="003222B4" w:rsidP="003222B4">
      <w:pPr>
        <w:jc w:val="both"/>
        <w:rPr>
          <w:u w:val="single"/>
          <w:lang w:val="pt-PT"/>
        </w:rPr>
      </w:pPr>
    </w:p>
    <w:p w14:paraId="720E9027" w14:textId="77777777" w:rsidR="003222B4" w:rsidRPr="005D26BC" w:rsidRDefault="003222B4" w:rsidP="003222B4">
      <w:pPr>
        <w:jc w:val="both"/>
        <w:rPr>
          <w:u w:val="single"/>
          <w:lang w:val="pt-PT"/>
        </w:rPr>
      </w:pPr>
    </w:p>
    <w:p w14:paraId="33BD2107" w14:textId="0E775D82" w:rsidR="003222B4" w:rsidRPr="006A7C00" w:rsidRDefault="003222B4" w:rsidP="003222B4">
      <w:pPr>
        <w:jc w:val="both"/>
        <w:rPr>
          <w:lang w:val="it-IT"/>
        </w:rPr>
      </w:pPr>
      <w:r w:rsidRPr="005D26BC">
        <w:rPr>
          <w:lang w:val="pt-PT"/>
        </w:rPr>
        <w:tab/>
      </w:r>
      <w:r w:rsidRPr="005D26BC">
        <w:rPr>
          <w:lang w:val="pt-PT"/>
        </w:rPr>
        <w:tab/>
      </w:r>
      <w:r w:rsidRPr="005D26BC">
        <w:rPr>
          <w:lang w:val="pt-PT"/>
        </w:rPr>
        <w:tab/>
      </w:r>
      <w:r w:rsidR="007D38DF">
        <w:rPr>
          <w:lang w:val="it-IT"/>
        </w:rPr>
        <w:t>Consiliul local al comunei Acățari</w:t>
      </w:r>
      <w:r w:rsidRPr="006A7C00">
        <w:rPr>
          <w:lang w:val="it-IT"/>
        </w:rPr>
        <w:t>,</w:t>
      </w:r>
    </w:p>
    <w:p w14:paraId="79A8E2EE" w14:textId="77777777" w:rsidR="003222B4" w:rsidRDefault="003222B4" w:rsidP="003222B4">
      <w:pPr>
        <w:pStyle w:val="NoSpacing"/>
        <w:ind w:firstLine="2127"/>
        <w:jc w:val="both"/>
      </w:pPr>
      <w:r>
        <w:t>Văzând  referatul de aprobare  a Primarului comunei Acățari nr. 1080/2024 , și raportul  compartimentului de resort  nr. 1087/2024,</w:t>
      </w:r>
    </w:p>
    <w:p w14:paraId="5F16B90C" w14:textId="77777777" w:rsidR="003222B4" w:rsidRDefault="003222B4" w:rsidP="003222B4">
      <w:pPr>
        <w:pStyle w:val="NoSpacing"/>
        <w:ind w:firstLine="2127"/>
        <w:jc w:val="both"/>
      </w:pPr>
      <w:r>
        <w:t>În conformitate cu prevederile art.49 alin. (12) din Legea nr.273/2006 privind finanţele publice locale, cu modificările şi completările ulterioare,</w:t>
      </w:r>
    </w:p>
    <w:p w14:paraId="05C5F37B" w14:textId="77777777" w:rsidR="003222B4" w:rsidRPr="006A7C00" w:rsidRDefault="003222B4" w:rsidP="003222B4">
      <w:pPr>
        <w:jc w:val="both"/>
        <w:rPr>
          <w:bCs/>
          <w:lang w:val="it-IT"/>
        </w:rPr>
      </w:pPr>
      <w:r w:rsidRPr="006A7C00">
        <w:rPr>
          <w:lang w:val="it-IT"/>
        </w:rPr>
        <w:tab/>
      </w:r>
      <w:r w:rsidRPr="006A7C00">
        <w:rPr>
          <w:lang w:val="it-IT"/>
        </w:rPr>
        <w:tab/>
      </w:r>
      <w:r w:rsidRPr="006A7C00">
        <w:rPr>
          <w:lang w:val="it-IT"/>
        </w:rPr>
        <w:tab/>
        <w:t xml:space="preserve">În conformitate cu prevederile art.129, lit”a”  din </w:t>
      </w:r>
      <w:r w:rsidRPr="006A7C00">
        <w:rPr>
          <w:bCs/>
          <w:lang w:val="it-IT"/>
        </w:rPr>
        <w:t>Ordonanța de Urgență  nr. 57 din 3 iulie 2019, privind Codul administrativ,</w:t>
      </w:r>
    </w:p>
    <w:p w14:paraId="161A5B4D" w14:textId="77777777" w:rsidR="003222B4" w:rsidRPr="006A7C00" w:rsidRDefault="003222B4" w:rsidP="003222B4">
      <w:pPr>
        <w:jc w:val="both"/>
        <w:rPr>
          <w:lang w:val="it-IT"/>
        </w:rPr>
      </w:pPr>
      <w:r w:rsidRPr="006A7C00">
        <w:rPr>
          <w:lang w:val="it-IT"/>
        </w:rPr>
        <w:tab/>
      </w:r>
      <w:r w:rsidRPr="006A7C00">
        <w:rPr>
          <w:lang w:val="it-IT"/>
        </w:rPr>
        <w:tab/>
      </w:r>
      <w:r w:rsidRPr="006A7C00">
        <w:rPr>
          <w:lang w:val="it-IT"/>
        </w:rPr>
        <w:tab/>
        <w:t xml:space="preserve">Ținând cont de prevederile  art.7 din Legea nr. 52/2003 privind transparența  decizională în administrația publică,republicată,cu modificările și completările ulterioare, </w:t>
      </w:r>
    </w:p>
    <w:p w14:paraId="03DD698E" w14:textId="6D7143EE" w:rsidR="007D38DF" w:rsidRPr="008B4BD1" w:rsidRDefault="007D38DF" w:rsidP="007D38DF">
      <w:pPr>
        <w:autoSpaceDE w:val="0"/>
        <w:autoSpaceDN w:val="0"/>
        <w:adjustRightInd w:val="0"/>
        <w:ind w:firstLine="1440"/>
        <w:jc w:val="both"/>
        <w:rPr>
          <w:lang w:val="ro-RO"/>
        </w:rPr>
      </w:pPr>
      <w:r>
        <w:rPr>
          <w:lang w:val="it-IT"/>
        </w:rPr>
        <w:tab/>
      </w:r>
      <w:r w:rsidRPr="008B4BD1">
        <w:rPr>
          <w:color w:val="000000"/>
          <w:lang w:val="ro-RO" w:eastAsia="en-GB"/>
        </w:rPr>
        <w:t xml:space="preserve">În temeiul  art.196,alin.(1),lit.”a”, coroborat cu prevederile art.243,alin.(1),lit. ”a” din OUG nr.57/2019, privind Codul Administrativ, </w:t>
      </w:r>
      <w:r w:rsidRPr="00576AFA">
        <w:rPr>
          <w:lang w:val="ro-RO"/>
        </w:rPr>
        <w:t xml:space="preserve">cu modificările și completările ulterioare, </w:t>
      </w:r>
    </w:p>
    <w:p w14:paraId="6027187E" w14:textId="77777777" w:rsidR="007D38DF" w:rsidRPr="008B4BD1" w:rsidRDefault="007D38DF" w:rsidP="007D38DF">
      <w:pPr>
        <w:jc w:val="both"/>
        <w:rPr>
          <w:color w:val="000000"/>
          <w:sz w:val="28"/>
          <w:szCs w:val="28"/>
          <w:lang w:val="ro-RO" w:eastAsia="en-GB"/>
        </w:rPr>
      </w:pPr>
    </w:p>
    <w:p w14:paraId="2F7CA52F" w14:textId="5162C095" w:rsidR="007D38DF" w:rsidRPr="00BC3422" w:rsidRDefault="007D38DF" w:rsidP="00BC3422">
      <w:pPr>
        <w:jc w:val="both"/>
        <w:rPr>
          <w:color w:val="000000"/>
          <w:sz w:val="28"/>
          <w:szCs w:val="28"/>
          <w:lang w:val="pt-BR" w:eastAsia="en-GB"/>
        </w:rPr>
      </w:pPr>
      <w:r w:rsidRPr="008B4BD1">
        <w:rPr>
          <w:color w:val="000000"/>
          <w:sz w:val="28"/>
          <w:szCs w:val="28"/>
          <w:lang w:val="ro-RO" w:eastAsia="en-GB"/>
        </w:rPr>
        <w:tab/>
      </w:r>
      <w:r w:rsidRPr="008B4BD1">
        <w:rPr>
          <w:color w:val="000000"/>
          <w:sz w:val="28"/>
          <w:szCs w:val="28"/>
          <w:lang w:val="ro-RO" w:eastAsia="en-GB"/>
        </w:rPr>
        <w:tab/>
      </w:r>
      <w:r w:rsidRPr="00BC3422">
        <w:rPr>
          <w:color w:val="000000"/>
          <w:sz w:val="28"/>
          <w:szCs w:val="28"/>
          <w:lang w:val="pt-BR" w:eastAsia="en-GB"/>
        </w:rPr>
        <w:t>H o t ă r â ș t e:</w:t>
      </w:r>
    </w:p>
    <w:p w14:paraId="4B5E2CCE" w14:textId="77777777" w:rsidR="007D38DF" w:rsidRPr="00BC3422" w:rsidRDefault="007D38DF" w:rsidP="003222B4">
      <w:pPr>
        <w:ind w:firstLine="720"/>
        <w:jc w:val="both"/>
        <w:rPr>
          <w:lang w:val="pt-BR"/>
        </w:rPr>
      </w:pPr>
    </w:p>
    <w:p w14:paraId="139804E9" w14:textId="5BD9BE16" w:rsidR="003222B4" w:rsidRPr="005D26BC" w:rsidRDefault="003222B4" w:rsidP="003222B4">
      <w:pPr>
        <w:ind w:firstLine="720"/>
        <w:jc w:val="both"/>
        <w:rPr>
          <w:lang w:val="pt-PT"/>
        </w:rPr>
      </w:pPr>
      <w:r w:rsidRPr="00BC3422">
        <w:rPr>
          <w:lang w:val="pt-BR"/>
        </w:rPr>
        <w:tab/>
      </w:r>
      <w:r w:rsidRPr="00BC3422">
        <w:rPr>
          <w:lang w:val="pt-BR"/>
        </w:rPr>
        <w:tab/>
      </w:r>
      <w:r>
        <w:rPr>
          <w:sz w:val="28"/>
          <w:lang w:val="ro-RO"/>
        </w:rPr>
        <w:t>Art.1.Se propune aprobarea contul de execuție bugetară pentru trimestrul IV al anului 2024, cu următorii indicatori principali:</w:t>
      </w:r>
    </w:p>
    <w:p w14:paraId="4A011245" w14:textId="77777777" w:rsidR="003222B4" w:rsidRPr="005D26BC" w:rsidRDefault="003222B4" w:rsidP="003222B4">
      <w:pPr>
        <w:ind w:left="1985"/>
        <w:jc w:val="both"/>
        <w:rPr>
          <w:sz w:val="28"/>
          <w:lang w:val="pt-PT"/>
        </w:rPr>
      </w:pPr>
    </w:p>
    <w:p w14:paraId="2626C0AD" w14:textId="77777777" w:rsidR="003222B4" w:rsidRPr="00BC3422" w:rsidRDefault="003222B4" w:rsidP="003222B4">
      <w:pPr>
        <w:numPr>
          <w:ilvl w:val="0"/>
          <w:numId w:val="1"/>
        </w:numPr>
        <w:ind w:left="1985"/>
        <w:rPr>
          <w:b/>
          <w:bCs/>
          <w:iCs/>
          <w:lang w:val="ro-RO"/>
        </w:rPr>
      </w:pPr>
      <w:r w:rsidRPr="00BC3422">
        <w:rPr>
          <w:b/>
          <w:bCs/>
          <w:iCs/>
          <w:lang w:val="ro-RO"/>
        </w:rPr>
        <w:t xml:space="preserve">Bugetul Local: </w:t>
      </w:r>
    </w:p>
    <w:p w14:paraId="37BA7DFF" w14:textId="77777777" w:rsidR="003222B4" w:rsidRPr="00BC3422" w:rsidRDefault="003222B4" w:rsidP="003222B4">
      <w:pPr>
        <w:numPr>
          <w:ilvl w:val="1"/>
          <w:numId w:val="1"/>
        </w:numPr>
        <w:ind w:left="1985"/>
        <w:rPr>
          <w:b/>
          <w:bCs/>
          <w:iCs/>
          <w:lang w:val="ro-RO"/>
        </w:rPr>
      </w:pPr>
      <w:r w:rsidRPr="00BC3422">
        <w:rPr>
          <w:b/>
          <w:bCs/>
          <w:iCs/>
          <w:lang w:val="ro-RO"/>
        </w:rPr>
        <w:t>total venituri:                    24.679.430 Lei</w:t>
      </w:r>
    </w:p>
    <w:p w14:paraId="08806E9D" w14:textId="77777777" w:rsidR="003222B4" w:rsidRPr="00BC3422" w:rsidRDefault="003222B4" w:rsidP="003222B4">
      <w:pPr>
        <w:numPr>
          <w:ilvl w:val="1"/>
          <w:numId w:val="1"/>
        </w:numPr>
        <w:ind w:left="1985"/>
        <w:rPr>
          <w:iCs/>
          <w:lang w:val="ro-RO"/>
        </w:rPr>
      </w:pPr>
      <w:r w:rsidRPr="00BC3422">
        <w:rPr>
          <w:b/>
          <w:bCs/>
          <w:iCs/>
          <w:lang w:val="ro-RO"/>
        </w:rPr>
        <w:t>total cheltuieli:                  23.667.890 Lei</w:t>
      </w:r>
    </w:p>
    <w:p w14:paraId="422041BF" w14:textId="11171D57" w:rsidR="003222B4" w:rsidRPr="00BC3422" w:rsidRDefault="003222B4" w:rsidP="003222B4">
      <w:pPr>
        <w:numPr>
          <w:ilvl w:val="1"/>
          <w:numId w:val="1"/>
        </w:numPr>
        <w:ind w:left="1985"/>
        <w:rPr>
          <w:iCs/>
          <w:lang w:val="ro-RO"/>
        </w:rPr>
      </w:pPr>
      <w:r w:rsidRPr="00BC3422">
        <w:rPr>
          <w:b/>
          <w:bCs/>
          <w:iCs/>
          <w:lang w:val="ro-RO"/>
        </w:rPr>
        <w:t xml:space="preserve">Rezultatul exercitiului      </w:t>
      </w:r>
      <w:r w:rsidR="00BC3422">
        <w:rPr>
          <w:b/>
          <w:bCs/>
          <w:iCs/>
          <w:lang w:val="ro-RO"/>
        </w:rPr>
        <w:t xml:space="preserve"> </w:t>
      </w:r>
      <w:r w:rsidRPr="00BC3422">
        <w:rPr>
          <w:b/>
          <w:bCs/>
          <w:iCs/>
          <w:lang w:val="ro-RO"/>
        </w:rPr>
        <w:t xml:space="preserve"> 1.011.540 Lei</w:t>
      </w:r>
    </w:p>
    <w:p w14:paraId="6A870584" w14:textId="77777777" w:rsidR="003222B4" w:rsidRPr="00BC3422" w:rsidRDefault="003222B4" w:rsidP="003222B4">
      <w:pPr>
        <w:ind w:left="1625"/>
        <w:rPr>
          <w:iCs/>
          <w:lang w:val="ro-RO"/>
        </w:rPr>
      </w:pPr>
      <w:r w:rsidRPr="00BC3422">
        <w:rPr>
          <w:b/>
          <w:bCs/>
          <w:iCs/>
          <w:lang w:val="ro-RO"/>
        </w:rPr>
        <w:t>Secțiunea de funcționare:</w:t>
      </w:r>
    </w:p>
    <w:p w14:paraId="58EB7D95" w14:textId="52C36609" w:rsidR="003222B4" w:rsidRPr="00BC3422" w:rsidRDefault="003222B4" w:rsidP="003222B4">
      <w:pPr>
        <w:numPr>
          <w:ilvl w:val="1"/>
          <w:numId w:val="1"/>
        </w:numPr>
        <w:ind w:left="1985"/>
        <w:rPr>
          <w:iCs/>
          <w:lang w:val="ro-RO"/>
        </w:rPr>
      </w:pPr>
      <w:r w:rsidRPr="00BC3422">
        <w:rPr>
          <w:b/>
          <w:bCs/>
          <w:iCs/>
          <w:lang w:val="ro-RO"/>
        </w:rPr>
        <w:t xml:space="preserve">venituri:                             </w:t>
      </w:r>
      <w:r w:rsidR="00BC3422">
        <w:rPr>
          <w:b/>
          <w:bCs/>
          <w:iCs/>
          <w:lang w:val="ro-RO"/>
        </w:rPr>
        <w:t xml:space="preserve">       </w:t>
      </w:r>
      <w:r w:rsidRPr="00BC3422">
        <w:rPr>
          <w:b/>
          <w:bCs/>
          <w:iCs/>
          <w:lang w:val="ro-RO"/>
        </w:rPr>
        <w:t>12.661.876   Lei</w:t>
      </w:r>
    </w:p>
    <w:p w14:paraId="5D3D94CB" w14:textId="1C552929" w:rsidR="003222B4" w:rsidRPr="00BC3422" w:rsidRDefault="003222B4" w:rsidP="003222B4">
      <w:pPr>
        <w:numPr>
          <w:ilvl w:val="1"/>
          <w:numId w:val="1"/>
        </w:numPr>
        <w:ind w:left="1985"/>
        <w:rPr>
          <w:iCs/>
          <w:lang w:val="ro-RO"/>
        </w:rPr>
      </w:pPr>
      <w:r w:rsidRPr="00BC3422">
        <w:rPr>
          <w:b/>
          <w:bCs/>
          <w:iCs/>
          <w:lang w:val="ro-RO"/>
        </w:rPr>
        <w:t xml:space="preserve">cheltuieli:                        </w:t>
      </w:r>
      <w:r w:rsidR="00BC3422">
        <w:rPr>
          <w:b/>
          <w:bCs/>
          <w:iCs/>
          <w:lang w:val="ro-RO"/>
        </w:rPr>
        <w:t xml:space="preserve">           </w:t>
      </w:r>
      <w:r w:rsidRPr="00BC3422">
        <w:rPr>
          <w:b/>
          <w:bCs/>
          <w:iCs/>
          <w:lang w:val="ro-RO"/>
        </w:rPr>
        <w:t xml:space="preserve">  9.196.165 Lei</w:t>
      </w:r>
    </w:p>
    <w:p w14:paraId="1E821D85" w14:textId="3E5CBE0F" w:rsidR="003222B4" w:rsidRPr="00BC3422" w:rsidRDefault="003222B4" w:rsidP="003222B4">
      <w:pPr>
        <w:numPr>
          <w:ilvl w:val="1"/>
          <w:numId w:val="1"/>
        </w:numPr>
        <w:ind w:left="1985"/>
        <w:rPr>
          <w:iCs/>
          <w:lang w:val="ro-RO"/>
        </w:rPr>
      </w:pPr>
      <w:r w:rsidRPr="00BC3422">
        <w:rPr>
          <w:b/>
          <w:bCs/>
          <w:iCs/>
          <w:lang w:val="ro-RO"/>
        </w:rPr>
        <w:t xml:space="preserve">Rezultatul exercitiului SF:     </w:t>
      </w:r>
      <w:r w:rsidR="00BC3422">
        <w:rPr>
          <w:b/>
          <w:bCs/>
          <w:iCs/>
          <w:lang w:val="ro-RO"/>
        </w:rPr>
        <w:t xml:space="preserve">   </w:t>
      </w:r>
      <w:r w:rsidRPr="00BC3422">
        <w:rPr>
          <w:b/>
          <w:bCs/>
          <w:iCs/>
          <w:lang w:val="ro-RO"/>
        </w:rPr>
        <w:t xml:space="preserve"> 3.465.711 Lei</w:t>
      </w:r>
    </w:p>
    <w:p w14:paraId="00B32EC4" w14:textId="77777777" w:rsidR="003222B4" w:rsidRPr="00BC3422" w:rsidRDefault="003222B4" w:rsidP="003222B4">
      <w:pPr>
        <w:ind w:left="1625"/>
        <w:rPr>
          <w:b/>
          <w:bCs/>
          <w:iCs/>
          <w:lang w:val="ro-RO"/>
        </w:rPr>
      </w:pPr>
      <w:r w:rsidRPr="00BC3422">
        <w:rPr>
          <w:b/>
          <w:bCs/>
          <w:iCs/>
          <w:lang w:val="ro-RO"/>
        </w:rPr>
        <w:t>Secțiunea de dezvoltare:</w:t>
      </w:r>
    </w:p>
    <w:p w14:paraId="7515D890" w14:textId="65818147" w:rsidR="003222B4" w:rsidRPr="00BC3422" w:rsidRDefault="003222B4" w:rsidP="003222B4">
      <w:pPr>
        <w:numPr>
          <w:ilvl w:val="1"/>
          <w:numId w:val="1"/>
        </w:numPr>
        <w:rPr>
          <w:b/>
          <w:bCs/>
          <w:iCs/>
          <w:lang w:val="ro-RO"/>
        </w:rPr>
      </w:pPr>
      <w:r w:rsidRPr="00BC3422">
        <w:rPr>
          <w:b/>
          <w:bCs/>
          <w:iCs/>
          <w:lang w:val="ro-RO"/>
        </w:rPr>
        <w:t xml:space="preserve">Venituri: </w:t>
      </w:r>
      <w:r w:rsidRPr="00BC3422">
        <w:rPr>
          <w:b/>
          <w:bCs/>
          <w:iCs/>
          <w:lang w:val="ro-RO"/>
        </w:rPr>
        <w:tab/>
        <w:t xml:space="preserve">                       </w:t>
      </w:r>
      <w:r w:rsidRPr="00BC3422">
        <w:rPr>
          <w:b/>
          <w:bCs/>
          <w:iCs/>
          <w:lang w:val="ro-RO"/>
        </w:rPr>
        <w:tab/>
        <w:t xml:space="preserve">    </w:t>
      </w:r>
      <w:r w:rsidR="00BC3422">
        <w:rPr>
          <w:b/>
          <w:bCs/>
          <w:iCs/>
          <w:lang w:val="ro-RO"/>
        </w:rPr>
        <w:t xml:space="preserve">  </w:t>
      </w:r>
      <w:r w:rsidRPr="00BC3422">
        <w:rPr>
          <w:b/>
          <w:bCs/>
          <w:iCs/>
          <w:lang w:val="ro-RO"/>
        </w:rPr>
        <w:t xml:space="preserve"> 12.017.554 Lei</w:t>
      </w:r>
    </w:p>
    <w:p w14:paraId="6221F177" w14:textId="77777777" w:rsidR="003222B4" w:rsidRPr="00BC3422" w:rsidRDefault="003222B4" w:rsidP="003222B4">
      <w:pPr>
        <w:numPr>
          <w:ilvl w:val="1"/>
          <w:numId w:val="1"/>
        </w:numPr>
        <w:rPr>
          <w:b/>
          <w:bCs/>
          <w:iCs/>
          <w:lang w:val="ro-RO"/>
        </w:rPr>
      </w:pPr>
      <w:r w:rsidRPr="00BC3422">
        <w:rPr>
          <w:b/>
          <w:bCs/>
          <w:iCs/>
          <w:lang w:val="ro-RO"/>
        </w:rPr>
        <w:t>Cheltuilei:                                     14.471.725  Lei</w:t>
      </w:r>
    </w:p>
    <w:p w14:paraId="4B394FDA" w14:textId="77777777" w:rsidR="003222B4" w:rsidRPr="00BC3422" w:rsidRDefault="003222B4" w:rsidP="003222B4">
      <w:pPr>
        <w:numPr>
          <w:ilvl w:val="1"/>
          <w:numId w:val="1"/>
        </w:numPr>
        <w:rPr>
          <w:b/>
          <w:bCs/>
          <w:iCs/>
          <w:lang w:val="ro-RO"/>
        </w:rPr>
      </w:pPr>
      <w:r w:rsidRPr="00BC3422">
        <w:rPr>
          <w:b/>
          <w:bCs/>
          <w:iCs/>
          <w:lang w:val="ro-RO"/>
        </w:rPr>
        <w:t xml:space="preserve">Rezultatul exercitiului SD:          2.454.171 Lei </w:t>
      </w:r>
    </w:p>
    <w:p w14:paraId="70B92E11" w14:textId="77777777" w:rsidR="003222B4" w:rsidRPr="00BC3422" w:rsidRDefault="003222B4" w:rsidP="003222B4">
      <w:pPr>
        <w:numPr>
          <w:ilvl w:val="0"/>
          <w:numId w:val="1"/>
        </w:numPr>
        <w:ind w:left="1985"/>
        <w:rPr>
          <w:b/>
          <w:bCs/>
          <w:iCs/>
          <w:lang w:val="ro-RO"/>
        </w:rPr>
      </w:pPr>
      <w:r w:rsidRPr="00BC3422">
        <w:rPr>
          <w:b/>
          <w:bCs/>
          <w:iCs/>
          <w:lang w:val="ro-RO"/>
        </w:rPr>
        <w:t>Venituri Activitati autofinantate – Venituri proprii si subventii:</w:t>
      </w:r>
    </w:p>
    <w:p w14:paraId="0B293425" w14:textId="77777777" w:rsidR="003222B4" w:rsidRPr="00BC3422" w:rsidRDefault="003222B4" w:rsidP="003222B4">
      <w:pPr>
        <w:numPr>
          <w:ilvl w:val="1"/>
          <w:numId w:val="1"/>
        </w:numPr>
        <w:ind w:left="1985"/>
        <w:rPr>
          <w:iCs/>
          <w:lang w:val="ro-RO"/>
        </w:rPr>
      </w:pPr>
      <w:r w:rsidRPr="00BC3422">
        <w:rPr>
          <w:b/>
          <w:bCs/>
          <w:iCs/>
          <w:lang w:val="ro-RO"/>
        </w:rPr>
        <w:t>Venituri SF:</w:t>
      </w:r>
      <w:r w:rsidRPr="00BC3422">
        <w:rPr>
          <w:b/>
          <w:bCs/>
          <w:iCs/>
          <w:lang w:val="ro-RO"/>
        </w:rPr>
        <w:tab/>
      </w:r>
      <w:r w:rsidRPr="00BC3422">
        <w:rPr>
          <w:b/>
          <w:bCs/>
          <w:iCs/>
          <w:lang w:val="ro-RO"/>
        </w:rPr>
        <w:tab/>
        <w:t xml:space="preserve">                 258.945  Lei</w:t>
      </w:r>
    </w:p>
    <w:p w14:paraId="46C22D8F" w14:textId="77777777" w:rsidR="003222B4" w:rsidRPr="00BC3422" w:rsidRDefault="003222B4" w:rsidP="003222B4">
      <w:pPr>
        <w:numPr>
          <w:ilvl w:val="1"/>
          <w:numId w:val="1"/>
        </w:numPr>
        <w:ind w:left="1985"/>
        <w:rPr>
          <w:iCs/>
          <w:lang w:val="ro-RO"/>
        </w:rPr>
      </w:pPr>
      <w:r w:rsidRPr="00BC3422">
        <w:rPr>
          <w:b/>
          <w:bCs/>
          <w:iCs/>
          <w:lang w:val="ro-RO"/>
        </w:rPr>
        <w:t>cheltuieli:</w:t>
      </w:r>
      <w:r w:rsidRPr="00BC3422">
        <w:rPr>
          <w:b/>
          <w:bCs/>
          <w:iCs/>
          <w:lang w:val="ro-RO"/>
        </w:rPr>
        <w:tab/>
      </w:r>
      <w:r w:rsidRPr="00BC3422">
        <w:rPr>
          <w:b/>
          <w:bCs/>
          <w:iCs/>
          <w:lang w:val="ro-RO"/>
        </w:rPr>
        <w:tab/>
        <w:t xml:space="preserve">                  227.635  Lei</w:t>
      </w:r>
    </w:p>
    <w:p w14:paraId="225A90AE" w14:textId="1CADBD39" w:rsidR="003222B4" w:rsidRPr="00BC3422" w:rsidRDefault="003222B4" w:rsidP="003222B4">
      <w:pPr>
        <w:numPr>
          <w:ilvl w:val="1"/>
          <w:numId w:val="1"/>
        </w:numPr>
        <w:rPr>
          <w:b/>
          <w:bCs/>
          <w:iCs/>
          <w:lang w:val="ro-RO"/>
        </w:rPr>
      </w:pPr>
      <w:r w:rsidRPr="00BC3422">
        <w:rPr>
          <w:b/>
          <w:bCs/>
          <w:iCs/>
          <w:lang w:val="ro-RO"/>
        </w:rPr>
        <w:t xml:space="preserve">rezultatul exercitiului:               </w:t>
      </w:r>
      <w:r w:rsidR="00BC3422">
        <w:rPr>
          <w:b/>
          <w:bCs/>
          <w:iCs/>
          <w:lang w:val="ro-RO"/>
        </w:rPr>
        <w:t xml:space="preserve">   </w:t>
      </w:r>
      <w:r w:rsidRPr="00BC3422">
        <w:rPr>
          <w:b/>
          <w:bCs/>
          <w:iCs/>
          <w:lang w:val="ro-RO"/>
        </w:rPr>
        <w:t xml:space="preserve"> 31.310 Lei </w:t>
      </w:r>
    </w:p>
    <w:p w14:paraId="076D32DD" w14:textId="77777777" w:rsidR="003222B4" w:rsidRPr="00BC3422" w:rsidRDefault="003222B4" w:rsidP="003222B4">
      <w:pPr>
        <w:numPr>
          <w:ilvl w:val="0"/>
          <w:numId w:val="1"/>
        </w:numPr>
        <w:ind w:left="1985"/>
        <w:rPr>
          <w:b/>
          <w:bCs/>
          <w:iCs/>
          <w:lang w:val="ro-RO"/>
        </w:rPr>
      </w:pPr>
      <w:r w:rsidRPr="00BC3422">
        <w:rPr>
          <w:b/>
          <w:bCs/>
          <w:iCs/>
          <w:lang w:val="ro-RO"/>
        </w:rPr>
        <w:t>Credite interne:</w:t>
      </w:r>
    </w:p>
    <w:p w14:paraId="0344FEFD" w14:textId="77777777" w:rsidR="003222B4" w:rsidRPr="00BC3422" w:rsidRDefault="003222B4" w:rsidP="003222B4">
      <w:pPr>
        <w:numPr>
          <w:ilvl w:val="1"/>
          <w:numId w:val="1"/>
        </w:numPr>
        <w:ind w:left="1985"/>
        <w:rPr>
          <w:iCs/>
          <w:lang w:val="ro-RO"/>
        </w:rPr>
      </w:pPr>
      <w:r w:rsidRPr="00BC3422">
        <w:rPr>
          <w:b/>
          <w:bCs/>
          <w:iCs/>
          <w:lang w:val="ro-RO"/>
        </w:rPr>
        <w:t>Venituri:</w:t>
      </w:r>
      <w:r w:rsidRPr="00BC3422">
        <w:rPr>
          <w:b/>
          <w:bCs/>
          <w:iCs/>
          <w:lang w:val="ro-RO"/>
        </w:rPr>
        <w:tab/>
      </w:r>
      <w:r w:rsidRPr="00BC3422">
        <w:rPr>
          <w:b/>
          <w:bCs/>
          <w:iCs/>
          <w:lang w:val="ro-RO"/>
        </w:rPr>
        <w:tab/>
        <w:t xml:space="preserve">                 1.000.000  Lei</w:t>
      </w:r>
    </w:p>
    <w:p w14:paraId="08F6D3F4" w14:textId="77777777" w:rsidR="003222B4" w:rsidRPr="00BC3422" w:rsidRDefault="003222B4" w:rsidP="003222B4">
      <w:pPr>
        <w:numPr>
          <w:ilvl w:val="1"/>
          <w:numId w:val="1"/>
        </w:numPr>
        <w:ind w:left="1985"/>
        <w:rPr>
          <w:iCs/>
          <w:lang w:val="ro-RO"/>
        </w:rPr>
      </w:pPr>
      <w:r w:rsidRPr="00BC3422">
        <w:rPr>
          <w:b/>
          <w:bCs/>
          <w:iCs/>
          <w:lang w:val="ro-RO"/>
        </w:rPr>
        <w:t>cheltuieli:</w:t>
      </w:r>
      <w:r w:rsidRPr="00BC3422">
        <w:rPr>
          <w:b/>
          <w:bCs/>
          <w:iCs/>
          <w:lang w:val="ro-RO"/>
        </w:rPr>
        <w:tab/>
      </w:r>
      <w:r w:rsidRPr="00BC3422">
        <w:rPr>
          <w:b/>
          <w:bCs/>
          <w:iCs/>
          <w:lang w:val="ro-RO"/>
        </w:rPr>
        <w:tab/>
        <w:t xml:space="preserve">                  200.598  Lei</w:t>
      </w:r>
    </w:p>
    <w:p w14:paraId="7EC10E1E" w14:textId="28B147E7" w:rsidR="003222B4" w:rsidRPr="00BC3422" w:rsidRDefault="003222B4" w:rsidP="00BC3422">
      <w:pPr>
        <w:numPr>
          <w:ilvl w:val="1"/>
          <w:numId w:val="1"/>
        </w:numPr>
        <w:rPr>
          <w:b/>
          <w:bCs/>
          <w:iCs/>
          <w:lang w:val="ro-RO"/>
        </w:rPr>
      </w:pPr>
      <w:r w:rsidRPr="00BC3422">
        <w:rPr>
          <w:b/>
          <w:bCs/>
          <w:iCs/>
          <w:lang w:val="ro-RO"/>
        </w:rPr>
        <w:t xml:space="preserve">rezultatul exercitiului:                799.402 Lei </w:t>
      </w:r>
    </w:p>
    <w:p w14:paraId="4F479714" w14:textId="77777777" w:rsidR="003222B4" w:rsidRDefault="003222B4" w:rsidP="003222B4">
      <w:pPr>
        <w:rPr>
          <w:b/>
          <w:bCs/>
          <w:i/>
          <w:lang w:val="ro-RO"/>
        </w:rPr>
      </w:pPr>
    </w:p>
    <w:p w14:paraId="087BB71B" w14:textId="0F2F09A4" w:rsidR="003222B4" w:rsidRDefault="003222B4" w:rsidP="003222B4">
      <w:pPr>
        <w:ind w:firstLine="720"/>
        <w:jc w:val="both"/>
        <w:rPr>
          <w:sz w:val="28"/>
          <w:lang w:val="ro-RO"/>
        </w:rPr>
      </w:pPr>
      <w:r>
        <w:rPr>
          <w:sz w:val="28"/>
          <w:lang w:val="ro-RO"/>
        </w:rPr>
        <w:t>Art.2.Ordonatorul principal  şi compartimentul financiar  vor duce la îndeplinire prevederile prezent</w:t>
      </w:r>
      <w:r w:rsidR="00BC3422">
        <w:rPr>
          <w:sz w:val="28"/>
          <w:lang w:val="ro-RO"/>
        </w:rPr>
        <w:t>ei hotărâri</w:t>
      </w:r>
      <w:r>
        <w:rPr>
          <w:sz w:val="28"/>
          <w:lang w:val="ro-RO"/>
        </w:rPr>
        <w:t>.</w:t>
      </w:r>
    </w:p>
    <w:p w14:paraId="471BA7CF" w14:textId="77777777" w:rsidR="004F01DE" w:rsidRDefault="004F01DE">
      <w:pPr>
        <w:rPr>
          <w:lang w:val="ro-RO"/>
        </w:rPr>
      </w:pPr>
    </w:p>
    <w:p w14:paraId="1F03E2E0" w14:textId="77777777" w:rsidR="00BC3422" w:rsidRDefault="00BC3422">
      <w:pPr>
        <w:rPr>
          <w:lang w:val="ro-RO"/>
        </w:rPr>
      </w:pPr>
    </w:p>
    <w:p w14:paraId="11351D77" w14:textId="03A46045" w:rsidR="00BC3422" w:rsidRPr="00ED5679" w:rsidRDefault="00BC3422" w:rsidP="00BC3422">
      <w:pPr>
        <w:pStyle w:val="NoSpacing"/>
        <w:rPr>
          <w:sz w:val="28"/>
          <w:szCs w:val="28"/>
          <w:lang w:val="pt-BR"/>
        </w:rPr>
      </w:pPr>
      <w:r>
        <w:tab/>
        <w:t xml:space="preserve">      </w:t>
      </w:r>
      <w:r w:rsidRPr="00ED5679">
        <w:rPr>
          <w:sz w:val="28"/>
          <w:szCs w:val="28"/>
          <w:lang w:val="pt-BR"/>
        </w:rPr>
        <w:t>Preşedinte de şedinţă,</w:t>
      </w:r>
    </w:p>
    <w:p w14:paraId="3DB82291" w14:textId="77777777" w:rsidR="00BC3422" w:rsidRPr="00ED5679" w:rsidRDefault="00BC3422" w:rsidP="00BC3422">
      <w:pPr>
        <w:pStyle w:val="NoSpacing"/>
        <w:rPr>
          <w:sz w:val="28"/>
          <w:szCs w:val="28"/>
          <w:lang w:val="pt-BR"/>
        </w:rPr>
      </w:pPr>
      <w:r w:rsidRPr="00ED5679">
        <w:rPr>
          <w:sz w:val="28"/>
          <w:szCs w:val="28"/>
          <w:lang w:val="pt-BR"/>
        </w:rPr>
        <w:t xml:space="preserve">                 Nagy Dalma Imola</w:t>
      </w: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</w:r>
    </w:p>
    <w:p w14:paraId="5C12E153" w14:textId="77777777" w:rsidR="00BC3422" w:rsidRPr="00ED5679" w:rsidRDefault="00BC3422" w:rsidP="00BC3422">
      <w:pPr>
        <w:pStyle w:val="NoSpacing"/>
        <w:ind w:left="6372"/>
        <w:rPr>
          <w:sz w:val="28"/>
          <w:szCs w:val="28"/>
          <w:lang w:val="pt-BR"/>
        </w:rPr>
      </w:pPr>
      <w:r w:rsidRPr="00ED5679">
        <w:rPr>
          <w:sz w:val="28"/>
          <w:szCs w:val="28"/>
          <w:lang w:val="pt-BR"/>
        </w:rPr>
        <w:t xml:space="preserve">                                                                                                 Contrasemnează,</w:t>
      </w:r>
    </w:p>
    <w:p w14:paraId="5B5B2663" w14:textId="77777777" w:rsidR="00BC3422" w:rsidRPr="00ED5679" w:rsidRDefault="00BC3422" w:rsidP="00BC3422">
      <w:pPr>
        <w:pStyle w:val="NoSpacing"/>
        <w:rPr>
          <w:sz w:val="28"/>
          <w:szCs w:val="28"/>
          <w:lang w:val="pt-BR"/>
        </w:rPr>
      </w:pP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  <w:t xml:space="preserve">                  </w:t>
      </w:r>
      <w:r>
        <w:rPr>
          <w:sz w:val="28"/>
          <w:szCs w:val="28"/>
          <w:lang w:val="pt-BR"/>
        </w:rPr>
        <w:t xml:space="preserve">  </w:t>
      </w:r>
      <w:r w:rsidRPr="00ED5679">
        <w:rPr>
          <w:sz w:val="28"/>
          <w:szCs w:val="28"/>
          <w:lang w:val="pt-BR"/>
        </w:rPr>
        <w:t xml:space="preserve"> Secretar general,</w:t>
      </w:r>
    </w:p>
    <w:p w14:paraId="52DC79C2" w14:textId="77777777" w:rsidR="00BC3422" w:rsidRPr="00ED5679" w:rsidRDefault="00BC3422" w:rsidP="00BC3422">
      <w:pPr>
        <w:rPr>
          <w:sz w:val="28"/>
          <w:szCs w:val="28"/>
          <w:lang w:val="pt-BR"/>
        </w:rPr>
      </w:pP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</w:r>
      <w:r w:rsidRPr="00ED5679">
        <w:rPr>
          <w:sz w:val="28"/>
          <w:szCs w:val="28"/>
          <w:lang w:val="pt-BR"/>
        </w:rPr>
        <w:tab/>
        <w:t xml:space="preserve">                      </w:t>
      </w:r>
      <w:r>
        <w:rPr>
          <w:sz w:val="28"/>
          <w:szCs w:val="28"/>
          <w:lang w:val="pt-BR"/>
        </w:rPr>
        <w:t xml:space="preserve"> </w:t>
      </w:r>
      <w:r w:rsidRPr="00ED5679">
        <w:rPr>
          <w:sz w:val="28"/>
          <w:szCs w:val="28"/>
          <w:lang w:val="pt-BR"/>
        </w:rPr>
        <w:t>Jozsa Ferenc</w:t>
      </w:r>
    </w:p>
    <w:p w14:paraId="339DCD75" w14:textId="6F37E07D" w:rsidR="00BC3422" w:rsidRPr="003222B4" w:rsidRDefault="00BC3422">
      <w:pPr>
        <w:rPr>
          <w:lang w:val="ro-RO"/>
        </w:rPr>
      </w:pPr>
    </w:p>
    <w:sectPr w:rsidR="00BC3422" w:rsidRPr="003222B4" w:rsidSect="00BC3422">
      <w:pgSz w:w="11906" w:h="16838"/>
      <w:pgMar w:top="142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3486A"/>
    <w:multiLevelType w:val="hybridMultilevel"/>
    <w:tmpl w:val="502E7B6A"/>
    <w:lvl w:ilvl="0" w:tplc="3976D75E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</w:lvl>
    <w:lvl w:ilvl="1" w:tplc="FF1C7656">
      <w:numFmt w:val="decimal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 w16cid:durableId="6785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B4"/>
    <w:rsid w:val="000F5059"/>
    <w:rsid w:val="003222B4"/>
    <w:rsid w:val="004F01DE"/>
    <w:rsid w:val="007D33D8"/>
    <w:rsid w:val="007D38DF"/>
    <w:rsid w:val="00860D33"/>
    <w:rsid w:val="00BC3422"/>
    <w:rsid w:val="00D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710C4"/>
  <w15:chartTrackingRefBased/>
  <w15:docId w15:val="{4A3EA44D-4E9A-4C70-83B7-36751510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2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2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2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2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2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2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2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2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2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2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2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2B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222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BC342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5</cp:revision>
  <cp:lastPrinted>2025-03-03T06:51:00Z</cp:lastPrinted>
  <dcterms:created xsi:type="dcterms:W3CDTF">2025-03-03T06:44:00Z</dcterms:created>
  <dcterms:modified xsi:type="dcterms:W3CDTF">2025-03-03T06:55:00Z</dcterms:modified>
</cp:coreProperties>
</file>