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61" w:rsidRDefault="003E1A61" w:rsidP="003E1A61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8890" r="5715" b="635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61" w:rsidRDefault="003E1A61" w:rsidP="003E1A6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6" o:title=""/>
                                </v:shape>
                                <o:OLEObject Type="Embed" ProgID="MSPhotoEd.3" ShapeID="_x0000_i1025" DrawAspect="Content" ObjectID="_1694241345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3E1A61" w:rsidRDefault="003E1A61" w:rsidP="003E1A6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6" o:title=""/>
                          </v:shape>
                          <o:OLEObject Type="Embed" ProgID="MSPhotoEd.3" ShapeID="_x0000_i1025" DrawAspect="Content" ObjectID="_169424134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E1A61" w:rsidRPr="00942E08" w:rsidRDefault="003E1A61" w:rsidP="003E1A61">
      <w:pPr>
        <w:rPr>
          <w:rFonts w:ascii="Arial" w:hAnsi="Arial" w:cs="Arial"/>
          <w:b/>
          <w:sz w:val="22"/>
          <w:szCs w:val="22"/>
        </w:rPr>
      </w:pP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 xml:space="preserve">    ROMÂNIA</w:t>
      </w: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 xml:space="preserve">   JUDEŢUL ARAD</w:t>
      </w:r>
      <w:r w:rsidRPr="00942E08">
        <w:rPr>
          <w:rFonts w:ascii="Arial" w:hAnsi="Arial" w:cs="Arial"/>
          <w:b/>
          <w:sz w:val="22"/>
          <w:szCs w:val="22"/>
        </w:rPr>
        <w:tab/>
      </w: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>COMUNA PĂULIŞ</w:t>
      </w:r>
    </w:p>
    <w:p w:rsidR="003E1A61" w:rsidRPr="00942E08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6"/>
          <w:szCs w:val="16"/>
        </w:rPr>
      </w:pPr>
      <w:r w:rsidRPr="00942E08">
        <w:rPr>
          <w:rFonts w:ascii="Arial" w:hAnsi="Arial" w:cs="Arial"/>
          <w:sz w:val="20"/>
          <w:szCs w:val="20"/>
        </w:rPr>
        <w:tab/>
      </w:r>
      <w:r w:rsidRPr="00942E08">
        <w:rPr>
          <w:rFonts w:ascii="Arial" w:hAnsi="Arial" w:cs="Arial"/>
          <w:sz w:val="16"/>
          <w:szCs w:val="16"/>
        </w:rPr>
        <w:t xml:space="preserve">Păuliş nr. 1A tel 0257 388101 fax 0257 388456 e-mail: </w:t>
      </w:r>
      <w:hyperlink r:id="rId9" w:history="1">
        <w:r w:rsidRPr="00942E08">
          <w:rPr>
            <w:rStyle w:val="Hyperlink"/>
            <w:rFonts w:ascii="Arial" w:hAnsi="Arial" w:cs="Arial"/>
            <w:sz w:val="16"/>
            <w:szCs w:val="16"/>
          </w:rPr>
          <w:t>primariapaulis@gmail.com</w:t>
        </w:r>
      </w:hyperlink>
    </w:p>
    <w:p w:rsidR="003E1A61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3180" t="52705" r="42545" b="5207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4C44" id="Grupare 1" o:spid="_x0000_s1026" style="position:absolute;margin-left:-31.1pt;margin-top:8.9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3E1A61" w:rsidRDefault="003E1A61" w:rsidP="003E1A61"/>
    <w:p w:rsidR="00C057A9" w:rsidRPr="00446701" w:rsidRDefault="00022F0C" w:rsidP="004467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Nr.8518</w:t>
      </w:r>
      <w:r w:rsidR="00BD1FCD">
        <w:rPr>
          <w:rFonts w:ascii="Arial" w:hAnsi="Arial" w:cs="Arial"/>
          <w:sz w:val="22"/>
          <w:szCs w:val="22"/>
        </w:rPr>
        <w:t xml:space="preserve"> </w:t>
      </w:r>
      <w:r w:rsidR="003E1A61" w:rsidRPr="0044670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27</w:t>
      </w:r>
      <w:r w:rsidR="00742168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9</w:t>
      </w:r>
      <w:r w:rsidR="0071310A">
        <w:rPr>
          <w:rFonts w:ascii="Arial" w:hAnsi="Arial" w:cs="Arial"/>
          <w:sz w:val="22"/>
          <w:szCs w:val="22"/>
        </w:rPr>
        <w:t>.2021</w:t>
      </w:r>
    </w:p>
    <w:p w:rsidR="003E1A61" w:rsidRPr="00446701" w:rsidRDefault="003E1A61" w:rsidP="00446701">
      <w:pPr>
        <w:spacing w:line="276" w:lineRule="auto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MINUTA</w:t>
      </w:r>
    </w:p>
    <w:p w:rsidR="003E1A61" w:rsidRPr="00446701" w:rsidRDefault="00BB59AC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ş</w:t>
      </w:r>
      <w:r w:rsidR="003E1A61" w:rsidRPr="00446701">
        <w:rPr>
          <w:rFonts w:ascii="Arial" w:hAnsi="Arial" w:cs="Arial"/>
          <w:sz w:val="22"/>
          <w:szCs w:val="22"/>
        </w:rPr>
        <w:t xml:space="preserve">edinţei </w:t>
      </w:r>
      <w:r w:rsidR="00742168">
        <w:rPr>
          <w:rFonts w:ascii="Arial" w:hAnsi="Arial" w:cs="Arial"/>
          <w:sz w:val="22"/>
          <w:szCs w:val="22"/>
        </w:rPr>
        <w:t>extra</w:t>
      </w:r>
      <w:r w:rsidR="003E1A61" w:rsidRPr="00446701">
        <w:rPr>
          <w:rFonts w:ascii="Arial" w:hAnsi="Arial" w:cs="Arial"/>
          <w:sz w:val="22"/>
          <w:szCs w:val="22"/>
        </w:rPr>
        <w:t>ordinare</w:t>
      </w:r>
      <w:r w:rsidR="00742168">
        <w:rPr>
          <w:rFonts w:ascii="Arial" w:hAnsi="Arial" w:cs="Arial"/>
          <w:sz w:val="22"/>
          <w:szCs w:val="22"/>
        </w:rPr>
        <w:t xml:space="preserve"> de îndată</w:t>
      </w:r>
      <w:r w:rsidR="003E1A61" w:rsidRPr="00446701">
        <w:rPr>
          <w:rFonts w:ascii="Arial" w:hAnsi="Arial" w:cs="Arial"/>
          <w:sz w:val="22"/>
          <w:szCs w:val="22"/>
        </w:rPr>
        <w:t xml:space="preserve"> a Consiliului Local </w:t>
      </w:r>
      <w:proofErr w:type="spellStart"/>
      <w:r w:rsidR="003E1A61"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="003E1A61" w:rsidRPr="00446701">
        <w:rPr>
          <w:rFonts w:ascii="Arial" w:hAnsi="Arial" w:cs="Arial"/>
          <w:sz w:val="22"/>
          <w:szCs w:val="22"/>
        </w:rPr>
        <w:t xml:space="preserve"> din data de </w:t>
      </w:r>
      <w:r w:rsidR="00022F0C">
        <w:rPr>
          <w:rFonts w:ascii="Arial" w:hAnsi="Arial" w:cs="Arial"/>
          <w:sz w:val="22"/>
          <w:szCs w:val="22"/>
        </w:rPr>
        <w:t>24.09</w:t>
      </w:r>
      <w:r w:rsidR="00446701" w:rsidRPr="00446701">
        <w:rPr>
          <w:rFonts w:ascii="Arial" w:hAnsi="Arial" w:cs="Arial"/>
          <w:sz w:val="22"/>
          <w:szCs w:val="22"/>
        </w:rPr>
        <w:t>.202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 xml:space="preserve">, ora </w:t>
      </w:r>
      <w:r w:rsidR="00742168">
        <w:rPr>
          <w:rFonts w:ascii="Arial" w:hAnsi="Arial" w:cs="Arial"/>
          <w:sz w:val="22"/>
          <w:szCs w:val="22"/>
        </w:rPr>
        <w:t>09</w:t>
      </w:r>
      <w:r w:rsidRPr="00446701">
        <w:rPr>
          <w:rFonts w:ascii="Arial" w:hAnsi="Arial" w:cs="Arial"/>
          <w:sz w:val="22"/>
          <w:szCs w:val="22"/>
        </w:rPr>
        <w:t>.00</w:t>
      </w: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Publicitatea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a fost asigurată prin public</w:t>
      </w:r>
      <w:bookmarkStart w:id="0" w:name="_GoBack"/>
      <w:bookmarkEnd w:id="0"/>
      <w:r w:rsidRPr="00446701">
        <w:rPr>
          <w:rFonts w:ascii="Arial" w:hAnsi="Arial" w:cs="Arial"/>
          <w:sz w:val="22"/>
          <w:szCs w:val="22"/>
        </w:rPr>
        <w:t>area pe site-ul Primăriei C</w:t>
      </w:r>
      <w:r w:rsidR="00991F50">
        <w:rPr>
          <w:rFonts w:ascii="Arial" w:hAnsi="Arial" w:cs="Arial"/>
          <w:sz w:val="22"/>
          <w:szCs w:val="22"/>
        </w:rPr>
        <w:t xml:space="preserve">omunei </w:t>
      </w:r>
      <w:proofErr w:type="spellStart"/>
      <w:r w:rsidR="00991F50">
        <w:rPr>
          <w:rFonts w:ascii="Arial" w:hAnsi="Arial" w:cs="Arial"/>
          <w:sz w:val="22"/>
          <w:szCs w:val="22"/>
        </w:rPr>
        <w:t>Păuliş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91F50">
        <w:rPr>
          <w:rFonts w:ascii="Arial" w:hAnsi="Arial" w:cs="Arial"/>
          <w:sz w:val="22"/>
          <w:szCs w:val="22"/>
        </w:rPr>
        <w:t>Dispoziţiei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nr.</w:t>
      </w:r>
      <w:r w:rsidR="00022F0C">
        <w:rPr>
          <w:rFonts w:ascii="Arial" w:hAnsi="Arial" w:cs="Arial"/>
          <w:sz w:val="22"/>
          <w:szCs w:val="22"/>
        </w:rPr>
        <w:t>158</w:t>
      </w:r>
      <w:r w:rsidRPr="00446701">
        <w:rPr>
          <w:rFonts w:ascii="Arial" w:hAnsi="Arial" w:cs="Arial"/>
          <w:sz w:val="22"/>
          <w:szCs w:val="22"/>
        </w:rPr>
        <w:t>/</w:t>
      </w:r>
      <w:r w:rsidR="00022F0C">
        <w:rPr>
          <w:rFonts w:ascii="Arial" w:hAnsi="Arial" w:cs="Arial"/>
          <w:sz w:val="22"/>
          <w:szCs w:val="22"/>
        </w:rPr>
        <w:t>23.09</w:t>
      </w:r>
      <w:r w:rsidR="00742168">
        <w:rPr>
          <w:rFonts w:ascii="Arial" w:hAnsi="Arial" w:cs="Arial"/>
          <w:sz w:val="22"/>
          <w:szCs w:val="22"/>
        </w:rPr>
        <w:t>.</w:t>
      </w:r>
      <w:r w:rsidR="00E83716">
        <w:rPr>
          <w:rFonts w:ascii="Arial" w:hAnsi="Arial" w:cs="Arial"/>
          <w:sz w:val="22"/>
          <w:szCs w:val="22"/>
        </w:rPr>
        <w:t>2</w:t>
      </w:r>
      <w:r w:rsidR="00446701" w:rsidRPr="00446701">
        <w:rPr>
          <w:rFonts w:ascii="Arial" w:hAnsi="Arial" w:cs="Arial"/>
          <w:sz w:val="22"/>
          <w:szCs w:val="22"/>
        </w:rPr>
        <w:t>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 xml:space="preserve"> a primarului comunei </w:t>
      </w:r>
      <w:proofErr w:type="spellStart"/>
      <w:r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Pr="00446701">
        <w:rPr>
          <w:rFonts w:ascii="Arial" w:hAnsi="Arial" w:cs="Arial"/>
          <w:sz w:val="22"/>
          <w:szCs w:val="22"/>
        </w:rPr>
        <w:t>.</w:t>
      </w:r>
    </w:p>
    <w:p w:rsidR="007E13A4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446701">
        <w:rPr>
          <w:rFonts w:ascii="Arial" w:hAnsi="Arial" w:cs="Arial"/>
          <w:sz w:val="22"/>
          <w:szCs w:val="22"/>
        </w:rPr>
        <w:t>Prezenţi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: </w:t>
      </w:r>
      <w:r w:rsidR="00991F50">
        <w:rPr>
          <w:rFonts w:ascii="Arial" w:hAnsi="Arial" w:cs="Arial"/>
          <w:sz w:val="22"/>
          <w:szCs w:val="22"/>
        </w:rPr>
        <w:t xml:space="preserve">Andrei Nelu,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Grigorean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Vuculescu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Cătălin,</w:t>
      </w:r>
      <w:r w:rsidR="00022F0C">
        <w:rPr>
          <w:rFonts w:ascii="Arial" w:hAnsi="Arial" w:cs="Arial"/>
          <w:sz w:val="22"/>
          <w:szCs w:val="22"/>
        </w:rPr>
        <w:t xml:space="preserve"> Savu Petru, </w:t>
      </w:r>
      <w:proofErr w:type="spellStart"/>
      <w:r w:rsidR="00022F0C">
        <w:rPr>
          <w:rFonts w:ascii="Arial" w:hAnsi="Arial" w:cs="Arial"/>
          <w:sz w:val="22"/>
          <w:szCs w:val="22"/>
        </w:rPr>
        <w:t>Petruţa</w:t>
      </w:r>
      <w:proofErr w:type="spellEnd"/>
      <w:r w:rsidR="00022F0C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="00022F0C">
        <w:rPr>
          <w:rFonts w:ascii="Arial" w:hAnsi="Arial" w:cs="Arial"/>
          <w:sz w:val="22"/>
          <w:szCs w:val="22"/>
        </w:rPr>
        <w:t>Poienar</w:t>
      </w:r>
      <w:proofErr w:type="spellEnd"/>
      <w:r w:rsidR="00022F0C">
        <w:rPr>
          <w:rFonts w:ascii="Arial" w:hAnsi="Arial" w:cs="Arial"/>
          <w:sz w:val="22"/>
          <w:szCs w:val="22"/>
        </w:rPr>
        <w:t xml:space="preserve"> Robert</w:t>
      </w:r>
      <w:r w:rsidR="00B40480">
        <w:rPr>
          <w:rFonts w:ascii="Arial" w:hAnsi="Arial" w:cs="Arial"/>
          <w:sz w:val="22"/>
          <w:szCs w:val="22"/>
        </w:rPr>
        <w:t xml:space="preserve"> </w:t>
      </w:r>
      <w:r w:rsidR="00446701" w:rsidRPr="00446701">
        <w:rPr>
          <w:rFonts w:ascii="Arial" w:hAnsi="Arial" w:cs="Arial"/>
          <w:sz w:val="22"/>
          <w:szCs w:val="22"/>
        </w:rPr>
        <w:t xml:space="preserve"> – consilieri locali.</w:t>
      </w:r>
    </w:p>
    <w:p w:rsidR="007E13A4" w:rsidRPr="00446701" w:rsidRDefault="007E13A4" w:rsidP="00991F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În cadrul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s-a dezbătut următoarea:</w:t>
      </w:r>
    </w:p>
    <w:p w:rsidR="007E13A4" w:rsidRPr="00446701" w:rsidRDefault="007E13A4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9AC" w:rsidRPr="00446701" w:rsidRDefault="00BB59AC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ORDINE DE ZI</w:t>
      </w: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42168" w:rsidRPr="00742168" w:rsidRDefault="00742168" w:rsidP="00742168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957AE3" w:rsidRPr="00B7460E" w:rsidRDefault="00957AE3" w:rsidP="00022F0C">
      <w:pPr>
        <w:pStyle w:val="Listparagraf"/>
        <w:widowControl/>
        <w:numPr>
          <w:ilvl w:val="0"/>
          <w:numId w:val="7"/>
        </w:numPr>
        <w:spacing w:after="160" w:line="276" w:lineRule="auto"/>
        <w:ind w:left="928" w:hanging="644"/>
        <w:jc w:val="both"/>
        <w:rPr>
          <w:rFonts w:ascii="Arial" w:eastAsia="Microsoft Sans Serif" w:hAnsi="Arial" w:cs="Arial"/>
        </w:rPr>
      </w:pPr>
      <w:r w:rsidRPr="00446701">
        <w:rPr>
          <w:rFonts w:ascii="Arial" w:hAnsi="Arial" w:cs="Arial"/>
          <w:sz w:val="22"/>
          <w:szCs w:val="22"/>
        </w:rPr>
        <w:t xml:space="preserve">– </w:t>
      </w:r>
      <w:r w:rsidR="00022F0C" w:rsidRPr="00022F0C">
        <w:rPr>
          <w:rFonts w:ascii="Arial" w:hAnsi="Arial" w:cs="Arial"/>
        </w:rPr>
        <w:t xml:space="preserve">Proiect de hotărâre privind aprobarea ordinii de zi a ședinței extraordinare de îndată a Consiliului local al comunei </w:t>
      </w:r>
      <w:proofErr w:type="spellStart"/>
      <w:r w:rsidR="00022F0C" w:rsidRPr="00022F0C">
        <w:rPr>
          <w:rFonts w:ascii="Arial" w:hAnsi="Arial" w:cs="Arial"/>
        </w:rPr>
        <w:t>Păuliş</w:t>
      </w:r>
      <w:proofErr w:type="spellEnd"/>
      <w:r w:rsidR="00022F0C" w:rsidRPr="00022F0C">
        <w:rPr>
          <w:rFonts w:ascii="Arial" w:hAnsi="Arial" w:cs="Arial"/>
        </w:rPr>
        <w:t xml:space="preserve"> din data de 24.09</w:t>
      </w:r>
      <w:r w:rsidR="00022F0C">
        <w:rPr>
          <w:rFonts w:ascii="Arial" w:hAnsi="Arial" w:cs="Arial"/>
        </w:rPr>
        <w:t>.2021. INIȚIATOR: PRIMAR</w:t>
      </w:r>
      <w:r w:rsidR="00742168" w:rsidRPr="00022F0C">
        <w:rPr>
          <w:rFonts w:ascii="Arial" w:eastAsia="Times New Roman" w:hAnsi="Arial" w:cs="Arial"/>
          <w:color w:val="auto"/>
          <w:lang w:bidi="ar-SA"/>
        </w:rPr>
        <w:t>.</w:t>
      </w:r>
      <w:r w:rsidR="006E0E3B" w:rsidRPr="00022F0C">
        <w:rPr>
          <w:rFonts w:ascii="Arial" w:hAnsi="Arial" w:cs="Arial"/>
        </w:rPr>
        <w:t xml:space="preserve"> </w:t>
      </w:r>
      <w:r w:rsidRPr="00022F0C">
        <w:rPr>
          <w:rFonts w:ascii="Arial" w:hAnsi="Arial" w:cs="Arial"/>
          <w:sz w:val="22"/>
          <w:szCs w:val="22"/>
        </w:rPr>
        <w:t xml:space="preserve">– </w:t>
      </w:r>
      <w:r w:rsidR="00B7460E">
        <w:rPr>
          <w:rFonts w:ascii="Arial" w:hAnsi="Arial" w:cs="Arial"/>
          <w:sz w:val="22"/>
          <w:szCs w:val="22"/>
        </w:rPr>
        <w:t>7</w:t>
      </w:r>
      <w:r w:rsidRPr="00022F0C">
        <w:rPr>
          <w:rFonts w:ascii="Arial" w:hAnsi="Arial" w:cs="Arial"/>
          <w:sz w:val="22"/>
          <w:szCs w:val="22"/>
        </w:rPr>
        <w:t xml:space="preserve"> voturi „pentru” </w:t>
      </w:r>
      <w:r w:rsidR="00B7460E">
        <w:rPr>
          <w:rFonts w:ascii="Arial" w:hAnsi="Arial" w:cs="Arial"/>
          <w:sz w:val="22"/>
          <w:szCs w:val="22"/>
        </w:rPr>
        <w:t>(</w:t>
      </w:r>
      <w:r w:rsidR="00B7460E">
        <w:rPr>
          <w:rFonts w:ascii="Arial" w:hAnsi="Arial" w:cs="Arial"/>
          <w:sz w:val="22"/>
          <w:szCs w:val="22"/>
        </w:rPr>
        <w:t xml:space="preserve">Andrei Nelu, </w:t>
      </w:r>
      <w:proofErr w:type="spellStart"/>
      <w:r w:rsidR="00B7460E" w:rsidRPr="00446701">
        <w:rPr>
          <w:rFonts w:ascii="Arial" w:hAnsi="Arial" w:cs="Arial"/>
          <w:sz w:val="22"/>
          <w:szCs w:val="22"/>
        </w:rPr>
        <w:t>Grigorean</w:t>
      </w:r>
      <w:proofErr w:type="spellEnd"/>
      <w:r w:rsidR="00B7460E" w:rsidRPr="0044670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B7460E" w:rsidRPr="00446701">
        <w:rPr>
          <w:rFonts w:ascii="Arial" w:hAnsi="Arial" w:cs="Arial"/>
          <w:sz w:val="22"/>
          <w:szCs w:val="22"/>
        </w:rPr>
        <w:t>Vuculescu</w:t>
      </w:r>
      <w:proofErr w:type="spellEnd"/>
      <w:r w:rsidR="00B7460E" w:rsidRPr="00446701">
        <w:rPr>
          <w:rFonts w:ascii="Arial" w:hAnsi="Arial" w:cs="Arial"/>
          <w:sz w:val="22"/>
          <w:szCs w:val="22"/>
        </w:rPr>
        <w:t xml:space="preserve"> Cătălin,</w:t>
      </w:r>
      <w:r w:rsidR="00B7460E">
        <w:rPr>
          <w:rFonts w:ascii="Arial" w:hAnsi="Arial" w:cs="Arial"/>
          <w:sz w:val="22"/>
          <w:szCs w:val="22"/>
        </w:rPr>
        <w:t xml:space="preserve"> Savu Petru, </w:t>
      </w:r>
      <w:proofErr w:type="spellStart"/>
      <w:r w:rsidR="00B7460E">
        <w:rPr>
          <w:rFonts w:ascii="Arial" w:hAnsi="Arial" w:cs="Arial"/>
          <w:sz w:val="22"/>
          <w:szCs w:val="22"/>
        </w:rPr>
        <w:t>Petruţa</w:t>
      </w:r>
      <w:proofErr w:type="spellEnd"/>
      <w:r w:rsidR="00B7460E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="00B7460E">
        <w:rPr>
          <w:rFonts w:ascii="Arial" w:hAnsi="Arial" w:cs="Arial"/>
          <w:sz w:val="22"/>
          <w:szCs w:val="22"/>
        </w:rPr>
        <w:t>Poienar</w:t>
      </w:r>
      <w:proofErr w:type="spellEnd"/>
      <w:r w:rsidR="00B7460E">
        <w:rPr>
          <w:rFonts w:ascii="Arial" w:hAnsi="Arial" w:cs="Arial"/>
          <w:sz w:val="22"/>
          <w:szCs w:val="22"/>
        </w:rPr>
        <w:t xml:space="preserve"> Robert </w:t>
      </w:r>
      <w:r w:rsidRPr="00022F0C">
        <w:rPr>
          <w:rFonts w:ascii="Arial" w:hAnsi="Arial" w:cs="Arial"/>
          <w:sz w:val="22"/>
          <w:szCs w:val="22"/>
        </w:rPr>
        <w:t>– consilieri locali)</w:t>
      </w:r>
      <w:r w:rsidR="0071310A" w:rsidRPr="00022F0C">
        <w:rPr>
          <w:rFonts w:ascii="Arial" w:hAnsi="Arial" w:cs="Arial"/>
          <w:sz w:val="22"/>
          <w:szCs w:val="22"/>
        </w:rPr>
        <w:t xml:space="preserve">. </w:t>
      </w:r>
      <w:r w:rsidRPr="00022F0C">
        <w:rPr>
          <w:rFonts w:ascii="Arial" w:hAnsi="Arial" w:cs="Arial"/>
          <w:b/>
          <w:sz w:val="22"/>
          <w:szCs w:val="22"/>
        </w:rPr>
        <w:t>ADOPTAT</w:t>
      </w:r>
      <w:r w:rsidRPr="00022F0C">
        <w:rPr>
          <w:rFonts w:ascii="Arial" w:hAnsi="Arial" w:cs="Arial"/>
          <w:sz w:val="22"/>
          <w:szCs w:val="22"/>
        </w:rPr>
        <w:t xml:space="preserve">. </w:t>
      </w:r>
    </w:p>
    <w:p w:rsidR="00B7460E" w:rsidRPr="00022F0C" w:rsidRDefault="00B7460E" w:rsidP="00B7460E">
      <w:pPr>
        <w:pStyle w:val="Listparagraf"/>
        <w:widowControl/>
        <w:spacing w:after="160" w:line="276" w:lineRule="auto"/>
        <w:ind w:left="928"/>
        <w:jc w:val="both"/>
        <w:rPr>
          <w:rFonts w:ascii="Arial" w:eastAsia="Microsoft Sans Serif" w:hAnsi="Arial" w:cs="Arial"/>
        </w:rPr>
      </w:pPr>
    </w:p>
    <w:p w:rsidR="00B7460E" w:rsidRPr="00022F0C" w:rsidRDefault="006E0E3B" w:rsidP="00B7460E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B7460E">
        <w:rPr>
          <w:rFonts w:ascii="Arial" w:hAnsi="Arial" w:cs="Arial"/>
        </w:rPr>
        <w:t xml:space="preserve">- </w:t>
      </w:r>
      <w:r w:rsidR="00B7460E" w:rsidRPr="00B7460E">
        <w:rPr>
          <w:rFonts w:ascii="Arial" w:eastAsia="Microsoft Sans Serif" w:hAnsi="Arial" w:cs="Arial"/>
        </w:rPr>
        <w:t xml:space="preserve">Proiect de hotărâre </w:t>
      </w:r>
      <w:r w:rsidR="00B7460E" w:rsidRPr="00B7460E">
        <w:rPr>
          <w:rFonts w:ascii="Arial" w:hAnsi="Arial" w:cs="Arial"/>
        </w:rPr>
        <w:t xml:space="preserve">privind aprobarea  indicatorilor </w:t>
      </w:r>
      <w:proofErr w:type="spellStart"/>
      <w:r w:rsidR="00B7460E" w:rsidRPr="00B7460E">
        <w:rPr>
          <w:rFonts w:ascii="Arial" w:hAnsi="Arial" w:cs="Arial"/>
        </w:rPr>
        <w:t>tehnico</w:t>
      </w:r>
      <w:proofErr w:type="spellEnd"/>
      <w:r w:rsidR="00B7460E" w:rsidRPr="00B7460E">
        <w:rPr>
          <w:rFonts w:ascii="Arial" w:hAnsi="Arial" w:cs="Arial"/>
        </w:rPr>
        <w:t xml:space="preserve">-economici </w:t>
      </w:r>
      <w:proofErr w:type="spellStart"/>
      <w:r w:rsidR="00B7460E" w:rsidRPr="00B7460E">
        <w:rPr>
          <w:rFonts w:ascii="Arial" w:hAnsi="Arial" w:cs="Arial"/>
        </w:rPr>
        <w:t>actualizaţi</w:t>
      </w:r>
      <w:proofErr w:type="spellEnd"/>
      <w:r w:rsidR="00B7460E" w:rsidRPr="00B7460E">
        <w:rPr>
          <w:rFonts w:ascii="Arial" w:hAnsi="Arial" w:cs="Arial"/>
        </w:rPr>
        <w:t xml:space="preserve">, Devizul General actualizat, precum </w:t>
      </w:r>
      <w:proofErr w:type="spellStart"/>
      <w:r w:rsidR="00B7460E" w:rsidRPr="00B7460E">
        <w:rPr>
          <w:rFonts w:ascii="Arial" w:hAnsi="Arial" w:cs="Arial"/>
        </w:rPr>
        <w:t>şi</w:t>
      </w:r>
      <w:proofErr w:type="spellEnd"/>
      <w:r w:rsidR="00B7460E" w:rsidRPr="00B7460E">
        <w:rPr>
          <w:rFonts w:ascii="Arial" w:hAnsi="Arial" w:cs="Arial"/>
        </w:rPr>
        <w:t xml:space="preserve"> asigurarea </w:t>
      </w:r>
      <w:proofErr w:type="spellStart"/>
      <w:r w:rsidR="00B7460E" w:rsidRPr="00B7460E">
        <w:rPr>
          <w:rFonts w:ascii="Arial" w:hAnsi="Arial" w:cs="Arial"/>
        </w:rPr>
        <w:t>finanţării</w:t>
      </w:r>
      <w:proofErr w:type="spellEnd"/>
      <w:r w:rsidR="00B7460E" w:rsidRPr="00B7460E">
        <w:rPr>
          <w:rFonts w:ascii="Arial" w:hAnsi="Arial" w:cs="Arial"/>
        </w:rPr>
        <w:t xml:space="preserve"> din bugetul local a unor categorii de cheltuieli care nu se </w:t>
      </w:r>
      <w:proofErr w:type="spellStart"/>
      <w:r w:rsidR="00B7460E" w:rsidRPr="00B7460E">
        <w:rPr>
          <w:rFonts w:ascii="Arial" w:hAnsi="Arial" w:cs="Arial"/>
        </w:rPr>
        <w:t>finanţează</w:t>
      </w:r>
      <w:proofErr w:type="spellEnd"/>
      <w:r w:rsidR="00B7460E" w:rsidRPr="00B7460E">
        <w:rPr>
          <w:rFonts w:ascii="Arial" w:hAnsi="Arial" w:cs="Arial"/>
        </w:rPr>
        <w:t xml:space="preserve"> de la bugetul de stat  pentru obiectivul de investiție ”MODERNIZARE DRUM COMUNAL DC 69A  ÎN LOCALITATEA CLADOVA, COMUNA PĂULIŞ”.</w:t>
      </w:r>
      <w:r w:rsidR="00B7460E" w:rsidRPr="00B7460E">
        <w:rPr>
          <w:rFonts w:ascii="Arial" w:eastAsia="Microsoft Sans Serif" w:hAnsi="Arial" w:cs="Arial"/>
        </w:rPr>
        <w:t xml:space="preserve"> </w:t>
      </w:r>
      <w:r w:rsidR="00B7460E" w:rsidRPr="00B7460E">
        <w:rPr>
          <w:rFonts w:ascii="Arial" w:hAnsi="Arial" w:cs="Arial"/>
          <w:bCs/>
          <w:iCs/>
        </w:rPr>
        <w:t>INIŢIATOR: PRIMAR.</w:t>
      </w:r>
      <w:r w:rsidR="00516ECF" w:rsidRPr="00B7460E">
        <w:rPr>
          <w:rFonts w:ascii="Arial" w:hAnsi="Arial" w:cs="Arial"/>
          <w:sz w:val="22"/>
          <w:szCs w:val="22"/>
        </w:rPr>
        <w:t xml:space="preserve">– </w:t>
      </w:r>
      <w:r w:rsidR="00B7460E">
        <w:rPr>
          <w:rFonts w:ascii="Arial" w:hAnsi="Arial" w:cs="Arial"/>
          <w:sz w:val="22"/>
          <w:szCs w:val="22"/>
        </w:rPr>
        <w:t>7</w:t>
      </w:r>
      <w:r w:rsidR="00B7460E" w:rsidRPr="00022F0C">
        <w:rPr>
          <w:rFonts w:ascii="Arial" w:hAnsi="Arial" w:cs="Arial"/>
          <w:sz w:val="22"/>
          <w:szCs w:val="22"/>
        </w:rPr>
        <w:t xml:space="preserve"> voturi „pentru” </w:t>
      </w:r>
      <w:r w:rsidR="00B7460E">
        <w:rPr>
          <w:rFonts w:ascii="Arial" w:hAnsi="Arial" w:cs="Arial"/>
          <w:sz w:val="22"/>
          <w:szCs w:val="22"/>
        </w:rPr>
        <w:t xml:space="preserve">(Andrei Nelu, </w:t>
      </w:r>
      <w:proofErr w:type="spellStart"/>
      <w:r w:rsidR="00B7460E" w:rsidRPr="00446701">
        <w:rPr>
          <w:rFonts w:ascii="Arial" w:hAnsi="Arial" w:cs="Arial"/>
          <w:sz w:val="22"/>
          <w:szCs w:val="22"/>
        </w:rPr>
        <w:t>Grigorean</w:t>
      </w:r>
      <w:proofErr w:type="spellEnd"/>
      <w:r w:rsidR="00B7460E" w:rsidRPr="0044670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B7460E" w:rsidRPr="00446701">
        <w:rPr>
          <w:rFonts w:ascii="Arial" w:hAnsi="Arial" w:cs="Arial"/>
          <w:sz w:val="22"/>
          <w:szCs w:val="22"/>
        </w:rPr>
        <w:t>Vuculescu</w:t>
      </w:r>
      <w:proofErr w:type="spellEnd"/>
      <w:r w:rsidR="00B7460E" w:rsidRPr="00446701">
        <w:rPr>
          <w:rFonts w:ascii="Arial" w:hAnsi="Arial" w:cs="Arial"/>
          <w:sz w:val="22"/>
          <w:szCs w:val="22"/>
        </w:rPr>
        <w:t xml:space="preserve"> Cătălin,</w:t>
      </w:r>
      <w:r w:rsidR="00B7460E">
        <w:rPr>
          <w:rFonts w:ascii="Arial" w:hAnsi="Arial" w:cs="Arial"/>
          <w:sz w:val="22"/>
          <w:szCs w:val="22"/>
        </w:rPr>
        <w:t xml:space="preserve"> Savu Petru, </w:t>
      </w:r>
      <w:proofErr w:type="spellStart"/>
      <w:r w:rsidR="00B7460E">
        <w:rPr>
          <w:rFonts w:ascii="Arial" w:hAnsi="Arial" w:cs="Arial"/>
          <w:sz w:val="22"/>
          <w:szCs w:val="22"/>
        </w:rPr>
        <w:t>Petruţa</w:t>
      </w:r>
      <w:proofErr w:type="spellEnd"/>
      <w:r w:rsidR="00B7460E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="00B7460E">
        <w:rPr>
          <w:rFonts w:ascii="Arial" w:hAnsi="Arial" w:cs="Arial"/>
          <w:sz w:val="22"/>
          <w:szCs w:val="22"/>
        </w:rPr>
        <w:t>Poienar</w:t>
      </w:r>
      <w:proofErr w:type="spellEnd"/>
      <w:r w:rsidR="00B7460E">
        <w:rPr>
          <w:rFonts w:ascii="Arial" w:hAnsi="Arial" w:cs="Arial"/>
          <w:sz w:val="22"/>
          <w:szCs w:val="22"/>
        </w:rPr>
        <w:t xml:space="preserve"> Robert </w:t>
      </w:r>
      <w:r w:rsidR="00B7460E" w:rsidRPr="00022F0C">
        <w:rPr>
          <w:rFonts w:ascii="Arial" w:hAnsi="Arial" w:cs="Arial"/>
          <w:sz w:val="22"/>
          <w:szCs w:val="22"/>
        </w:rPr>
        <w:t xml:space="preserve">– consilieri locali). </w:t>
      </w:r>
      <w:r w:rsidR="00B7460E" w:rsidRPr="00022F0C">
        <w:rPr>
          <w:rFonts w:ascii="Arial" w:hAnsi="Arial" w:cs="Arial"/>
          <w:b/>
          <w:sz w:val="22"/>
          <w:szCs w:val="22"/>
        </w:rPr>
        <w:t>ADOPTAT</w:t>
      </w:r>
      <w:r w:rsidR="00B7460E" w:rsidRPr="00022F0C">
        <w:rPr>
          <w:rFonts w:ascii="Arial" w:hAnsi="Arial" w:cs="Arial"/>
          <w:sz w:val="22"/>
          <w:szCs w:val="22"/>
        </w:rPr>
        <w:t xml:space="preserve">. </w:t>
      </w:r>
    </w:p>
    <w:p w:rsidR="006E0E3B" w:rsidRPr="00463B9E" w:rsidRDefault="006E0E3B" w:rsidP="00A7150E">
      <w:pPr>
        <w:ind w:left="709" w:hanging="425"/>
        <w:jc w:val="both"/>
        <w:rPr>
          <w:rFonts w:ascii="Arial" w:hAnsi="Arial" w:cs="Arial"/>
        </w:rPr>
      </w:pPr>
    </w:p>
    <w:p w:rsidR="006E0E3B" w:rsidRPr="00942E08" w:rsidRDefault="006E0E3B" w:rsidP="00942E08">
      <w:pPr>
        <w:spacing w:after="160" w:line="276" w:lineRule="auto"/>
        <w:jc w:val="both"/>
        <w:rPr>
          <w:rFonts w:ascii="Arial" w:eastAsia="Microsoft Sans Serif" w:hAnsi="Arial" w:cs="Arial"/>
        </w:rPr>
      </w:pPr>
    </w:p>
    <w:p w:rsidR="00BB59AC" w:rsidRPr="00446701" w:rsidRDefault="00112FB6" w:rsidP="00942E08">
      <w:pPr>
        <w:spacing w:after="160"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PREŞEDINTE DE ŞEDINŢĂ</w:t>
      </w:r>
      <w:r w:rsidR="00BB59AC" w:rsidRPr="00446701">
        <w:rPr>
          <w:rFonts w:ascii="Arial" w:hAnsi="Arial" w:cs="Arial"/>
          <w:sz w:val="22"/>
          <w:szCs w:val="22"/>
        </w:rPr>
        <w:t>,</w:t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SECRETAR</w:t>
      </w:r>
      <w:r w:rsidR="00446701" w:rsidRPr="00446701">
        <w:rPr>
          <w:rFonts w:ascii="Arial" w:hAnsi="Arial" w:cs="Arial"/>
          <w:sz w:val="22"/>
          <w:szCs w:val="22"/>
        </w:rPr>
        <w:t xml:space="preserve"> GENERAL</w:t>
      </w:r>
      <w:r w:rsidR="00BB59AC" w:rsidRPr="00446701">
        <w:rPr>
          <w:rFonts w:ascii="Arial" w:hAnsi="Arial" w:cs="Arial"/>
          <w:sz w:val="22"/>
          <w:szCs w:val="22"/>
        </w:rPr>
        <w:t>,</w:t>
      </w:r>
    </w:p>
    <w:p w:rsidR="00BB59AC" w:rsidRPr="00446701" w:rsidRDefault="00B7460E" w:rsidP="004467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Nelu ANDREI</w:t>
      </w:r>
      <w:r w:rsidR="00A7150E">
        <w:rPr>
          <w:rFonts w:ascii="Arial" w:hAnsi="Arial" w:cs="Arial"/>
          <w:sz w:val="22"/>
          <w:szCs w:val="22"/>
        </w:rPr>
        <w:tab/>
      </w:r>
      <w:r w:rsidR="00A7150E">
        <w:rPr>
          <w:rFonts w:ascii="Arial" w:hAnsi="Arial" w:cs="Arial"/>
          <w:sz w:val="22"/>
          <w:szCs w:val="22"/>
        </w:rPr>
        <w:tab/>
      </w:r>
      <w:r w:rsidR="00A7150E">
        <w:rPr>
          <w:rFonts w:ascii="Arial" w:hAnsi="Arial" w:cs="Arial"/>
          <w:sz w:val="22"/>
          <w:szCs w:val="22"/>
        </w:rPr>
        <w:tab/>
      </w:r>
      <w:r w:rsidR="00A7150E">
        <w:rPr>
          <w:rFonts w:ascii="Arial" w:hAnsi="Arial" w:cs="Arial"/>
          <w:sz w:val="22"/>
          <w:szCs w:val="22"/>
        </w:rPr>
        <w:tab/>
      </w:r>
      <w:r w:rsidR="00A7150E">
        <w:rPr>
          <w:rFonts w:ascii="Arial" w:hAnsi="Arial" w:cs="Arial"/>
          <w:sz w:val="22"/>
          <w:szCs w:val="22"/>
        </w:rPr>
        <w:tab/>
      </w:r>
      <w:r w:rsidR="00A7150E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446701" w:rsidRP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Simona Pascu</w:t>
      </w:r>
    </w:p>
    <w:p w:rsidR="007E13A4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Default="00991F50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960AA" w:rsidRPr="00C960AA" w:rsidRDefault="00C960AA" w:rsidP="00285C36">
      <w:pPr>
        <w:widowControl w:val="0"/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</w:p>
    <w:sectPr w:rsidR="00C960AA" w:rsidRPr="00C960AA" w:rsidSect="0044670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70F"/>
    <w:multiLevelType w:val="hybridMultilevel"/>
    <w:tmpl w:val="296686F6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F2342BB"/>
    <w:multiLevelType w:val="hybridMultilevel"/>
    <w:tmpl w:val="420E6B9A"/>
    <w:lvl w:ilvl="0" w:tplc="D25A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27D"/>
    <w:multiLevelType w:val="hybridMultilevel"/>
    <w:tmpl w:val="E4D8CECC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88D4A45"/>
    <w:multiLevelType w:val="hybridMultilevel"/>
    <w:tmpl w:val="27AEC01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B616E1"/>
    <w:multiLevelType w:val="hybridMultilevel"/>
    <w:tmpl w:val="DC22B97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8F54FE7"/>
    <w:multiLevelType w:val="hybridMultilevel"/>
    <w:tmpl w:val="7778BCFE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56F069C"/>
    <w:multiLevelType w:val="hybridMultilevel"/>
    <w:tmpl w:val="BB2C3CA2"/>
    <w:lvl w:ilvl="0" w:tplc="397462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A"/>
    <w:rsid w:val="00022F0C"/>
    <w:rsid w:val="000D7F02"/>
    <w:rsid w:val="00112FB6"/>
    <w:rsid w:val="00164CD9"/>
    <w:rsid w:val="00285C36"/>
    <w:rsid w:val="003B25C6"/>
    <w:rsid w:val="003E1A61"/>
    <w:rsid w:val="00446701"/>
    <w:rsid w:val="00516ECF"/>
    <w:rsid w:val="006E0E3B"/>
    <w:rsid w:val="006F7B6F"/>
    <w:rsid w:val="0071310A"/>
    <w:rsid w:val="007273AF"/>
    <w:rsid w:val="00727D15"/>
    <w:rsid w:val="00742168"/>
    <w:rsid w:val="00774CAF"/>
    <w:rsid w:val="007E13A4"/>
    <w:rsid w:val="008F4F00"/>
    <w:rsid w:val="00942E08"/>
    <w:rsid w:val="00957AE3"/>
    <w:rsid w:val="00991F50"/>
    <w:rsid w:val="00A05FD0"/>
    <w:rsid w:val="00A7150E"/>
    <w:rsid w:val="00AC50E1"/>
    <w:rsid w:val="00B40480"/>
    <w:rsid w:val="00B43A6F"/>
    <w:rsid w:val="00B7460E"/>
    <w:rsid w:val="00BB59AC"/>
    <w:rsid w:val="00BC2D21"/>
    <w:rsid w:val="00BD0B8A"/>
    <w:rsid w:val="00BD1FCD"/>
    <w:rsid w:val="00C60A21"/>
    <w:rsid w:val="00C960AA"/>
    <w:rsid w:val="00CF1FF6"/>
    <w:rsid w:val="00D17370"/>
    <w:rsid w:val="00D50B53"/>
    <w:rsid w:val="00E102BB"/>
    <w:rsid w:val="00E83716"/>
    <w:rsid w:val="00F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AB3F-B207-4548-ACB1-E97D537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E1A6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E13A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5FD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5FD0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link w:val="FrspaiereCaracter"/>
    <w:uiPriority w:val="1"/>
    <w:qFormat/>
    <w:rsid w:val="00E102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uiPriority w:val="1"/>
    <w:rsid w:val="00E102BB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styleId="Robust">
    <w:name w:val="Strong"/>
    <w:basedOn w:val="Fontdeparagrafimplicit"/>
    <w:qFormat/>
    <w:rsid w:val="006E0E3B"/>
    <w:rPr>
      <w:b/>
      <w:bCs/>
    </w:rPr>
  </w:style>
  <w:style w:type="character" w:customStyle="1" w:styleId="Bodytext3NotBold">
    <w:name w:val="Body text (3) + Not Bold"/>
    <w:basedOn w:val="Fontdeparagrafimplicit"/>
    <w:rsid w:val="006E0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15</cp:revision>
  <cp:lastPrinted>2021-09-27T06:43:00Z</cp:lastPrinted>
  <dcterms:created xsi:type="dcterms:W3CDTF">2019-09-02T05:55:00Z</dcterms:created>
  <dcterms:modified xsi:type="dcterms:W3CDTF">2021-09-27T06:49:00Z</dcterms:modified>
</cp:coreProperties>
</file>