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E1449" w14:textId="10E94C72" w:rsidR="0017361E" w:rsidRPr="002F34D0" w:rsidRDefault="006F2F81" w:rsidP="002F34D0">
      <w:pPr>
        <w:ind w:left="-142" w:firstLine="142"/>
      </w:pPr>
      <w:r>
        <w:t xml:space="preserve">                 </w:t>
      </w:r>
      <w:r w:rsidR="0017361E">
        <w:t xml:space="preserve">                                          </w:t>
      </w:r>
      <w:r>
        <w:t xml:space="preserve">                            </w:t>
      </w:r>
      <w:r w:rsidR="0017361E">
        <w:t xml:space="preserve">     </w:t>
      </w:r>
      <w:r w:rsidR="0017361E" w:rsidRPr="00DA68DA">
        <w:rPr>
          <w:rFonts w:ascii="Times New Roman" w:hAnsi="Times New Roman" w:cs="Times New Roman"/>
          <w:b/>
          <w:bCs/>
          <w:i/>
          <w:iCs/>
          <w:sz w:val="24"/>
          <w:szCs w:val="24"/>
        </w:rPr>
        <w:t xml:space="preserve">                                                                                                 Nr. 3576/01.07.2022            </w:t>
      </w:r>
    </w:p>
    <w:p w14:paraId="5A9CE67F" w14:textId="77777777" w:rsidR="0017361E" w:rsidRDefault="0017361E" w:rsidP="0017361E">
      <w:pPr>
        <w:jc w:val="center"/>
        <w:rPr>
          <w:rFonts w:ascii="Times New Roman" w:hAnsi="Times New Roman" w:cs="Times New Roman"/>
          <w:b/>
          <w:bCs/>
          <w:sz w:val="24"/>
          <w:szCs w:val="24"/>
        </w:rPr>
      </w:pPr>
    </w:p>
    <w:p w14:paraId="504375E5" w14:textId="77777777" w:rsidR="0017361E" w:rsidRPr="00DA68DA" w:rsidRDefault="0017361E" w:rsidP="0017361E">
      <w:pPr>
        <w:jc w:val="center"/>
        <w:rPr>
          <w:rFonts w:ascii="Times New Roman" w:hAnsi="Times New Roman" w:cs="Times New Roman"/>
          <w:b/>
          <w:bCs/>
          <w:sz w:val="28"/>
          <w:szCs w:val="28"/>
        </w:rPr>
      </w:pPr>
      <w:r w:rsidRPr="00DA68DA">
        <w:rPr>
          <w:rFonts w:ascii="Times New Roman" w:hAnsi="Times New Roman" w:cs="Times New Roman"/>
          <w:b/>
          <w:bCs/>
          <w:sz w:val="28"/>
          <w:szCs w:val="28"/>
        </w:rPr>
        <w:t>COMUNICAT DE PRESĂ</w:t>
      </w:r>
    </w:p>
    <w:p w14:paraId="470EB146" w14:textId="13341148" w:rsidR="0017361E" w:rsidRPr="00DA68DA" w:rsidRDefault="0017361E" w:rsidP="0017361E">
      <w:pPr>
        <w:spacing w:line="360" w:lineRule="auto"/>
        <w:ind w:firstLine="720"/>
        <w:jc w:val="both"/>
        <w:rPr>
          <w:rFonts w:ascii="Times New Roman" w:hAnsi="Times New Roman" w:cs="Times New Roman"/>
          <w:b/>
          <w:bCs/>
          <w:sz w:val="24"/>
          <w:szCs w:val="24"/>
        </w:rPr>
      </w:pPr>
      <w:r w:rsidRPr="00DA68DA">
        <w:rPr>
          <w:rFonts w:ascii="Times New Roman" w:hAnsi="Times New Roman" w:cs="Times New Roman"/>
          <w:bCs/>
          <w:sz w:val="24"/>
          <w:szCs w:val="24"/>
        </w:rPr>
        <w:t>Comuna Sânpetru de Câmpie va implementa un nou proiect, în beneficiul unei categorii largi de populație</w:t>
      </w:r>
      <w:r w:rsidR="0002005E" w:rsidRPr="00DA68DA">
        <w:rPr>
          <w:rFonts w:ascii="Times New Roman" w:hAnsi="Times New Roman" w:cs="Times New Roman"/>
          <w:b/>
          <w:bCs/>
          <w:sz w:val="24"/>
          <w:szCs w:val="24"/>
        </w:rPr>
        <w:t xml:space="preserve">, </w:t>
      </w:r>
      <w:r w:rsidR="0002005E" w:rsidRPr="00DA68DA">
        <w:rPr>
          <w:rFonts w:ascii="Times New Roman" w:hAnsi="Times New Roman" w:cs="Times New Roman"/>
          <w:bCs/>
          <w:sz w:val="24"/>
          <w:szCs w:val="24"/>
        </w:rPr>
        <w:t>p</w:t>
      </w:r>
      <w:r w:rsidR="00426BF1" w:rsidRPr="00DA68DA">
        <w:rPr>
          <w:rFonts w:ascii="Times New Roman" w:hAnsi="Times New Roman" w:cs="Times New Roman"/>
          <w:sz w:val="24"/>
          <w:szCs w:val="24"/>
          <w:shd w:val="clear" w:color="auto" w:fill="FFFFFF"/>
        </w:rPr>
        <w:t>roiect</w:t>
      </w:r>
      <w:r w:rsidR="002F34D0">
        <w:rPr>
          <w:rFonts w:ascii="Times New Roman" w:hAnsi="Times New Roman" w:cs="Times New Roman"/>
          <w:sz w:val="24"/>
          <w:szCs w:val="24"/>
          <w:shd w:val="clear" w:color="auto" w:fill="FFFFFF"/>
        </w:rPr>
        <w:t xml:space="preserve"> </w:t>
      </w:r>
      <w:r w:rsidR="00426BF1" w:rsidRPr="00DA68DA">
        <w:rPr>
          <w:rFonts w:ascii="Times New Roman" w:hAnsi="Times New Roman" w:cs="Times New Roman"/>
          <w:sz w:val="24"/>
          <w:szCs w:val="24"/>
          <w:shd w:val="clear" w:color="auto" w:fill="FFFFFF"/>
        </w:rPr>
        <w:t xml:space="preserve">derulat cu sprijinul financiar al </w:t>
      </w:r>
      <w:hyperlink r:id="rId7" w:history="1">
        <w:r w:rsidR="00426BF1" w:rsidRPr="00DA68DA">
          <w:rPr>
            <w:rStyle w:val="nc684nl6"/>
            <w:rFonts w:ascii="Times New Roman" w:hAnsi="Times New Roman" w:cs="Times New Roman"/>
            <w:sz w:val="24"/>
            <w:szCs w:val="24"/>
            <w:bdr w:val="none" w:sz="0" w:space="0" w:color="auto" w:frame="1"/>
          </w:rPr>
          <w:t>Granturi</w:t>
        </w:r>
        <w:r w:rsidR="002F34D0">
          <w:rPr>
            <w:rStyle w:val="nc684nl6"/>
            <w:rFonts w:ascii="Times New Roman" w:hAnsi="Times New Roman" w:cs="Times New Roman"/>
            <w:sz w:val="24"/>
            <w:szCs w:val="24"/>
            <w:bdr w:val="none" w:sz="0" w:space="0" w:color="auto" w:frame="1"/>
          </w:rPr>
          <w:t xml:space="preserve">lor </w:t>
        </w:r>
        <w:r w:rsidR="00426BF1" w:rsidRPr="00DA68DA">
          <w:rPr>
            <w:rStyle w:val="nc684nl6"/>
            <w:rFonts w:ascii="Times New Roman" w:hAnsi="Times New Roman" w:cs="Times New Roman"/>
            <w:sz w:val="24"/>
            <w:szCs w:val="24"/>
            <w:bdr w:val="none" w:sz="0" w:space="0" w:color="auto" w:frame="1"/>
          </w:rPr>
          <w:t>SEE</w:t>
        </w:r>
      </w:hyperlink>
      <w:r w:rsidR="00426BF1" w:rsidRPr="00DA68DA">
        <w:rPr>
          <w:rFonts w:ascii="Times New Roman" w:hAnsi="Times New Roman" w:cs="Times New Roman"/>
          <w:sz w:val="24"/>
          <w:szCs w:val="24"/>
          <w:shd w:val="clear" w:color="auto" w:fill="FFFFFF"/>
        </w:rPr>
        <w:t xml:space="preserve"> </w:t>
      </w:r>
      <w:r w:rsidR="002F34D0">
        <w:rPr>
          <w:rFonts w:ascii="Times New Roman" w:hAnsi="Times New Roman" w:cs="Times New Roman"/>
          <w:sz w:val="24"/>
          <w:szCs w:val="24"/>
          <w:shd w:val="clear" w:color="auto" w:fill="FFFFFF"/>
        </w:rPr>
        <w:t xml:space="preserve">2014-2021, </w:t>
      </w:r>
      <w:r w:rsidR="00426BF1" w:rsidRPr="00DA68DA">
        <w:rPr>
          <w:rFonts w:ascii="Times New Roman" w:hAnsi="Times New Roman" w:cs="Times New Roman"/>
          <w:sz w:val="24"/>
          <w:szCs w:val="24"/>
          <w:shd w:val="clear" w:color="auto" w:fill="FFFFFF"/>
        </w:rPr>
        <w:t xml:space="preserve">prin intermediul Programului </w:t>
      </w:r>
      <w:hyperlink r:id="rId8" w:history="1">
        <w:r w:rsidR="00426BF1" w:rsidRPr="00DA68DA">
          <w:rPr>
            <w:rStyle w:val="nc684nl6"/>
            <w:rFonts w:ascii="Times New Roman" w:hAnsi="Times New Roman" w:cs="Times New Roman"/>
            <w:sz w:val="24"/>
            <w:szCs w:val="24"/>
            <w:bdr w:val="none" w:sz="0" w:space="0" w:color="auto" w:frame="1"/>
          </w:rPr>
          <w:t>Dezvoltare locală, reducerea sărăciei și creșterea incluziunii romilor</w:t>
        </w:r>
      </w:hyperlink>
      <w:r w:rsidR="002F34D0">
        <w:rPr>
          <w:rStyle w:val="nc684nl6"/>
          <w:rFonts w:ascii="Times New Roman" w:hAnsi="Times New Roman" w:cs="Times New Roman"/>
          <w:sz w:val="24"/>
          <w:szCs w:val="24"/>
          <w:bdr w:val="none" w:sz="0" w:space="0" w:color="auto" w:frame="1"/>
        </w:rPr>
        <w:t xml:space="preserve"> administrat de Fondul Român de Dezvoltare Socială</w:t>
      </w:r>
      <w:r w:rsidR="00426BF1" w:rsidRPr="00DA68DA">
        <w:rPr>
          <w:rFonts w:ascii="Times New Roman" w:hAnsi="Times New Roman" w:cs="Times New Roman"/>
          <w:sz w:val="24"/>
          <w:szCs w:val="24"/>
          <w:shd w:val="clear" w:color="auto" w:fill="FFFFFF"/>
        </w:rPr>
        <w:t>.</w:t>
      </w:r>
    </w:p>
    <w:p w14:paraId="19B3B787" w14:textId="1A00A34E" w:rsidR="0017361E" w:rsidRPr="00AD6417" w:rsidRDefault="0017361E" w:rsidP="001736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Miercuri</w:t>
      </w:r>
      <w:r w:rsidR="00DA68DA">
        <w:rPr>
          <w:rFonts w:ascii="Times New Roman" w:hAnsi="Times New Roman" w:cs="Times New Roman"/>
          <w:sz w:val="24"/>
          <w:szCs w:val="24"/>
        </w:rPr>
        <w:t>,</w:t>
      </w:r>
      <w:r w:rsidRPr="00AD6417">
        <w:rPr>
          <w:rFonts w:ascii="Times New Roman" w:hAnsi="Times New Roman" w:cs="Times New Roman"/>
          <w:sz w:val="24"/>
          <w:szCs w:val="24"/>
        </w:rPr>
        <w:t xml:space="preserve"> 2</w:t>
      </w:r>
      <w:r>
        <w:rPr>
          <w:rFonts w:ascii="Times New Roman" w:hAnsi="Times New Roman" w:cs="Times New Roman"/>
          <w:sz w:val="24"/>
          <w:szCs w:val="24"/>
        </w:rPr>
        <w:t>0 iulie 2022</w:t>
      </w:r>
      <w:r w:rsidRPr="00AD6417">
        <w:rPr>
          <w:rFonts w:ascii="Times New Roman" w:hAnsi="Times New Roman" w:cs="Times New Roman"/>
          <w:sz w:val="24"/>
          <w:szCs w:val="24"/>
        </w:rPr>
        <w:t xml:space="preserve">, </w:t>
      </w:r>
      <w:r>
        <w:rPr>
          <w:rFonts w:ascii="Times New Roman" w:hAnsi="Times New Roman" w:cs="Times New Roman"/>
          <w:sz w:val="24"/>
          <w:szCs w:val="24"/>
        </w:rPr>
        <w:t>începând cu ora 12</w:t>
      </w:r>
      <w:r w:rsidRPr="00AD6417">
        <w:rPr>
          <w:rFonts w:ascii="Times New Roman" w:hAnsi="Times New Roman" w:cs="Times New Roman"/>
          <w:sz w:val="24"/>
          <w:szCs w:val="24"/>
        </w:rPr>
        <w:t xml:space="preserve">.00,  la </w:t>
      </w:r>
      <w:r>
        <w:rPr>
          <w:rFonts w:ascii="Times New Roman" w:hAnsi="Times New Roman" w:cs="Times New Roman"/>
          <w:sz w:val="24"/>
          <w:szCs w:val="24"/>
        </w:rPr>
        <w:t>C</w:t>
      </w:r>
      <w:r w:rsidR="00DA68DA">
        <w:rPr>
          <w:rFonts w:ascii="Times New Roman" w:hAnsi="Times New Roman" w:cs="Times New Roman"/>
          <w:sz w:val="24"/>
          <w:szCs w:val="24"/>
        </w:rPr>
        <w:t>ă</w:t>
      </w:r>
      <w:r>
        <w:rPr>
          <w:rFonts w:ascii="Times New Roman" w:hAnsi="Times New Roman" w:cs="Times New Roman"/>
          <w:sz w:val="24"/>
          <w:szCs w:val="24"/>
        </w:rPr>
        <w:t xml:space="preserve">minul Cultural din </w:t>
      </w:r>
      <w:r w:rsidR="00DA68DA">
        <w:rPr>
          <w:rFonts w:ascii="Times New Roman" w:hAnsi="Times New Roman" w:cs="Times New Roman"/>
          <w:sz w:val="24"/>
          <w:szCs w:val="24"/>
        </w:rPr>
        <w:t xml:space="preserve">localitatea </w:t>
      </w:r>
      <w:r w:rsidRPr="00AD6417">
        <w:rPr>
          <w:rFonts w:ascii="Times New Roman" w:hAnsi="Times New Roman" w:cs="Times New Roman"/>
          <w:sz w:val="24"/>
          <w:szCs w:val="24"/>
        </w:rPr>
        <w:t>Sânpetru de Câmpie, județul Mureș, în prezenț</w:t>
      </w:r>
      <w:r>
        <w:rPr>
          <w:rFonts w:ascii="Times New Roman" w:hAnsi="Times New Roman" w:cs="Times New Roman"/>
          <w:sz w:val="24"/>
          <w:szCs w:val="24"/>
        </w:rPr>
        <w:t xml:space="preserve">a tuturor factorilor implicați </w:t>
      </w:r>
      <w:r w:rsidRPr="00AD6417">
        <w:rPr>
          <w:rFonts w:ascii="Times New Roman" w:hAnsi="Times New Roman" w:cs="Times New Roman"/>
          <w:sz w:val="24"/>
          <w:szCs w:val="24"/>
        </w:rPr>
        <w:t>va avea loc lansarea oficială a proiectului</w:t>
      </w:r>
      <w:r w:rsidRPr="00AD6417">
        <w:rPr>
          <w:rFonts w:ascii="Times New Roman" w:hAnsi="Times New Roman" w:cs="Times New Roman"/>
          <w:b/>
          <w:bCs/>
          <w:i/>
          <w:iCs/>
          <w:sz w:val="24"/>
          <w:szCs w:val="24"/>
        </w:rPr>
        <w:t xml:space="preserve">  </w:t>
      </w:r>
      <w:r w:rsidRPr="00AD6417">
        <w:rPr>
          <w:rFonts w:ascii="Times New Roman" w:hAnsi="Times New Roman" w:cs="Times New Roman"/>
          <w:b/>
          <w:bCs/>
          <w:i/>
          <w:iCs/>
          <w:sz w:val="24"/>
          <w:szCs w:val="24"/>
          <w:u w:val="single"/>
        </w:rPr>
        <w:t>“</w:t>
      </w:r>
      <w:r>
        <w:rPr>
          <w:rFonts w:ascii="Times New Roman" w:hAnsi="Times New Roman" w:cs="Times New Roman"/>
          <w:b/>
          <w:bCs/>
          <w:i/>
          <w:iCs/>
          <w:sz w:val="24"/>
          <w:szCs w:val="24"/>
          <w:u w:val="single"/>
        </w:rPr>
        <w:t>Modernizare străzi în zona „După grădini”</w:t>
      </w:r>
      <w:r w:rsidR="00DA68DA">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locuită de romi, Comuna</w:t>
      </w:r>
      <w:r w:rsidRPr="00AD6417">
        <w:rPr>
          <w:rFonts w:ascii="Times New Roman" w:hAnsi="Times New Roman" w:cs="Times New Roman"/>
          <w:b/>
          <w:bCs/>
          <w:i/>
          <w:iCs/>
          <w:sz w:val="24"/>
          <w:szCs w:val="24"/>
          <w:u w:val="single"/>
        </w:rPr>
        <w:t xml:space="preserve"> Sânpetru de Câmpie</w:t>
      </w:r>
      <w:r>
        <w:rPr>
          <w:rFonts w:ascii="Times New Roman" w:hAnsi="Times New Roman" w:cs="Times New Roman"/>
          <w:b/>
          <w:bCs/>
          <w:i/>
          <w:iCs/>
          <w:sz w:val="24"/>
          <w:szCs w:val="24"/>
          <w:u w:val="single"/>
        </w:rPr>
        <w:t>, județul Mureș</w:t>
      </w:r>
      <w:r w:rsidRPr="00AD6417">
        <w:rPr>
          <w:rFonts w:ascii="Times New Roman" w:hAnsi="Times New Roman" w:cs="Times New Roman"/>
          <w:b/>
          <w:bCs/>
          <w:i/>
          <w:iCs/>
          <w:sz w:val="24"/>
          <w:szCs w:val="24"/>
          <w:u w:val="single"/>
        </w:rPr>
        <w:t>” – cod P</w:t>
      </w:r>
      <w:r>
        <w:rPr>
          <w:rFonts w:ascii="Times New Roman" w:hAnsi="Times New Roman" w:cs="Times New Roman"/>
          <w:b/>
          <w:bCs/>
          <w:i/>
          <w:iCs/>
          <w:sz w:val="24"/>
          <w:szCs w:val="24"/>
          <w:u w:val="single"/>
        </w:rPr>
        <w:t>ND054</w:t>
      </w:r>
      <w:r w:rsidR="0070255B">
        <w:rPr>
          <w:rFonts w:ascii="Times New Roman" w:hAnsi="Times New Roman" w:cs="Times New Roman"/>
          <w:b/>
          <w:bCs/>
          <w:i/>
          <w:iCs/>
          <w:sz w:val="24"/>
          <w:szCs w:val="24"/>
          <w:u w:val="single"/>
        </w:rPr>
        <w:t>.</w:t>
      </w:r>
    </w:p>
    <w:p w14:paraId="1E947B81" w14:textId="6DE611EA" w:rsidR="0017361E" w:rsidRPr="0002005E" w:rsidRDefault="0017361E" w:rsidP="001736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Primăria comunei Sânpetru de Câm</w:t>
      </w:r>
      <w:r w:rsidR="0002005E">
        <w:rPr>
          <w:rFonts w:ascii="Times New Roman" w:hAnsi="Times New Roman" w:cs="Times New Roman"/>
          <w:sz w:val="24"/>
          <w:szCs w:val="24"/>
        </w:rPr>
        <w:t xml:space="preserve">pie este promotorul proiectului, </w:t>
      </w:r>
      <w:r w:rsidR="00132829">
        <w:rPr>
          <w:rFonts w:ascii="Times New Roman" w:hAnsi="Times New Roman" w:cs="Times New Roman"/>
          <w:sz w:val="24"/>
          <w:szCs w:val="24"/>
        </w:rPr>
        <w:t xml:space="preserve">iar acesta </w:t>
      </w:r>
      <w:r w:rsidR="0002005E">
        <w:rPr>
          <w:rFonts w:ascii="Times New Roman" w:hAnsi="Times New Roman" w:cs="Times New Roman"/>
          <w:sz w:val="24"/>
          <w:szCs w:val="24"/>
        </w:rPr>
        <w:t xml:space="preserve"> beneficiază de un grant în valoare de </w:t>
      </w:r>
      <w:r w:rsidR="0002005E" w:rsidRPr="0002005E">
        <w:rPr>
          <w:rFonts w:ascii="Times New Roman" w:hAnsi="Times New Roman" w:cs="Times New Roman"/>
          <w:b/>
          <w:sz w:val="24"/>
          <w:szCs w:val="24"/>
        </w:rPr>
        <w:t>18.271 Euro</w:t>
      </w:r>
      <w:r w:rsidR="0002005E">
        <w:rPr>
          <w:rFonts w:ascii="Times New Roman" w:hAnsi="Times New Roman" w:cs="Times New Roman"/>
          <w:b/>
          <w:sz w:val="24"/>
          <w:szCs w:val="24"/>
        </w:rPr>
        <w:t xml:space="preserve"> </w:t>
      </w:r>
      <w:r w:rsidR="0002005E">
        <w:rPr>
          <w:rFonts w:ascii="Times New Roman" w:hAnsi="Times New Roman" w:cs="Times New Roman"/>
          <w:sz w:val="24"/>
          <w:szCs w:val="24"/>
        </w:rPr>
        <w:t>oferit de Islanda, Liechtenstein și Norvegia prin Granturile SEE în cadrul Programului de Dezvoltare locală.</w:t>
      </w:r>
      <w:bookmarkStart w:id="0" w:name="_GoBack"/>
      <w:bookmarkEnd w:id="0"/>
    </w:p>
    <w:p w14:paraId="4152C5F3" w14:textId="77777777" w:rsidR="0017361E" w:rsidRDefault="0017361E" w:rsidP="0017361E">
      <w:pPr>
        <w:spacing w:line="360" w:lineRule="auto"/>
        <w:ind w:firstLine="708"/>
        <w:jc w:val="both"/>
        <w:rPr>
          <w:rFonts w:ascii="Times New Roman" w:hAnsi="Times New Roman" w:cs="Times New Roman"/>
          <w:sz w:val="24"/>
          <w:szCs w:val="24"/>
        </w:rPr>
      </w:pPr>
      <w:r w:rsidRPr="00AD6417">
        <w:rPr>
          <w:rFonts w:ascii="Times New Roman" w:hAnsi="Times New Roman" w:cs="Times New Roman"/>
          <w:b/>
          <w:bCs/>
          <w:i/>
          <w:iCs/>
          <w:sz w:val="24"/>
          <w:szCs w:val="24"/>
          <w:u w:val="single"/>
        </w:rPr>
        <w:t>“</w:t>
      </w:r>
      <w:r>
        <w:rPr>
          <w:rFonts w:ascii="Times New Roman" w:hAnsi="Times New Roman" w:cs="Times New Roman"/>
          <w:b/>
          <w:bCs/>
          <w:i/>
          <w:iCs/>
          <w:sz w:val="24"/>
          <w:szCs w:val="24"/>
          <w:u w:val="single"/>
        </w:rPr>
        <w:t>Modernizare străzi în zona „După grădini”locuită de romi, Comuna</w:t>
      </w:r>
      <w:r w:rsidRPr="00AD6417">
        <w:rPr>
          <w:rFonts w:ascii="Times New Roman" w:hAnsi="Times New Roman" w:cs="Times New Roman"/>
          <w:b/>
          <w:bCs/>
          <w:i/>
          <w:iCs/>
          <w:sz w:val="24"/>
          <w:szCs w:val="24"/>
          <w:u w:val="single"/>
        </w:rPr>
        <w:t xml:space="preserve"> Sânpetru de Câmpie</w:t>
      </w:r>
      <w:r>
        <w:rPr>
          <w:rFonts w:ascii="Times New Roman" w:hAnsi="Times New Roman" w:cs="Times New Roman"/>
          <w:b/>
          <w:bCs/>
          <w:i/>
          <w:iCs/>
          <w:sz w:val="24"/>
          <w:szCs w:val="24"/>
          <w:u w:val="single"/>
        </w:rPr>
        <w:t>, județul Mureș</w:t>
      </w:r>
      <w:r w:rsidRPr="00AD6417">
        <w:rPr>
          <w:rFonts w:ascii="Times New Roman" w:hAnsi="Times New Roman" w:cs="Times New Roman"/>
          <w:b/>
          <w:bCs/>
          <w:i/>
          <w:iCs/>
          <w:sz w:val="24"/>
          <w:szCs w:val="24"/>
          <w:u w:val="single"/>
        </w:rPr>
        <w:t>” – cod P</w:t>
      </w:r>
      <w:r>
        <w:rPr>
          <w:rFonts w:ascii="Times New Roman" w:hAnsi="Times New Roman" w:cs="Times New Roman"/>
          <w:b/>
          <w:bCs/>
          <w:i/>
          <w:iCs/>
          <w:sz w:val="24"/>
          <w:szCs w:val="24"/>
          <w:u w:val="single"/>
        </w:rPr>
        <w:t>ND054,</w:t>
      </w:r>
      <w:r w:rsidR="0070255B">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 xml:space="preserve"> </w:t>
      </w:r>
      <w:r w:rsidRPr="005D63FA">
        <w:rPr>
          <w:rFonts w:ascii="Times New Roman" w:hAnsi="Times New Roman" w:cs="Times New Roman"/>
          <w:sz w:val="24"/>
          <w:szCs w:val="24"/>
        </w:rPr>
        <w:t xml:space="preserve">se </w:t>
      </w:r>
      <w:r>
        <w:rPr>
          <w:rFonts w:ascii="Times New Roman" w:hAnsi="Times New Roman" w:cs="Times New Roman"/>
          <w:sz w:val="24"/>
          <w:szCs w:val="24"/>
        </w:rPr>
        <w:t>implementează din 01.07.2022 și până la data de 01.03.2023</w:t>
      </w:r>
      <w:r w:rsidRPr="005D63FA">
        <w:rPr>
          <w:rFonts w:ascii="Times New Roman" w:hAnsi="Times New Roman" w:cs="Times New Roman"/>
          <w:sz w:val="24"/>
          <w:szCs w:val="24"/>
        </w:rPr>
        <w:t>.</w:t>
      </w:r>
      <w:r>
        <w:rPr>
          <w:rFonts w:ascii="Times New Roman" w:hAnsi="Times New Roman" w:cs="Times New Roman"/>
          <w:sz w:val="24"/>
          <w:szCs w:val="24"/>
        </w:rPr>
        <w:t xml:space="preserve"> </w:t>
      </w:r>
      <w:r w:rsidR="0080241B">
        <w:rPr>
          <w:rFonts w:ascii="Times New Roman" w:hAnsi="Times New Roman" w:cs="Times New Roman"/>
          <w:sz w:val="24"/>
          <w:szCs w:val="24"/>
        </w:rPr>
        <w:t>Obiectul contractului de finanțare îl reprezintă acordarea finanțării nerambursabile de către FRDS și are ca scop elaborarea documentaților tehnice pentru modernizarea unor străzi din comunitatea de romi din comuna Sânpetru de Câmpie.</w:t>
      </w:r>
    </w:p>
    <w:p w14:paraId="1F80DD10" w14:textId="2E4A3C57" w:rsidR="0017361E" w:rsidRDefault="0017361E" w:rsidP="00D03F9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Pe termen scurt, proiectul va duce la creșterea capacității locale din comuna Sânpetru de Câmpie de a obține finanțări pentru implementarea măsurilor de servicii sociale prin realizarea de investiții comunitare privind modernizarea infrastructurii de drumuri, care sunt prevăzute în Strategia de dezvoltare locală a localității și în Planul local de acțiune pentru romi 2020-2022, vizând dezvoltarea locală și reducerea sărăciei în comunitățile sărace din comuna Sânpetru de Câmpie.</w:t>
      </w:r>
    </w:p>
    <w:p w14:paraId="2DAD63DD" w14:textId="58505C9E" w:rsidR="0017361E" w:rsidRDefault="0017361E" w:rsidP="00DA68D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Pe termen lung, după realizarea investiției, modernizarea străzilor incluse în proiect va duce la îmbunătățirea condițiilor de viață și de muncă în comuna Sânpetru de Câmpie, zona </w:t>
      </w:r>
      <w:r>
        <w:rPr>
          <w:rFonts w:ascii="Times New Roman" w:hAnsi="Times New Roman" w:cs="Times New Roman"/>
          <w:b/>
          <w:bCs/>
          <w:i/>
          <w:iCs/>
          <w:sz w:val="24"/>
          <w:szCs w:val="24"/>
          <w:u w:val="single"/>
        </w:rPr>
        <w:t>„După grădini”,</w:t>
      </w:r>
      <w:r>
        <w:rPr>
          <w:rFonts w:ascii="Times New Roman" w:hAnsi="Times New Roman" w:cs="Times New Roman"/>
          <w:bCs/>
          <w:iCs/>
          <w:sz w:val="24"/>
          <w:szCs w:val="24"/>
        </w:rPr>
        <w:t xml:space="preserve"> respectiv străzile nr.3,</w:t>
      </w:r>
      <w:r w:rsidR="00132829">
        <w:rPr>
          <w:rFonts w:ascii="Times New Roman" w:hAnsi="Times New Roman" w:cs="Times New Roman"/>
          <w:bCs/>
          <w:iCs/>
          <w:sz w:val="24"/>
          <w:szCs w:val="24"/>
        </w:rPr>
        <w:t xml:space="preserve"> </w:t>
      </w:r>
      <w:r>
        <w:rPr>
          <w:rFonts w:ascii="Times New Roman" w:hAnsi="Times New Roman" w:cs="Times New Roman"/>
          <w:bCs/>
          <w:iCs/>
          <w:sz w:val="24"/>
          <w:szCs w:val="24"/>
        </w:rPr>
        <w:t>6,</w:t>
      </w:r>
      <w:r w:rsidR="0013282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8 așa cum sunt cuprinse în HG nr. 929/21.09.2011, </w:t>
      </w:r>
      <w:r>
        <w:rPr>
          <w:rFonts w:ascii="Times New Roman" w:hAnsi="Times New Roman" w:cs="Times New Roman"/>
          <w:bCs/>
          <w:iCs/>
          <w:sz w:val="24"/>
          <w:szCs w:val="24"/>
        </w:rPr>
        <w:lastRenderedPageBreak/>
        <w:t>în cartierul locuit preponderent de romi, prin asigurarea unui trafic și acces normal pentru toți locuitorii din această comunitate.</w:t>
      </w:r>
      <w:r>
        <w:rPr>
          <w:rFonts w:ascii="Times New Roman" w:hAnsi="Times New Roman" w:cs="Times New Roman"/>
          <w:sz w:val="24"/>
          <w:szCs w:val="24"/>
        </w:rPr>
        <w:t xml:space="preserve">  </w:t>
      </w:r>
    </w:p>
    <w:p w14:paraId="6FDCDFD6" w14:textId="77777777" w:rsidR="0017361E" w:rsidRDefault="0017361E" w:rsidP="0017361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Ca elemente de finalitate, proiectul prevede un număr de 599 de beneficiari, persoane de etnie romă din Comuna Sânpetru de Câmpie.  </w:t>
      </w:r>
    </w:p>
    <w:p w14:paraId="07840AAF" w14:textId="77777777" w:rsidR="006F2F81" w:rsidRDefault="006F2F81" w:rsidP="0013282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Informații suplimentare despre program și implementarea acestuia se pot obține de pe: </w:t>
      </w:r>
      <w:hyperlink r:id="rId9" w:history="1">
        <w:r w:rsidRPr="00D575AA">
          <w:rPr>
            <w:rStyle w:val="Hyperlink"/>
            <w:rFonts w:ascii="Times New Roman" w:hAnsi="Times New Roman" w:cs="Times New Roman"/>
            <w:sz w:val="24"/>
            <w:szCs w:val="24"/>
          </w:rPr>
          <w:t>www.eeagrants.ro</w:t>
        </w:r>
      </w:hyperlink>
      <w:r>
        <w:rPr>
          <w:rFonts w:ascii="Times New Roman" w:hAnsi="Times New Roman" w:cs="Times New Roman"/>
          <w:sz w:val="24"/>
          <w:szCs w:val="24"/>
        </w:rPr>
        <w:t xml:space="preserve"> și </w:t>
      </w:r>
      <w:hyperlink r:id="rId10" w:history="1">
        <w:r w:rsidRPr="00D575AA">
          <w:rPr>
            <w:rStyle w:val="Hyperlink"/>
            <w:rFonts w:ascii="Times New Roman" w:hAnsi="Times New Roman" w:cs="Times New Roman"/>
            <w:sz w:val="24"/>
            <w:szCs w:val="24"/>
          </w:rPr>
          <w:t>www.frds.ro</w:t>
        </w:r>
      </w:hyperlink>
      <w:r>
        <w:rPr>
          <w:rFonts w:ascii="Times New Roman" w:hAnsi="Times New Roman" w:cs="Times New Roman"/>
          <w:sz w:val="24"/>
          <w:szCs w:val="24"/>
        </w:rPr>
        <w:t xml:space="preserve"> </w:t>
      </w:r>
    </w:p>
    <w:p w14:paraId="6F9A8B73" w14:textId="77777777" w:rsidR="006F2F81" w:rsidRDefault="006F2F81" w:rsidP="0017361E">
      <w:pPr>
        <w:spacing w:line="360" w:lineRule="auto"/>
        <w:jc w:val="both"/>
        <w:rPr>
          <w:rFonts w:ascii="Times New Roman" w:hAnsi="Times New Roman" w:cs="Times New Roman"/>
          <w:sz w:val="24"/>
          <w:szCs w:val="24"/>
        </w:rPr>
      </w:pPr>
    </w:p>
    <w:p w14:paraId="16E4BD9B" w14:textId="70F992AB" w:rsidR="0017361E" w:rsidRDefault="0017361E" w:rsidP="0017361E">
      <w:pPr>
        <w:spacing w:after="0"/>
        <w:jc w:val="both"/>
        <w:rPr>
          <w:rFonts w:ascii="Times New Roman" w:hAnsi="Times New Roman" w:cs="Times New Roman"/>
          <w:sz w:val="24"/>
          <w:szCs w:val="24"/>
        </w:rPr>
      </w:pPr>
    </w:p>
    <w:p w14:paraId="317CABC0" w14:textId="16D5A185" w:rsidR="00132829" w:rsidRDefault="00132829" w:rsidP="0017361E">
      <w:pPr>
        <w:spacing w:after="0"/>
        <w:jc w:val="both"/>
        <w:rPr>
          <w:rFonts w:ascii="Times New Roman" w:hAnsi="Times New Roman" w:cs="Times New Roman"/>
          <w:sz w:val="24"/>
          <w:szCs w:val="24"/>
        </w:rPr>
      </w:pPr>
    </w:p>
    <w:p w14:paraId="1CA22AB5" w14:textId="77777777" w:rsidR="00132829" w:rsidRDefault="00132829" w:rsidP="0017361E">
      <w:pPr>
        <w:spacing w:after="0"/>
        <w:jc w:val="both"/>
        <w:rPr>
          <w:rFonts w:ascii="Times New Roman" w:hAnsi="Times New Roman" w:cs="Times New Roman"/>
          <w:sz w:val="24"/>
          <w:szCs w:val="24"/>
        </w:rPr>
      </w:pPr>
    </w:p>
    <w:p w14:paraId="604A9C7A" w14:textId="77777777" w:rsidR="0017361E" w:rsidRPr="00A85A8D" w:rsidRDefault="0017361E" w:rsidP="0017361E">
      <w:pPr>
        <w:ind w:left="708"/>
        <w:jc w:val="both"/>
        <w:rPr>
          <w:rFonts w:ascii="Times New Roman" w:hAnsi="Times New Roman" w:cs="Times New Roman"/>
          <w:b/>
          <w:bCs/>
          <w:sz w:val="24"/>
          <w:szCs w:val="24"/>
        </w:rPr>
      </w:pPr>
      <w:r w:rsidRPr="00A85A8D">
        <w:rPr>
          <w:rFonts w:ascii="Times New Roman" w:hAnsi="Times New Roman" w:cs="Times New Roman"/>
          <w:b/>
          <w:bCs/>
          <w:sz w:val="24"/>
          <w:szCs w:val="24"/>
        </w:rPr>
        <w:t xml:space="preserve">Sânpetru de Câmpie </w:t>
      </w:r>
    </w:p>
    <w:p w14:paraId="2961E4DD" w14:textId="77777777" w:rsidR="0017361E" w:rsidRDefault="0017361E" w:rsidP="0017361E">
      <w:pPr>
        <w:ind w:left="708"/>
        <w:jc w:val="both"/>
        <w:rPr>
          <w:rFonts w:ascii="Times New Roman" w:hAnsi="Times New Roman" w:cs="Times New Roman"/>
          <w:b/>
          <w:bCs/>
          <w:sz w:val="24"/>
          <w:szCs w:val="24"/>
        </w:rPr>
      </w:pPr>
    </w:p>
    <w:p w14:paraId="2B95C562" w14:textId="77777777" w:rsidR="0017361E" w:rsidRPr="00A85A8D" w:rsidRDefault="0017361E" w:rsidP="0017361E">
      <w:pPr>
        <w:ind w:left="708"/>
        <w:jc w:val="both"/>
        <w:rPr>
          <w:rFonts w:ascii="Times New Roman" w:hAnsi="Times New Roman" w:cs="Times New Roman"/>
          <w:b/>
          <w:bCs/>
          <w:sz w:val="24"/>
          <w:szCs w:val="24"/>
        </w:rPr>
      </w:pPr>
      <w:r>
        <w:rPr>
          <w:rFonts w:ascii="Times New Roman" w:hAnsi="Times New Roman" w:cs="Times New Roman"/>
          <w:b/>
          <w:bCs/>
          <w:sz w:val="24"/>
          <w:szCs w:val="24"/>
        </w:rPr>
        <w:t xml:space="preserve">    01.07.2022</w:t>
      </w:r>
    </w:p>
    <w:p w14:paraId="2BC204F0" w14:textId="77777777" w:rsidR="0070255B" w:rsidRDefault="0070255B" w:rsidP="0017361E">
      <w:pPr>
        <w:jc w:val="center"/>
      </w:pPr>
    </w:p>
    <w:p w14:paraId="4D4437D7" w14:textId="77777777" w:rsidR="0070255B" w:rsidRPr="0070255B" w:rsidRDefault="0070255B" w:rsidP="0070255B"/>
    <w:p w14:paraId="4D1F05FA" w14:textId="77777777" w:rsidR="0070255B" w:rsidRPr="0070255B" w:rsidRDefault="0070255B" w:rsidP="00D03F90">
      <w:pPr>
        <w:jc w:val="both"/>
      </w:pPr>
    </w:p>
    <w:p w14:paraId="3A351D9D" w14:textId="77777777" w:rsidR="0070255B" w:rsidRPr="0070255B" w:rsidRDefault="0070255B" w:rsidP="0070255B"/>
    <w:p w14:paraId="22BDE90D" w14:textId="77777777" w:rsidR="0070255B" w:rsidRPr="0070255B" w:rsidRDefault="0070255B" w:rsidP="0070255B">
      <w:pPr>
        <w:jc w:val="center"/>
      </w:pPr>
    </w:p>
    <w:p w14:paraId="6AA26978" w14:textId="77777777" w:rsidR="0070255B" w:rsidRDefault="0070255B" w:rsidP="0070255B">
      <w:pPr>
        <w:jc w:val="center"/>
      </w:pPr>
    </w:p>
    <w:p w14:paraId="73B500F3" w14:textId="77777777" w:rsidR="0017361E" w:rsidRPr="0070255B" w:rsidRDefault="0017361E" w:rsidP="0070255B">
      <w:pPr>
        <w:jc w:val="center"/>
      </w:pPr>
    </w:p>
    <w:sectPr w:rsidR="0017361E" w:rsidRPr="0070255B" w:rsidSect="0011690E">
      <w:headerReference w:type="default" r:id="rId11"/>
      <w:footerReference w:type="default" r:id="rId12"/>
      <w:pgSz w:w="11906" w:h="16838"/>
      <w:pgMar w:top="1361" w:right="1440" w:bottom="1843" w:left="1361" w:header="142" w:footer="7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D7F01" w14:textId="77777777" w:rsidR="0051069A" w:rsidRDefault="0051069A" w:rsidP="0070255B">
      <w:pPr>
        <w:spacing w:after="0" w:line="240" w:lineRule="auto"/>
      </w:pPr>
      <w:r>
        <w:separator/>
      </w:r>
    </w:p>
  </w:endnote>
  <w:endnote w:type="continuationSeparator" w:id="0">
    <w:p w14:paraId="24ED42E6" w14:textId="77777777" w:rsidR="0051069A" w:rsidRDefault="0051069A" w:rsidP="0070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955AF" w14:textId="77777777" w:rsidR="0070255B" w:rsidRDefault="006F2F81" w:rsidP="006F2F81">
    <w:pPr>
      <w:pStyle w:val="Footer"/>
    </w:pPr>
    <w:r>
      <w:rPr>
        <w:noProof/>
        <w:lang w:eastAsia="ro-RO"/>
      </w:rPr>
      <w:drawing>
        <wp:inline distT="0" distB="0" distL="0" distR="0" wp14:anchorId="4A80DCA1" wp14:editId="4C9CD8D7">
          <wp:extent cx="581025" cy="878985"/>
          <wp:effectExtent l="0" t="0" r="0" b="0"/>
          <wp:docPr id="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1.jpg"/>
                  <pic:cNvPicPr/>
                </pic:nvPicPr>
                <pic:blipFill>
                  <a:blip r:embed="rId1">
                    <a:extLst>
                      <a:ext uri="{28A0092B-C50C-407E-A947-70E740481C1C}">
                        <a14:useLocalDpi xmlns:a14="http://schemas.microsoft.com/office/drawing/2010/main" val="0"/>
                      </a:ext>
                    </a:extLst>
                  </a:blip>
                  <a:stretch>
                    <a:fillRect/>
                  </a:stretch>
                </pic:blipFill>
                <pic:spPr>
                  <a:xfrm>
                    <a:off x="0" y="0"/>
                    <a:ext cx="581897" cy="88030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BC254" w14:textId="77777777" w:rsidR="0051069A" w:rsidRDefault="0051069A" w:rsidP="0070255B">
      <w:pPr>
        <w:spacing w:after="0" w:line="240" w:lineRule="auto"/>
      </w:pPr>
      <w:r>
        <w:separator/>
      </w:r>
    </w:p>
  </w:footnote>
  <w:footnote w:type="continuationSeparator" w:id="0">
    <w:p w14:paraId="5C4D4525" w14:textId="77777777" w:rsidR="0051069A" w:rsidRDefault="0051069A" w:rsidP="00702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DFEBF" w14:textId="35022405" w:rsidR="00DA68DA" w:rsidRDefault="002F34D0" w:rsidP="002F34D0">
    <w:pPr>
      <w:pStyle w:val="Header"/>
      <w:jc w:val="both"/>
    </w:pPr>
    <w:r>
      <w:rPr>
        <w:noProof/>
        <w:lang w:eastAsia="ro-RO"/>
      </w:rPr>
      <w:drawing>
        <wp:anchor distT="0" distB="0" distL="114300" distR="114300" simplePos="0" relativeHeight="251659264" behindDoc="0" locked="0" layoutInCell="1" allowOverlap="1" wp14:anchorId="6E225158" wp14:editId="40847826">
          <wp:simplePos x="0" y="0"/>
          <wp:positionH relativeFrom="margin">
            <wp:posOffset>12065</wp:posOffset>
          </wp:positionH>
          <wp:positionV relativeFrom="paragraph">
            <wp:posOffset>207010</wp:posOffset>
          </wp:positionV>
          <wp:extent cx="1097280" cy="769620"/>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A_grants.png"/>
                  <pic:cNvPicPr/>
                </pic:nvPicPr>
                <pic:blipFill>
                  <a:blip r:embed="rId1">
                    <a:extLst>
                      <a:ext uri="{28A0092B-C50C-407E-A947-70E740481C1C}">
                        <a14:useLocalDpi xmlns:a14="http://schemas.microsoft.com/office/drawing/2010/main" val="0"/>
                      </a:ext>
                    </a:extLst>
                  </a:blip>
                  <a:stretch>
                    <a:fillRect/>
                  </a:stretch>
                </pic:blipFill>
                <pic:spPr>
                  <a:xfrm>
                    <a:off x="0" y="0"/>
                    <a:ext cx="1097280" cy="76962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8240" behindDoc="0" locked="0" layoutInCell="1" allowOverlap="1" wp14:anchorId="206FB424" wp14:editId="7A25E774">
          <wp:simplePos x="0" y="0"/>
          <wp:positionH relativeFrom="margin">
            <wp:align>right</wp:align>
          </wp:positionH>
          <wp:positionV relativeFrom="paragraph">
            <wp:posOffset>123190</wp:posOffset>
          </wp:positionV>
          <wp:extent cx="1268095" cy="754380"/>
          <wp:effectExtent l="0" t="0" r="8255"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ds mo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809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1E"/>
    <w:rsid w:val="000176B2"/>
    <w:rsid w:val="0002005E"/>
    <w:rsid w:val="0011690E"/>
    <w:rsid w:val="00132829"/>
    <w:rsid w:val="0017361E"/>
    <w:rsid w:val="00213CBE"/>
    <w:rsid w:val="002D7993"/>
    <w:rsid w:val="002F34D0"/>
    <w:rsid w:val="00426BF1"/>
    <w:rsid w:val="0046306C"/>
    <w:rsid w:val="004B1830"/>
    <w:rsid w:val="0051069A"/>
    <w:rsid w:val="006F2F81"/>
    <w:rsid w:val="0070255B"/>
    <w:rsid w:val="0080241B"/>
    <w:rsid w:val="00881F44"/>
    <w:rsid w:val="00A42298"/>
    <w:rsid w:val="00B85ECF"/>
    <w:rsid w:val="00D03F90"/>
    <w:rsid w:val="00DA68DA"/>
    <w:rsid w:val="00E763AE"/>
  </w:rsids>
  <m:mathPr>
    <m:mathFont m:val="Cambria Math"/>
    <m:brkBin m:val="before"/>
    <m:brkBinSub m:val="--"/>
    <m:smallFrac m:val="0"/>
    <m:dispDef/>
    <m:lMargin m:val="0"/>
    <m:rMargin m:val="0"/>
    <m:defJc m:val="centerGroup"/>
    <m:wrapIndent m:val="1440"/>
    <m:intLim m:val="subSup"/>
    <m:naryLim m:val="undOvr"/>
  </m:mathPr>
  <w:themeFontLang w:val="en-GB"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AF482"/>
  <w15:docId w15:val="{7F1933C2-7DCD-4B3A-83FC-28DEF944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61E"/>
    <w:rPr>
      <w:rFonts w:ascii="Tahoma" w:hAnsi="Tahoma" w:cs="Tahoma"/>
      <w:sz w:val="16"/>
      <w:szCs w:val="16"/>
    </w:rPr>
  </w:style>
  <w:style w:type="paragraph" w:styleId="Header">
    <w:name w:val="header"/>
    <w:basedOn w:val="Normal"/>
    <w:link w:val="HeaderChar"/>
    <w:uiPriority w:val="99"/>
    <w:unhideWhenUsed/>
    <w:rsid w:val="0017361E"/>
    <w:pPr>
      <w:tabs>
        <w:tab w:val="center" w:pos="4513"/>
        <w:tab w:val="right" w:pos="9026"/>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17361E"/>
    <w:rPr>
      <w:rFonts w:ascii="Calibri" w:eastAsia="Calibri" w:hAnsi="Calibri" w:cs="Calibri"/>
    </w:rPr>
  </w:style>
  <w:style w:type="character" w:customStyle="1" w:styleId="nc684nl6">
    <w:name w:val="nc684nl6"/>
    <w:basedOn w:val="DefaultParagraphFont"/>
    <w:rsid w:val="00426BF1"/>
  </w:style>
  <w:style w:type="paragraph" w:styleId="Footer">
    <w:name w:val="footer"/>
    <w:basedOn w:val="Normal"/>
    <w:link w:val="FooterChar"/>
    <w:uiPriority w:val="99"/>
    <w:unhideWhenUsed/>
    <w:rsid w:val="00702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5B"/>
  </w:style>
  <w:style w:type="character" w:styleId="Hyperlink">
    <w:name w:val="Hyperlink"/>
    <w:basedOn w:val="DefaultParagraphFont"/>
    <w:uiPriority w:val="99"/>
    <w:unhideWhenUsed/>
    <w:rsid w:val="006F2F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ezvoltare.locala/?__cft__%5b0%5d=AZXlvC3P692eso1ZsfMGl7ZRQ6KFmmaNu3FGHv2GI6gOM-yUPJwfLJliCEaYscdebtb9OAzRX21rPHmr3OFmgfHnX3UKV4ghttS37sPjjkvzzWfzercsER0NBHAtjSJenu9Lp1vZ976Q7AwReSio9ipzCDecWU3PkXSIEHu0BZN_17PdaADqDPo63oroUA7cGuKv36t8AcYEMwb_qz5_bUDb&amp;__tn__=kK-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anturisee/?__cft__%5b0%5d=AZXlvC3P692eso1ZsfMGl7ZRQ6KFmmaNu3FGHv2GI6gOM-yUPJwfLJliCEaYscdebtb9OAzRX21rPHmr3OFmgfHnX3UKV4ghttS37sPjjkvzzWfzercsER0NBHAtjSJenu9Lp1vZ976Q7AwReSio9ipzCDecWU3PkXSIEHu0BZN_17PdaADqDPo63oroUA7cGuKv36t8AcYEMwb_qz5_bUDb&amp;__tn__=kK-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rds.ro" TargetMode="External"/><Relationship Id="rId4" Type="http://schemas.openxmlformats.org/officeDocument/2006/relationships/webSettings" Target="webSettings.xml"/><Relationship Id="rId9" Type="http://schemas.openxmlformats.org/officeDocument/2006/relationships/hyperlink" Target="http://www.eeagrants.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2EEDE-3650-4BA6-B54C-2DAC777D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501</Words>
  <Characters>2907</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Stefan DABU</cp:lastModifiedBy>
  <cp:revision>4</cp:revision>
  <cp:lastPrinted>2022-07-12T07:02:00Z</cp:lastPrinted>
  <dcterms:created xsi:type="dcterms:W3CDTF">2022-07-12T07:02:00Z</dcterms:created>
  <dcterms:modified xsi:type="dcterms:W3CDTF">2022-07-14T12:15:00Z</dcterms:modified>
</cp:coreProperties>
</file>