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FA" w:rsidRDefault="00E419FA" w:rsidP="004E4605">
      <w:pPr>
        <w:spacing w:after="0" w:line="240" w:lineRule="auto"/>
        <w:jc w:val="center"/>
        <w:rPr>
          <w:rFonts w:ascii="Trebuchet MS" w:hAnsi="Trebuchet MS"/>
          <w:b/>
        </w:rPr>
      </w:pPr>
      <w:r>
        <w:rPr>
          <w:rFonts w:ascii="Trebuchet MS" w:hAnsi="Trebuchet MS"/>
          <w:b/>
        </w:rPr>
        <w:t xml:space="preserve">                                                                      </w:t>
      </w:r>
    </w:p>
    <w:p w:rsidR="00350451" w:rsidRDefault="00E419FA" w:rsidP="004E4605">
      <w:pPr>
        <w:spacing w:after="0" w:line="240" w:lineRule="auto"/>
        <w:jc w:val="center"/>
        <w:rPr>
          <w:rFonts w:ascii="Times New Roman" w:hAnsi="Times New Roman" w:cs="Times New Roman"/>
          <w:b/>
          <w:i/>
          <w:u w:val="single"/>
        </w:rPr>
      </w:pPr>
      <w:r w:rsidRPr="00E419FA">
        <w:rPr>
          <w:rFonts w:ascii="Times New Roman" w:hAnsi="Times New Roman" w:cs="Times New Roman"/>
          <w:b/>
          <w:i/>
        </w:rPr>
        <w:t xml:space="preserve">                                                                       </w:t>
      </w:r>
      <w:r w:rsidRPr="00E419FA">
        <w:rPr>
          <w:rFonts w:ascii="Times New Roman" w:hAnsi="Times New Roman" w:cs="Times New Roman"/>
          <w:b/>
          <w:i/>
          <w:u w:val="single"/>
        </w:rPr>
        <w:t>Anexă la HCL</w:t>
      </w:r>
      <w:r>
        <w:rPr>
          <w:rFonts w:ascii="Times New Roman" w:hAnsi="Times New Roman" w:cs="Times New Roman"/>
          <w:b/>
          <w:i/>
          <w:u w:val="single"/>
        </w:rPr>
        <w:t xml:space="preserve"> nr. din</w:t>
      </w:r>
    </w:p>
    <w:p w:rsidR="000443AE" w:rsidRPr="00E419FA" w:rsidRDefault="001E4C88" w:rsidP="004E4605">
      <w:pPr>
        <w:spacing w:after="0" w:line="240" w:lineRule="auto"/>
        <w:jc w:val="center"/>
        <w:rPr>
          <w:rFonts w:ascii="Times New Roman" w:hAnsi="Times New Roman" w:cs="Times New Roman"/>
          <w:b/>
          <w:i/>
          <w:u w:val="single"/>
        </w:rPr>
      </w:pPr>
      <w:r w:rsidRPr="00E419FA">
        <w:rPr>
          <w:rFonts w:ascii="Times New Roman" w:hAnsi="Times New Roman" w:cs="Times New Roman"/>
          <w:b/>
          <w:i/>
          <w:u w:val="single"/>
        </w:rPr>
        <w:t xml:space="preserve"> </w:t>
      </w:r>
    </w:p>
    <w:p w:rsidR="00E419FA" w:rsidRDefault="00E419FA" w:rsidP="004E4605">
      <w:pPr>
        <w:spacing w:after="0" w:line="240" w:lineRule="auto"/>
        <w:jc w:val="center"/>
        <w:rPr>
          <w:rFonts w:ascii="Trebuchet MS" w:hAnsi="Trebuchet MS"/>
          <w:b/>
        </w:rPr>
      </w:pPr>
    </w:p>
    <w:p w:rsidR="004E4605" w:rsidRPr="00196A3B" w:rsidRDefault="00196A3B" w:rsidP="004E4605">
      <w:pPr>
        <w:spacing w:after="0" w:line="240" w:lineRule="auto"/>
        <w:jc w:val="center"/>
        <w:rPr>
          <w:rFonts w:ascii="Arial Narrow" w:hAnsi="Arial Narrow"/>
          <w:b/>
          <w:sz w:val="40"/>
          <w:szCs w:val="40"/>
        </w:rPr>
      </w:pPr>
      <w:r>
        <w:rPr>
          <w:rFonts w:ascii="Arial Narrow" w:hAnsi="Arial Narrow"/>
          <w:b/>
          <w:sz w:val="40"/>
          <w:szCs w:val="40"/>
        </w:rPr>
        <w:t>REGULAMENT  DE ORGANIZARE ŞI</w:t>
      </w:r>
      <w:r w:rsidR="00745675" w:rsidRPr="00196A3B">
        <w:rPr>
          <w:rFonts w:ascii="Arial Narrow" w:hAnsi="Arial Narrow"/>
          <w:b/>
          <w:sz w:val="40"/>
          <w:szCs w:val="40"/>
        </w:rPr>
        <w:t xml:space="preserve"> F</w:t>
      </w:r>
      <w:r>
        <w:rPr>
          <w:rFonts w:ascii="Arial Narrow" w:hAnsi="Arial Narrow"/>
          <w:b/>
          <w:sz w:val="40"/>
          <w:szCs w:val="40"/>
        </w:rPr>
        <w:t>UNCŢIONARE</w:t>
      </w:r>
    </w:p>
    <w:p w:rsidR="004E4605" w:rsidRPr="00196A3B" w:rsidRDefault="00196A3B" w:rsidP="004E4605">
      <w:pPr>
        <w:spacing w:after="0" w:line="240" w:lineRule="auto"/>
        <w:jc w:val="center"/>
        <w:rPr>
          <w:rFonts w:ascii="Arial Narrow" w:hAnsi="Arial Narrow"/>
          <w:b/>
          <w:sz w:val="40"/>
          <w:szCs w:val="40"/>
        </w:rPr>
      </w:pPr>
      <w:r>
        <w:rPr>
          <w:rFonts w:ascii="Arial Narrow" w:hAnsi="Arial Narrow"/>
          <w:b/>
          <w:sz w:val="40"/>
          <w:szCs w:val="40"/>
        </w:rPr>
        <w:t xml:space="preserve"> A CONSILIULUI</w:t>
      </w:r>
      <w:r w:rsidR="00745675" w:rsidRPr="00196A3B">
        <w:rPr>
          <w:rFonts w:ascii="Arial Narrow" w:hAnsi="Arial Narrow"/>
          <w:b/>
          <w:sz w:val="40"/>
          <w:szCs w:val="40"/>
        </w:rPr>
        <w:t xml:space="preserve"> L</w:t>
      </w:r>
      <w:r>
        <w:rPr>
          <w:rFonts w:ascii="Arial Narrow" w:hAnsi="Arial Narrow"/>
          <w:b/>
          <w:sz w:val="40"/>
          <w:szCs w:val="40"/>
        </w:rPr>
        <w:t>OCAL AL</w:t>
      </w:r>
      <w:r w:rsidR="004E4605" w:rsidRPr="00196A3B">
        <w:rPr>
          <w:rFonts w:ascii="Arial Narrow" w:hAnsi="Arial Narrow"/>
          <w:b/>
          <w:sz w:val="40"/>
          <w:szCs w:val="40"/>
        </w:rPr>
        <w:t xml:space="preserve"> </w:t>
      </w:r>
      <w:r w:rsidR="00745675" w:rsidRPr="00196A3B">
        <w:rPr>
          <w:rFonts w:ascii="Arial Narrow" w:hAnsi="Arial Narrow"/>
          <w:b/>
          <w:sz w:val="40"/>
          <w:szCs w:val="40"/>
        </w:rPr>
        <w:t>C</w:t>
      </w:r>
      <w:r>
        <w:rPr>
          <w:rFonts w:ascii="Arial Narrow" w:hAnsi="Arial Narrow"/>
          <w:b/>
          <w:sz w:val="40"/>
          <w:szCs w:val="40"/>
        </w:rPr>
        <w:t>OMUNEI</w:t>
      </w:r>
      <w:r w:rsidR="001D6EA8">
        <w:rPr>
          <w:rFonts w:ascii="Arial Narrow" w:hAnsi="Arial Narrow"/>
          <w:b/>
          <w:sz w:val="40"/>
          <w:szCs w:val="40"/>
        </w:rPr>
        <w:t xml:space="preserve"> ȘTIUCA</w:t>
      </w:r>
    </w:p>
    <w:p w:rsidR="00745675" w:rsidRPr="00196A3B" w:rsidRDefault="001D6EA8" w:rsidP="004E4605">
      <w:pPr>
        <w:spacing w:after="0" w:line="240" w:lineRule="auto"/>
        <w:jc w:val="center"/>
        <w:rPr>
          <w:rFonts w:ascii="Arial Narrow" w:hAnsi="Arial Narrow"/>
          <w:b/>
          <w:sz w:val="40"/>
          <w:szCs w:val="40"/>
        </w:rPr>
      </w:pPr>
      <w:r>
        <w:rPr>
          <w:rFonts w:ascii="Arial Narrow" w:hAnsi="Arial Narrow"/>
          <w:b/>
          <w:sz w:val="40"/>
          <w:szCs w:val="40"/>
        </w:rPr>
        <w:t>(ROF CL Știuca</w:t>
      </w:r>
      <w:r w:rsidR="00745675" w:rsidRPr="00196A3B">
        <w:rPr>
          <w:rFonts w:ascii="Arial Narrow" w:hAnsi="Arial Narrow"/>
          <w:b/>
          <w:sz w:val="40"/>
          <w:szCs w:val="40"/>
        </w:rPr>
        <w:t>)</w:t>
      </w:r>
    </w:p>
    <w:p w:rsidR="004E4605" w:rsidRPr="00196A3B" w:rsidRDefault="004E4605" w:rsidP="004E4605">
      <w:pPr>
        <w:pStyle w:val="Listparagraf"/>
        <w:spacing w:after="0" w:line="240" w:lineRule="auto"/>
        <w:ind w:left="363" w:right="-589"/>
        <w:rPr>
          <w:rFonts w:ascii="Arial Narrow" w:hAnsi="Arial Narrow"/>
          <w:b/>
          <w:sz w:val="40"/>
          <w:szCs w:val="40"/>
        </w:rPr>
      </w:pPr>
    </w:p>
    <w:p w:rsidR="00217FEC" w:rsidRPr="00196A3B" w:rsidRDefault="00217FEC" w:rsidP="004E4605">
      <w:pPr>
        <w:pStyle w:val="Listparagraf"/>
        <w:spacing w:after="0" w:line="240" w:lineRule="auto"/>
        <w:ind w:left="363" w:right="-589"/>
        <w:rPr>
          <w:b/>
          <w:sz w:val="32"/>
          <w:szCs w:val="32"/>
        </w:rPr>
      </w:pPr>
    </w:p>
    <w:p w:rsidR="004E4605" w:rsidRPr="00E01F31" w:rsidRDefault="004E4605" w:rsidP="00E01F31">
      <w:pPr>
        <w:spacing w:after="120" w:line="240" w:lineRule="auto"/>
        <w:ind w:firstLine="363"/>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Capitolul I. Dispoziții generale </w:t>
      </w:r>
    </w:p>
    <w:p w:rsidR="004E4605" w:rsidRPr="00E01F31" w:rsidRDefault="004E4605" w:rsidP="00E01F31">
      <w:pPr>
        <w:pStyle w:val="Listparagraf"/>
        <w:spacing w:after="120" w:line="240" w:lineRule="auto"/>
        <w:ind w:left="363" w:right="-589"/>
        <w:contextualSpacing w:val="0"/>
        <w:jc w:val="both"/>
        <w:rPr>
          <w:rFonts w:ascii="Times New Roman" w:eastAsia="Times New Roman" w:hAnsi="Times New Roman" w:cs="Times New Roman"/>
          <w:b/>
          <w:noProof/>
          <w:sz w:val="24"/>
          <w:szCs w:val="24"/>
          <w:lang w:eastAsia="ro-RO"/>
        </w:rPr>
      </w:pPr>
      <w:bookmarkStart w:id="0" w:name="A111"/>
      <w:r w:rsidRPr="00E01F31">
        <w:rPr>
          <w:rFonts w:ascii="Times New Roman" w:eastAsia="Times New Roman" w:hAnsi="Times New Roman" w:cs="Times New Roman"/>
          <w:b/>
          <w:noProof/>
          <w:sz w:val="24"/>
          <w:szCs w:val="24"/>
          <w:lang w:eastAsia="ro-RO"/>
        </w:rPr>
        <w:t>Obiectul de reglementare</w:t>
      </w:r>
      <w:r w:rsidR="00D45A57" w:rsidRPr="00E01F31">
        <w:rPr>
          <w:rFonts w:ascii="Times New Roman" w:eastAsia="Times New Roman" w:hAnsi="Times New Roman" w:cs="Times New Roman"/>
          <w:b/>
          <w:noProof/>
          <w:sz w:val="24"/>
          <w:szCs w:val="24"/>
          <w:lang w:eastAsia="ro-RO"/>
        </w:rPr>
        <w:t xml:space="preserve"> </w:t>
      </w:r>
    </w:p>
    <w:bookmarkEnd w:id="0"/>
    <w:p w:rsidR="004E4605" w:rsidRPr="00E01F31" w:rsidRDefault="00EF1694"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b/>
          <w:sz w:val="24"/>
          <w:szCs w:val="24"/>
          <w:lang w:eastAsia="ro-RO"/>
        </w:rPr>
        <w:tab/>
      </w:r>
      <w:r w:rsidR="004E4605" w:rsidRPr="00E01F31">
        <w:rPr>
          <w:rFonts w:ascii="Times New Roman" w:eastAsia="Times New Roman" w:hAnsi="Times New Roman" w:cs="Times New Roman"/>
          <w:b/>
          <w:sz w:val="24"/>
          <w:szCs w:val="24"/>
          <w:lang w:eastAsia="ro-RO"/>
        </w:rPr>
        <w:t>Art. 1. -</w:t>
      </w:r>
      <w:r w:rsidR="004E4605" w:rsidRPr="00E01F31">
        <w:rPr>
          <w:rFonts w:ascii="Times New Roman" w:eastAsia="Times New Roman" w:hAnsi="Times New Roman" w:cs="Times New Roman"/>
          <w:sz w:val="24"/>
          <w:szCs w:val="24"/>
          <w:lang w:eastAsia="ro-RO"/>
        </w:rPr>
        <w:t xml:space="preserve"> (1) Prezentul Regulament de organizare și funcționare a Consiliului Local al </w:t>
      </w:r>
      <w:r w:rsidR="001D6EA8" w:rsidRPr="00E01F31">
        <w:rPr>
          <w:rFonts w:ascii="Times New Roman" w:hAnsi="Times New Roman" w:cs="Times New Roman"/>
          <w:bCs/>
          <w:sz w:val="24"/>
          <w:szCs w:val="24"/>
        </w:rPr>
        <w:t>comunei Știuca</w:t>
      </w:r>
      <w:r w:rsidR="004E4605" w:rsidRPr="00E01F31">
        <w:rPr>
          <w:rFonts w:ascii="Times New Roman" w:hAnsi="Times New Roman" w:cs="Times New Roman"/>
          <w:bCs/>
          <w:sz w:val="24"/>
          <w:szCs w:val="24"/>
        </w:rPr>
        <w:t xml:space="preserve"> </w:t>
      </w:r>
      <w:r w:rsidR="004E4605" w:rsidRPr="00E01F31">
        <w:rPr>
          <w:rFonts w:ascii="Times New Roman" w:eastAsia="Times New Roman" w:hAnsi="Times New Roman" w:cs="Times New Roman"/>
          <w:sz w:val="24"/>
          <w:szCs w:val="24"/>
          <w:lang w:eastAsia="ro-RO"/>
        </w:rPr>
        <w:t xml:space="preserve">are ca obiect stabilirea condițiilor de exercitare a mandatului de către consilierii locali, a drepturilor, obligațiilor și răspunderilor ce le revin în baza mandatului încredințat. </w:t>
      </w:r>
    </w:p>
    <w:p w:rsidR="004E4605" w:rsidRPr="00E01F31" w:rsidRDefault="00EF1694"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217FEC" w:rsidRPr="00E01F31">
        <w:rPr>
          <w:rFonts w:ascii="Times New Roman" w:eastAsia="Times New Roman" w:hAnsi="Times New Roman" w:cs="Times New Roman"/>
          <w:sz w:val="24"/>
          <w:szCs w:val="24"/>
          <w:lang w:eastAsia="ro-RO"/>
        </w:rPr>
        <w:t xml:space="preserve">(2) </w:t>
      </w:r>
      <w:r w:rsidR="004E4605" w:rsidRPr="00E01F31">
        <w:rPr>
          <w:rFonts w:ascii="Times New Roman" w:eastAsia="Times New Roman" w:hAnsi="Times New Roman" w:cs="Times New Roman"/>
          <w:sz w:val="24"/>
          <w:szCs w:val="24"/>
          <w:lang w:eastAsia="ro-RO"/>
        </w:rPr>
        <w:t>Consilierii locali se aleg prin vot universal, egal, direct, secret și liber exprimat de către cetățenii cu drept de vot ai</w:t>
      </w:r>
      <w:r w:rsidR="001D6EA8" w:rsidRPr="00E01F31">
        <w:rPr>
          <w:rFonts w:ascii="Times New Roman" w:hAnsi="Times New Roman" w:cs="Times New Roman"/>
          <w:bCs/>
          <w:sz w:val="24"/>
          <w:szCs w:val="24"/>
        </w:rPr>
        <w:t xml:space="preserve"> comunei Știuca</w:t>
      </w:r>
      <w:r w:rsidR="004E4605" w:rsidRPr="00E01F31">
        <w:rPr>
          <w:rFonts w:ascii="Times New Roman" w:eastAsia="Times New Roman" w:hAnsi="Times New Roman" w:cs="Times New Roman"/>
          <w:sz w:val="24"/>
          <w:szCs w:val="24"/>
          <w:lang w:eastAsia="ro-RO"/>
        </w:rPr>
        <w:t xml:space="preserve">, potrivit legii pentru alegerea autorităților administrației publice locale. </w:t>
      </w:r>
    </w:p>
    <w:p w:rsidR="004E4605" w:rsidRPr="00E01F31" w:rsidRDefault="00EF1694"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(3) Participarea consilierilor locali la activitatea Consiliului Local are caracter public și legitim, fiind în acord cu inter</w:t>
      </w:r>
      <w:r w:rsidR="00737C99" w:rsidRPr="00E01F31">
        <w:rPr>
          <w:rFonts w:ascii="Times New Roman" w:eastAsia="Times New Roman" w:hAnsi="Times New Roman" w:cs="Times New Roman"/>
          <w:sz w:val="24"/>
          <w:szCs w:val="24"/>
          <w:lang w:eastAsia="ro-RO"/>
        </w:rPr>
        <w:t>esele generale ale locuitorilor</w:t>
      </w:r>
      <w:r w:rsidR="001D6EA8" w:rsidRPr="00E01F31">
        <w:rPr>
          <w:rFonts w:ascii="Times New Roman" w:hAnsi="Times New Roman" w:cs="Times New Roman"/>
          <w:bCs/>
          <w:sz w:val="24"/>
          <w:szCs w:val="24"/>
        </w:rPr>
        <w:t xml:space="preserve"> comunei Știuca</w:t>
      </w:r>
      <w:r w:rsidR="004E4605" w:rsidRPr="00E01F31">
        <w:rPr>
          <w:rFonts w:ascii="Times New Roman" w:eastAsia="Times New Roman" w:hAnsi="Times New Roman" w:cs="Times New Roman"/>
          <w:sz w:val="24"/>
          <w:szCs w:val="24"/>
          <w:lang w:eastAsia="ro-RO"/>
        </w:rPr>
        <w:t xml:space="preserve">. </w:t>
      </w:r>
    </w:p>
    <w:p w:rsidR="00D81522" w:rsidRPr="00E01F31" w:rsidRDefault="00D81522" w:rsidP="00E01F31">
      <w:pPr>
        <w:ind w:firstLine="363"/>
        <w:jc w:val="both"/>
        <w:rPr>
          <w:rFonts w:ascii="Times New Roman" w:hAnsi="Times New Roman" w:cs="Times New Roman"/>
          <w:sz w:val="24"/>
          <w:szCs w:val="24"/>
        </w:rPr>
      </w:pPr>
      <w:r w:rsidRPr="00E01F31">
        <w:rPr>
          <w:rFonts w:ascii="Times New Roman" w:hAnsi="Times New Roman" w:cs="Times New Roman"/>
          <w:sz w:val="24"/>
          <w:szCs w:val="24"/>
        </w:rPr>
        <w:t>(4)</w:t>
      </w:r>
      <w:r w:rsidR="00217FEC" w:rsidRPr="00E01F31">
        <w:rPr>
          <w:rFonts w:ascii="Times New Roman" w:hAnsi="Times New Roman" w:cs="Times New Roman"/>
          <w:sz w:val="24"/>
          <w:szCs w:val="24"/>
        </w:rPr>
        <w:t xml:space="preserve"> </w:t>
      </w:r>
      <w:r w:rsidRPr="00E01F31">
        <w:rPr>
          <w:rFonts w:ascii="Times New Roman" w:hAnsi="Times New Roman" w:cs="Times New Roman"/>
          <w:sz w:val="24"/>
          <w:szCs w:val="24"/>
        </w:rPr>
        <w:t xml:space="preserve"> În exercitarea mandatului, consilierii locali sunt în serviciul colectivității locale și sunt responsabili în fața acesteia. În asigurarea liberului exercițiu al mandatului lor, aceștia îndeplinesc o funcție de autoritate publicăși sunt ocrotiți de lege, beneficiind de dispozițiile legii penale cu privire la persoanele care îndeplinesc o funcție ce implică exercițiul autorității de stat. De aceeași protecție juridică beneficiazăși membrii familiei - soț, soție și copii - în cazul în care agresiunea împotriva acestora urmărește nemijlocit exercitarea de presiuni asupra consilierului local în legătură cu exercitarea mandatului său. </w:t>
      </w:r>
    </w:p>
    <w:p w:rsidR="00D81522" w:rsidRPr="00E01F31" w:rsidRDefault="00D81522" w:rsidP="00E01F31">
      <w:pPr>
        <w:tabs>
          <w:tab w:val="left" w:pos="851"/>
        </w:tabs>
        <w:spacing w:after="120" w:line="240" w:lineRule="auto"/>
        <w:ind w:firstLine="567"/>
        <w:jc w:val="both"/>
        <w:rPr>
          <w:rFonts w:ascii="Times New Roman" w:eastAsia="Times New Roman" w:hAnsi="Times New Roman" w:cs="Times New Roman"/>
          <w:sz w:val="24"/>
          <w:szCs w:val="24"/>
          <w:lang w:eastAsia="ro-RO"/>
        </w:rPr>
      </w:pPr>
    </w:p>
    <w:p w:rsidR="003772C8" w:rsidRPr="00E01F31" w:rsidRDefault="004E4605" w:rsidP="00E01F31">
      <w:pPr>
        <w:pStyle w:val="Listparagraf"/>
        <w:spacing w:after="120" w:line="240" w:lineRule="auto"/>
        <w:ind w:left="363" w:right="-589"/>
        <w:contextualSpacing w:val="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Definiții generale</w:t>
      </w:r>
    </w:p>
    <w:p w:rsidR="003772C8" w:rsidRPr="00E01F31" w:rsidRDefault="00EF1694" w:rsidP="00E01F31">
      <w:pPr>
        <w:tabs>
          <w:tab w:val="left" w:pos="851"/>
        </w:tabs>
        <w:spacing w:after="120" w:line="240" w:lineRule="auto"/>
        <w:jc w:val="both"/>
        <w:rPr>
          <w:rFonts w:ascii="Times New Roman" w:eastAsia="Times New Roman" w:hAnsi="Times New Roman" w:cs="Times New Roman"/>
          <w:b/>
          <w:sz w:val="24"/>
          <w:szCs w:val="24"/>
          <w:lang w:eastAsia="ro-RO"/>
        </w:rPr>
      </w:pPr>
      <w:r w:rsidRPr="00E01F31">
        <w:rPr>
          <w:rFonts w:ascii="Times New Roman" w:eastAsia="Times New Roman" w:hAnsi="Times New Roman" w:cs="Times New Roman"/>
          <w:b/>
          <w:sz w:val="24"/>
          <w:szCs w:val="24"/>
          <w:lang w:eastAsia="ro-RO"/>
        </w:rPr>
        <w:tab/>
      </w:r>
      <w:r w:rsidR="004E4605" w:rsidRPr="00E01F31">
        <w:rPr>
          <w:rFonts w:ascii="Times New Roman" w:eastAsia="Times New Roman" w:hAnsi="Times New Roman" w:cs="Times New Roman"/>
          <w:b/>
          <w:sz w:val="24"/>
          <w:szCs w:val="24"/>
          <w:lang w:eastAsia="ro-RO"/>
        </w:rPr>
        <w:t xml:space="preserve">Art. 2. </w:t>
      </w:r>
      <w:r w:rsidR="003772C8" w:rsidRPr="00E01F31">
        <w:rPr>
          <w:rFonts w:ascii="Times New Roman" w:eastAsia="Times New Roman" w:hAnsi="Times New Roman" w:cs="Times New Roman"/>
          <w:b/>
          <w:sz w:val="24"/>
          <w:szCs w:val="24"/>
          <w:lang w:eastAsia="ro-RO"/>
        </w:rPr>
        <w:t xml:space="preserve">- </w:t>
      </w:r>
      <w:r w:rsidR="003772C8" w:rsidRPr="00E01F31">
        <w:rPr>
          <w:rFonts w:ascii="Times New Roman" w:hAnsi="Times New Roman" w:cs="Times New Roman"/>
          <w:sz w:val="24"/>
          <w:szCs w:val="24"/>
        </w:rPr>
        <w:t>(1)Consiliul Local ar</w:t>
      </w:r>
      <w:r w:rsidR="001D6EA8" w:rsidRPr="00E01F31">
        <w:rPr>
          <w:rFonts w:ascii="Times New Roman" w:hAnsi="Times New Roman" w:cs="Times New Roman"/>
          <w:sz w:val="24"/>
          <w:szCs w:val="24"/>
        </w:rPr>
        <w:t>e, conform legii, un număr de 11</w:t>
      </w:r>
      <w:r w:rsidR="003772C8" w:rsidRPr="00E01F31">
        <w:rPr>
          <w:rFonts w:ascii="Times New Roman" w:hAnsi="Times New Roman" w:cs="Times New Roman"/>
          <w:sz w:val="24"/>
          <w:szCs w:val="24"/>
        </w:rPr>
        <w:t xml:space="preserve"> consilieri locali.</w:t>
      </w:r>
    </w:p>
    <w:p w:rsidR="003772C8" w:rsidRPr="00E01F31" w:rsidRDefault="00EF1694" w:rsidP="00E01F31">
      <w:pPr>
        <w:tabs>
          <w:tab w:val="left" w:pos="851"/>
        </w:tabs>
        <w:spacing w:after="120" w:line="240" w:lineRule="auto"/>
        <w:jc w:val="both"/>
        <w:rPr>
          <w:rFonts w:ascii="Times New Roman" w:eastAsia="Times New Roman" w:hAnsi="Times New Roman" w:cs="Times New Roman"/>
          <w:b/>
          <w:sz w:val="24"/>
          <w:szCs w:val="24"/>
          <w:lang w:eastAsia="ro-RO"/>
        </w:rPr>
      </w:pPr>
      <w:r w:rsidRPr="00E01F31">
        <w:rPr>
          <w:rFonts w:ascii="Times New Roman" w:hAnsi="Times New Roman" w:cs="Times New Roman"/>
          <w:sz w:val="24"/>
          <w:szCs w:val="24"/>
        </w:rPr>
        <w:tab/>
      </w:r>
      <w:r w:rsidR="003772C8" w:rsidRPr="00E01F31">
        <w:rPr>
          <w:rFonts w:ascii="Times New Roman" w:hAnsi="Times New Roman" w:cs="Times New Roman"/>
          <w:sz w:val="24"/>
          <w:szCs w:val="24"/>
        </w:rPr>
        <w:t>(2) Sediul Consiliului Local</w:t>
      </w:r>
      <w:r w:rsidR="001D6EA8" w:rsidRPr="00E01F31">
        <w:rPr>
          <w:rFonts w:ascii="Times New Roman" w:hAnsi="Times New Roman" w:cs="Times New Roman"/>
          <w:sz w:val="24"/>
          <w:szCs w:val="24"/>
        </w:rPr>
        <w:t xml:space="preserve"> este la adresa – comuna Știuca, nr. 111</w:t>
      </w:r>
      <w:r w:rsidR="003772C8" w:rsidRPr="00E01F31">
        <w:rPr>
          <w:rFonts w:ascii="Times New Roman" w:hAnsi="Times New Roman" w:cs="Times New Roman"/>
          <w:sz w:val="24"/>
          <w:szCs w:val="24"/>
        </w:rPr>
        <w:t>, județul Timiș</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
          <w:sz w:val="24"/>
          <w:szCs w:val="24"/>
          <w:lang w:eastAsia="ro-RO"/>
        </w:rPr>
      </w:pPr>
      <w:r w:rsidRPr="00E01F31">
        <w:rPr>
          <w:rFonts w:ascii="Times New Roman" w:eastAsia="Times New Roman" w:hAnsi="Times New Roman" w:cs="Times New Roman"/>
          <w:b/>
          <w:sz w:val="24"/>
          <w:szCs w:val="24"/>
          <w:lang w:eastAsia="ro-RO"/>
        </w:rPr>
        <w:t>-</w:t>
      </w:r>
      <w:r w:rsidRPr="00E01F31">
        <w:rPr>
          <w:rFonts w:ascii="Times New Roman" w:eastAsia="Times New Roman" w:hAnsi="Times New Roman" w:cs="Times New Roman"/>
          <w:sz w:val="24"/>
          <w:szCs w:val="24"/>
          <w:lang w:eastAsia="ro-RO"/>
        </w:rPr>
        <w:t xml:space="preserve">În sensul prezentului regulament de organizare și funcționare, termenii și expresiile de mai jos au următoarele semnificații: </w:t>
      </w:r>
    </w:p>
    <w:p w:rsidR="004E4605" w:rsidRPr="00E01F31" w:rsidRDefault="00737C99" w:rsidP="00E01F31">
      <w:pPr>
        <w:numPr>
          <w:ilvl w:val="0"/>
          <w:numId w:val="21"/>
        </w:numPr>
        <w:tabs>
          <w:tab w:val="left" w:pos="851"/>
        </w:tabs>
        <w:spacing w:after="120" w:line="240" w:lineRule="auto"/>
        <w:ind w:left="0" w:firstLine="567"/>
        <w:jc w:val="both"/>
        <w:rPr>
          <w:rFonts w:ascii="Times New Roman" w:eastAsia="MS Mincho" w:hAnsi="Times New Roman" w:cs="Times New Roman"/>
          <w:sz w:val="24"/>
          <w:szCs w:val="24"/>
          <w:lang w:eastAsia="ro-RO"/>
        </w:rPr>
      </w:pPr>
      <w:r w:rsidRPr="00E01F31">
        <w:rPr>
          <w:rFonts w:ascii="Times New Roman" w:eastAsia="Times New Roman" w:hAnsi="Times New Roman" w:cs="Times New Roman"/>
          <w:sz w:val="24"/>
          <w:szCs w:val="24"/>
          <w:lang w:eastAsia="ro-RO"/>
        </w:rPr>
        <w:t>a</w:t>
      </w:r>
      <w:r w:rsidR="004E4605" w:rsidRPr="00E01F31">
        <w:rPr>
          <w:rFonts w:ascii="Times New Roman" w:eastAsia="Times New Roman" w:hAnsi="Times New Roman" w:cs="Times New Roman"/>
          <w:sz w:val="24"/>
          <w:szCs w:val="24"/>
          <w:lang w:eastAsia="ro-RO"/>
        </w:rPr>
        <w:t xml:space="preserve">leșii locali – primarul, viceprimarul, consilierii locali ai </w:t>
      </w:r>
      <w:r w:rsidR="00EB5507" w:rsidRPr="00E01F31">
        <w:rPr>
          <w:rFonts w:ascii="Times New Roman" w:hAnsi="Times New Roman" w:cs="Times New Roman"/>
          <w:bCs/>
          <w:sz w:val="24"/>
          <w:szCs w:val="24"/>
        </w:rPr>
        <w:t>comu</w:t>
      </w:r>
      <w:r w:rsidR="001D6EA8" w:rsidRPr="00E01F31">
        <w:rPr>
          <w:rFonts w:ascii="Times New Roman" w:hAnsi="Times New Roman" w:cs="Times New Roman"/>
          <w:bCs/>
          <w:sz w:val="24"/>
          <w:szCs w:val="24"/>
        </w:rPr>
        <w:t>nei Știuca</w:t>
      </w:r>
      <w:r w:rsidR="004E4605" w:rsidRPr="00E01F31">
        <w:rPr>
          <w:rFonts w:ascii="Times New Roman" w:eastAsia="MS Mincho" w:hAnsi="Times New Roman" w:cs="Times New Roman"/>
          <w:sz w:val="24"/>
          <w:szCs w:val="24"/>
          <w:lang w:eastAsia="ro-RO"/>
        </w:rPr>
        <w:t>;</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MS Mincho"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aparatul </w:t>
      </w:r>
      <w:r w:rsidR="00EB5507" w:rsidRPr="00E01F31">
        <w:rPr>
          <w:rFonts w:ascii="Times New Roman" w:eastAsia="Times New Roman" w:hAnsi="Times New Roman" w:cs="Times New Roman"/>
          <w:sz w:val="24"/>
          <w:szCs w:val="24"/>
          <w:lang w:eastAsia="ro-RO"/>
        </w:rPr>
        <w:t xml:space="preserve">de specialitate </w:t>
      </w:r>
      <w:r w:rsidRPr="00E01F31">
        <w:rPr>
          <w:rFonts w:ascii="Times New Roman" w:eastAsia="Times New Roman" w:hAnsi="Times New Roman" w:cs="Times New Roman"/>
          <w:sz w:val="24"/>
          <w:szCs w:val="24"/>
          <w:lang w:eastAsia="ro-RO"/>
        </w:rPr>
        <w:t xml:space="preserve">al primarului - totalitatea compartimentelor funcţionale, fără personalitate juridică, de la nivelul </w:t>
      </w:r>
      <w:r w:rsidR="001D6EA8" w:rsidRPr="00E01F31">
        <w:rPr>
          <w:rFonts w:ascii="Times New Roman" w:eastAsia="Times New Roman" w:hAnsi="Times New Roman" w:cs="Times New Roman"/>
          <w:sz w:val="24"/>
          <w:szCs w:val="24"/>
          <w:lang w:eastAsia="ro-RO"/>
        </w:rPr>
        <w:t>comunei Știuca</w:t>
      </w:r>
      <w:r w:rsidRPr="00E01F31">
        <w:rPr>
          <w:rFonts w:ascii="Times New Roman" w:eastAsia="Times New Roman" w:hAnsi="Times New Roman" w:cs="Times New Roman"/>
          <w:sz w:val="24"/>
          <w:szCs w:val="24"/>
          <w:lang w:eastAsia="ro-RO"/>
        </w:rPr>
        <w:t xml:space="preserve">, precum şi secretarul general al </w:t>
      </w:r>
      <w:r w:rsidR="001D6EA8" w:rsidRPr="00E01F31">
        <w:rPr>
          <w:rFonts w:ascii="Times New Roman" w:eastAsia="Times New Roman" w:hAnsi="Times New Roman" w:cs="Times New Roman"/>
          <w:sz w:val="24"/>
          <w:szCs w:val="24"/>
          <w:lang w:eastAsia="ro-RO"/>
        </w:rPr>
        <w:t>comunei Știuca</w:t>
      </w:r>
      <w:r w:rsidRPr="00E01F31">
        <w:rPr>
          <w:rFonts w:ascii="Times New Roman" w:eastAsia="Times New Roman" w:hAnsi="Times New Roman" w:cs="Times New Roman"/>
          <w:sz w:val="24"/>
          <w:szCs w:val="24"/>
          <w:lang w:eastAsia="ro-RO"/>
        </w:rPr>
        <w:t>; primarul, consilierii personali, viceprimarul, administratorul public nu fac parte din aparatul de specialitate;</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asociaţiile de dezvoltare intercomunitară - structurile de cooperare cu personalitate juridică, de drept privat şi de utilitate publică, înfiinţate, în condiţiile legii,</w:t>
      </w:r>
      <w:r w:rsidR="00877313" w:rsidRPr="00E01F31">
        <w:rPr>
          <w:rFonts w:ascii="Times New Roman" w:eastAsia="Times New Roman" w:hAnsi="Times New Roman" w:cs="Times New Roman"/>
          <w:sz w:val="24"/>
          <w:szCs w:val="24"/>
          <w:lang w:eastAsia="ro-RO"/>
        </w:rPr>
        <w:t xml:space="preserve"> la care aderă</w:t>
      </w:r>
      <w:r w:rsidR="00EB5507" w:rsidRPr="00E01F31">
        <w:rPr>
          <w:rFonts w:ascii="Times New Roman" w:eastAsia="Times New Roman" w:hAnsi="Times New Roman" w:cs="Times New Roman"/>
          <w:sz w:val="24"/>
          <w:szCs w:val="24"/>
          <w:lang w:eastAsia="ro-RO"/>
        </w:rPr>
        <w:t xml:space="preserve"> comuna</w:t>
      </w:r>
      <w:r w:rsidR="001D6EA8" w:rsidRPr="00E01F31">
        <w:rPr>
          <w:rFonts w:ascii="Times New Roman" w:eastAsia="Times New Roman" w:hAnsi="Times New Roman" w:cs="Times New Roman"/>
          <w:sz w:val="24"/>
          <w:szCs w:val="24"/>
          <w:lang w:eastAsia="ro-RO"/>
        </w:rPr>
        <w:t xml:space="preserve"> Știuca</w:t>
      </w:r>
      <w:r w:rsidR="00877313" w:rsidRPr="00E01F31">
        <w:rPr>
          <w:rFonts w:ascii="Times New Roman" w:eastAsia="Times New Roman" w:hAnsi="Times New Roman" w:cs="Times New Roman"/>
          <w:sz w:val="24"/>
          <w:szCs w:val="24"/>
          <w:lang w:eastAsia="ro-RO"/>
        </w:rPr>
        <w:t xml:space="preserve"> </w:t>
      </w:r>
      <w:r w:rsidRPr="00E01F31">
        <w:rPr>
          <w:rFonts w:ascii="Times New Roman" w:eastAsia="Times New Roman" w:hAnsi="Times New Roman" w:cs="Times New Roman"/>
          <w:sz w:val="24"/>
          <w:szCs w:val="24"/>
          <w:lang w:eastAsia="ro-RO"/>
        </w:rPr>
        <w:t>pentru realizarea în comun a unor proiecte de dezvoltare de interes zonal sau regional ori pentru furnizarea în comun a unor servicii publice;</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autoritatea deliberativă - Consiliul Local al </w:t>
      </w:r>
      <w:r w:rsidR="001D6EA8" w:rsidRPr="00E01F31">
        <w:rPr>
          <w:rFonts w:ascii="Times New Roman" w:hAnsi="Times New Roman" w:cs="Times New Roman"/>
          <w:bCs/>
          <w:sz w:val="24"/>
          <w:szCs w:val="24"/>
        </w:rPr>
        <w:t>comunei Știuca</w:t>
      </w:r>
      <w:r w:rsidRPr="00E01F31">
        <w:rPr>
          <w:rFonts w:ascii="Times New Roman" w:eastAsia="Times New Roman" w:hAnsi="Times New Roman" w:cs="Times New Roman"/>
          <w:sz w:val="24"/>
          <w:szCs w:val="24"/>
          <w:lang w:eastAsia="ro-RO"/>
        </w:rPr>
        <w:t>;</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MS Mincho" w:hAnsi="Times New Roman" w:cs="Times New Roman"/>
          <w:sz w:val="24"/>
          <w:szCs w:val="24"/>
          <w:lang w:eastAsia="ro-RO"/>
        </w:rPr>
      </w:pPr>
      <w:r w:rsidRPr="00E01F31">
        <w:rPr>
          <w:rFonts w:ascii="Times New Roman" w:eastAsia="Times New Roman" w:hAnsi="Times New Roman" w:cs="Times New Roman"/>
          <w:sz w:val="24"/>
          <w:szCs w:val="24"/>
          <w:lang w:eastAsia="ro-RO"/>
        </w:rPr>
        <w:t>autoritatea executivă - primarul</w:t>
      </w:r>
      <w:r w:rsidR="00A6049D" w:rsidRPr="00E01F31">
        <w:rPr>
          <w:rFonts w:ascii="Times New Roman" w:hAnsi="Times New Roman" w:cs="Times New Roman"/>
          <w:bCs/>
          <w:sz w:val="24"/>
          <w:szCs w:val="24"/>
        </w:rPr>
        <w:t xml:space="preserve"> comunei </w:t>
      </w:r>
      <w:r w:rsidR="001D6EA8" w:rsidRPr="00E01F31">
        <w:rPr>
          <w:rFonts w:ascii="Times New Roman" w:hAnsi="Times New Roman" w:cs="Times New Roman"/>
          <w:bCs/>
          <w:sz w:val="24"/>
          <w:szCs w:val="24"/>
        </w:rPr>
        <w:t>Știuca</w:t>
      </w:r>
      <w:r w:rsidRPr="00E01F31">
        <w:rPr>
          <w:rFonts w:ascii="Times New Roman" w:eastAsia="Times New Roman" w:hAnsi="Times New Roman" w:cs="Times New Roman"/>
          <w:sz w:val="24"/>
          <w:szCs w:val="24"/>
          <w:lang w:eastAsia="ro-RO"/>
        </w:rPr>
        <w:t>;</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colectivitatea locală - totalitatea persoanelor fizice cu domiciliul în </w:t>
      </w:r>
      <w:r w:rsidR="00E67CEF" w:rsidRPr="00E01F31">
        <w:rPr>
          <w:rFonts w:ascii="Times New Roman" w:hAnsi="Times New Roman" w:cs="Times New Roman"/>
          <w:bCs/>
          <w:sz w:val="24"/>
          <w:szCs w:val="24"/>
        </w:rPr>
        <w:t>comuna</w:t>
      </w:r>
      <w:r w:rsidR="001D6EA8" w:rsidRPr="00E01F31">
        <w:rPr>
          <w:rFonts w:ascii="Times New Roman" w:hAnsi="Times New Roman" w:cs="Times New Roman"/>
          <w:bCs/>
          <w:sz w:val="24"/>
          <w:szCs w:val="24"/>
        </w:rPr>
        <w:t xml:space="preserve"> Știuca</w:t>
      </w:r>
      <w:r w:rsidRPr="00E01F31">
        <w:rPr>
          <w:rFonts w:ascii="Times New Roman" w:eastAsia="Times New Roman" w:hAnsi="Times New Roman" w:cs="Times New Roman"/>
          <w:sz w:val="24"/>
          <w:szCs w:val="24"/>
          <w:lang w:eastAsia="ro-RO"/>
        </w:rPr>
        <w:t xml:space="preserve">; </w:t>
      </w:r>
    </w:p>
    <w:p w:rsidR="004E4605" w:rsidRPr="00E01F31" w:rsidRDefault="00E67CEF"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cvorumul </w:t>
      </w:r>
      <w:r w:rsidR="004E4605" w:rsidRPr="00E01F31">
        <w:rPr>
          <w:rFonts w:ascii="Times New Roman" w:eastAsia="Times New Roman" w:hAnsi="Times New Roman" w:cs="Times New Roman"/>
          <w:sz w:val="24"/>
          <w:szCs w:val="24"/>
          <w:lang w:eastAsia="ro-RO"/>
        </w:rPr>
        <w:t xml:space="preserve">- numărul minim de </w:t>
      </w:r>
      <w:r w:rsidR="005858DB" w:rsidRPr="00E01F31">
        <w:rPr>
          <w:rFonts w:ascii="Times New Roman" w:eastAsia="Times New Roman" w:hAnsi="Times New Roman" w:cs="Times New Roman"/>
          <w:sz w:val="24"/>
          <w:szCs w:val="24"/>
          <w:lang w:eastAsia="ro-RO"/>
        </w:rPr>
        <w:t>consilieri</w:t>
      </w:r>
      <w:r w:rsidR="004E4605" w:rsidRPr="00E01F31">
        <w:rPr>
          <w:rFonts w:ascii="Times New Roman" w:eastAsia="Times New Roman" w:hAnsi="Times New Roman" w:cs="Times New Roman"/>
          <w:sz w:val="24"/>
          <w:szCs w:val="24"/>
          <w:lang w:eastAsia="ro-RO"/>
        </w:rPr>
        <w:t xml:space="preserve"> prevăzut de lege pentru întrunirea valabilă a Consiliului</w:t>
      </w:r>
      <w:r w:rsidR="00BE13C2" w:rsidRPr="00E01F31">
        <w:rPr>
          <w:rFonts w:ascii="Times New Roman" w:eastAsia="Times New Roman" w:hAnsi="Times New Roman" w:cs="Times New Roman"/>
          <w:sz w:val="24"/>
          <w:szCs w:val="24"/>
          <w:lang w:eastAsia="ro-RO"/>
        </w:rPr>
        <w:t xml:space="preserve"> Local</w:t>
      </w:r>
      <w:r w:rsidR="001D6EA8" w:rsidRPr="00E01F31">
        <w:rPr>
          <w:rFonts w:ascii="Times New Roman" w:eastAsia="Times New Roman" w:hAnsi="Times New Roman" w:cs="Times New Roman"/>
          <w:sz w:val="24"/>
          <w:szCs w:val="24"/>
          <w:lang w:eastAsia="ro-RO"/>
        </w:rPr>
        <w:t xml:space="preserve"> al comunei Știuca</w:t>
      </w:r>
      <w:r w:rsidR="004E4605" w:rsidRPr="00E01F31">
        <w:rPr>
          <w:rFonts w:ascii="Times New Roman" w:eastAsia="Times New Roman" w:hAnsi="Times New Roman" w:cs="Times New Roman"/>
          <w:sz w:val="24"/>
          <w:szCs w:val="24"/>
          <w:lang w:eastAsia="ro-RO"/>
        </w:rPr>
        <w:t>;</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hotărâre – act administrativ adoptat de Consiliul Local al </w:t>
      </w:r>
      <w:r w:rsidR="001D6EA8" w:rsidRPr="00E01F31">
        <w:rPr>
          <w:rFonts w:ascii="Times New Roman" w:hAnsi="Times New Roman" w:cs="Times New Roman"/>
          <w:bCs/>
          <w:sz w:val="24"/>
          <w:szCs w:val="24"/>
        </w:rPr>
        <w:t>comunei Știuca</w:t>
      </w:r>
      <w:r w:rsidRPr="00E01F31">
        <w:rPr>
          <w:rFonts w:ascii="Times New Roman" w:eastAsia="Times New Roman" w:hAnsi="Times New Roman" w:cs="Times New Roman"/>
          <w:sz w:val="24"/>
          <w:szCs w:val="24"/>
          <w:lang w:eastAsia="ro-RO"/>
        </w:rPr>
        <w:t>;</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lastRenderedPageBreak/>
        <w:t>majoritatea absolută - primul număr natural strict mai mare decât jumătate din totalul membrilor în funcție ai Consiliului Local;</w:t>
      </w:r>
      <w:r w:rsidR="00476CD6" w:rsidRPr="00E01F31">
        <w:rPr>
          <w:rFonts w:ascii="Times New Roman" w:eastAsia="Times New Roman" w:hAnsi="Times New Roman" w:cs="Times New Roman"/>
          <w:sz w:val="24"/>
          <w:szCs w:val="24"/>
          <w:lang w:eastAsia="ro-RO"/>
        </w:rPr>
        <w:t xml:space="preserve"> </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majoritatea calificată - primul număr natural care este mai mare decât valoarea numerică rezultată în urma aplicării fracției/procentului stabilite/stabilit prin lege sau regulament la totalul membrilor Consiliului Local stabilit în condițiile legii;</w:t>
      </w:r>
      <w:r w:rsidR="00C21E0B" w:rsidRPr="00E01F31">
        <w:rPr>
          <w:rFonts w:ascii="Times New Roman" w:eastAsia="Times New Roman" w:hAnsi="Times New Roman" w:cs="Times New Roman"/>
          <w:sz w:val="24"/>
          <w:szCs w:val="24"/>
          <w:lang w:eastAsia="ro-RO"/>
        </w:rPr>
        <w:t xml:space="preserve"> </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majoritatea simplă - primul număr natural mai mare decât jumătate din totalul membrilor prezenți la o ședință a Consiliului Local, cu condiția îndeplinirii cvorumului;</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organigrama - structură unitară, redată sub forma unei diagrame logice, prin care se sistematizează şi se concentrează modul de organizare a tuturor resurselor umane de la nivelul unei autorităţi sau instituţii publice, după caz, redând schematic detaliile cu privire la raport</w:t>
      </w:r>
      <w:r w:rsidR="000476AF" w:rsidRPr="00E01F31">
        <w:rPr>
          <w:rFonts w:ascii="Times New Roman" w:eastAsia="Times New Roman" w:hAnsi="Times New Roman" w:cs="Times New Roman"/>
          <w:sz w:val="24"/>
          <w:szCs w:val="24"/>
          <w:lang w:eastAsia="ro-RO"/>
        </w:rPr>
        <w:t>urile ierarhice de subordonare</w:t>
      </w:r>
      <w:r w:rsidRPr="00E01F31">
        <w:rPr>
          <w:rFonts w:ascii="Times New Roman" w:eastAsia="Times New Roman" w:hAnsi="Times New Roman" w:cs="Times New Roman"/>
          <w:sz w:val="24"/>
          <w:szCs w:val="24"/>
          <w:lang w:eastAsia="ro-RO"/>
        </w:rPr>
        <w:t>, precum şi raporturile de colaborare;</w:t>
      </w:r>
    </w:p>
    <w:p w:rsidR="004E4605" w:rsidRPr="00E01F31" w:rsidRDefault="005429D8" w:rsidP="00E01F31">
      <w:pPr>
        <w:numPr>
          <w:ilvl w:val="0"/>
          <w:numId w:val="21"/>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 </w:t>
      </w:r>
      <w:r w:rsidR="00E67CEF" w:rsidRPr="00E01F31">
        <w:rPr>
          <w:rFonts w:ascii="Times New Roman" w:eastAsia="Times New Roman" w:hAnsi="Times New Roman" w:cs="Times New Roman"/>
          <w:sz w:val="24"/>
          <w:szCs w:val="24"/>
          <w:lang w:eastAsia="ro-RO"/>
        </w:rPr>
        <w:t xml:space="preserve">primăria </w:t>
      </w:r>
      <w:r w:rsidR="004E4605" w:rsidRPr="00E01F31">
        <w:rPr>
          <w:rFonts w:ascii="Times New Roman" w:hAnsi="Times New Roman" w:cs="Times New Roman"/>
          <w:bCs/>
          <w:sz w:val="24"/>
          <w:szCs w:val="24"/>
        </w:rPr>
        <w:t>c</w:t>
      </w:r>
      <w:r w:rsidR="001D6EA8" w:rsidRPr="00E01F31">
        <w:rPr>
          <w:rFonts w:ascii="Times New Roman" w:hAnsi="Times New Roman" w:cs="Times New Roman"/>
          <w:bCs/>
          <w:sz w:val="24"/>
          <w:szCs w:val="24"/>
        </w:rPr>
        <w:t>omunei Știuca</w:t>
      </w:r>
      <w:r w:rsidRPr="00E01F31">
        <w:rPr>
          <w:rFonts w:ascii="Times New Roman" w:hAnsi="Times New Roman" w:cs="Times New Roman"/>
          <w:bCs/>
          <w:sz w:val="24"/>
          <w:szCs w:val="24"/>
        </w:rPr>
        <w:t xml:space="preserve"> </w:t>
      </w:r>
      <w:r w:rsidR="004E4605" w:rsidRPr="00E01F31">
        <w:rPr>
          <w:rFonts w:ascii="Times New Roman" w:eastAsia="Times New Roman" w:hAnsi="Times New Roman" w:cs="Times New Roman"/>
          <w:sz w:val="24"/>
          <w:szCs w:val="24"/>
          <w:lang w:eastAsia="ro-RO"/>
        </w:rPr>
        <w:t xml:space="preserve">-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primar, viceprimar, </w:t>
      </w:r>
      <w:r w:rsidR="004713BA" w:rsidRPr="00E01F31">
        <w:rPr>
          <w:rFonts w:ascii="Times New Roman" w:eastAsia="Times New Roman" w:hAnsi="Times New Roman" w:cs="Times New Roman"/>
          <w:sz w:val="24"/>
          <w:szCs w:val="24"/>
          <w:lang w:eastAsia="ro-RO"/>
        </w:rPr>
        <w:t xml:space="preserve">secretarul general, </w:t>
      </w:r>
      <w:r w:rsidR="004E4605" w:rsidRPr="00E01F31">
        <w:rPr>
          <w:rFonts w:ascii="Times New Roman" w:eastAsia="Times New Roman" w:hAnsi="Times New Roman" w:cs="Times New Roman"/>
          <w:sz w:val="24"/>
          <w:szCs w:val="24"/>
          <w:lang w:eastAsia="ro-RO"/>
        </w:rPr>
        <w:t>administratorul public, consilierii primarului</w:t>
      </w:r>
      <w:r w:rsidR="004713BA" w:rsidRPr="00E01F31">
        <w:rPr>
          <w:rFonts w:ascii="Times New Roman" w:eastAsia="Times New Roman" w:hAnsi="Times New Roman" w:cs="Times New Roman"/>
          <w:sz w:val="24"/>
          <w:szCs w:val="24"/>
          <w:lang w:eastAsia="ro-RO"/>
        </w:rPr>
        <w:t xml:space="preserve"> si</w:t>
      </w:r>
      <w:r w:rsidR="004E4605" w:rsidRPr="00E01F31">
        <w:rPr>
          <w:rFonts w:ascii="Times New Roman" w:eastAsia="Times New Roman" w:hAnsi="Times New Roman" w:cs="Times New Roman"/>
          <w:sz w:val="24"/>
          <w:szCs w:val="24"/>
          <w:lang w:eastAsia="ro-RO"/>
        </w:rPr>
        <w:t xml:space="preserve"> aparatul de specialitate al primarului;</w:t>
      </w:r>
      <w:r w:rsidR="00F309DA" w:rsidRPr="00E01F31">
        <w:rPr>
          <w:rFonts w:ascii="Times New Roman" w:eastAsia="Times New Roman" w:hAnsi="Times New Roman" w:cs="Times New Roman"/>
          <w:sz w:val="24"/>
          <w:szCs w:val="24"/>
          <w:lang w:eastAsia="ro-RO"/>
        </w:rPr>
        <w:t xml:space="preserve"> </w:t>
      </w:r>
    </w:p>
    <w:p w:rsidR="004E4605" w:rsidRPr="00E01F31" w:rsidRDefault="004E4605" w:rsidP="00E01F31">
      <w:pPr>
        <w:numPr>
          <w:ilvl w:val="0"/>
          <w:numId w:val="21"/>
        </w:numPr>
        <w:tabs>
          <w:tab w:val="left" w:pos="851"/>
        </w:tabs>
        <w:spacing w:after="120" w:line="240" w:lineRule="auto"/>
        <w:ind w:left="0" w:firstLine="567"/>
        <w:jc w:val="both"/>
        <w:rPr>
          <w:rFonts w:ascii="Times New Roman" w:eastAsia="MS Mincho"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secretarul general - secretarul general al </w:t>
      </w:r>
      <w:r w:rsidR="001D6EA8" w:rsidRPr="00E01F31">
        <w:rPr>
          <w:rFonts w:ascii="Times New Roman" w:hAnsi="Times New Roman" w:cs="Times New Roman"/>
          <w:bCs/>
          <w:sz w:val="24"/>
          <w:szCs w:val="24"/>
        </w:rPr>
        <w:t>comunei Știuca</w:t>
      </w:r>
      <w:r w:rsidRPr="00E01F31">
        <w:rPr>
          <w:rFonts w:ascii="Times New Roman" w:eastAsia="Times New Roman" w:hAnsi="Times New Roman" w:cs="Times New Roman"/>
          <w:sz w:val="24"/>
          <w:szCs w:val="24"/>
          <w:lang w:eastAsia="ro-RO"/>
        </w:rPr>
        <w:t>.</w:t>
      </w:r>
    </w:p>
    <w:p w:rsidR="00217FEC" w:rsidRPr="00E01F31" w:rsidRDefault="00217FEC" w:rsidP="00E01F31">
      <w:pPr>
        <w:spacing w:after="120" w:line="240" w:lineRule="auto"/>
        <w:ind w:firstLine="567"/>
        <w:jc w:val="both"/>
        <w:rPr>
          <w:rFonts w:ascii="Times New Roman" w:eastAsia="Times New Roman" w:hAnsi="Times New Roman" w:cs="Times New Roman"/>
          <w:b/>
          <w:noProof/>
          <w:sz w:val="24"/>
          <w:szCs w:val="24"/>
          <w:lang w:eastAsia="ro-RO"/>
        </w:rPr>
      </w:pPr>
    </w:p>
    <w:p w:rsidR="007D63D3" w:rsidRPr="00E01F31" w:rsidRDefault="004E4605" w:rsidP="00E01F31">
      <w:pPr>
        <w:spacing w:after="120" w:line="240" w:lineRule="auto"/>
        <w:ind w:firstLine="567"/>
        <w:jc w:val="both"/>
        <w:rPr>
          <w:rFonts w:ascii="Times New Roman" w:eastAsia="MS Mincho" w:hAnsi="Times New Roman" w:cs="Times New Roman"/>
          <w:sz w:val="24"/>
          <w:szCs w:val="24"/>
          <w:lang w:eastAsia="ro-RO"/>
        </w:rPr>
      </w:pPr>
      <w:r w:rsidRPr="00E01F31">
        <w:rPr>
          <w:rFonts w:ascii="Times New Roman" w:eastAsia="Times New Roman" w:hAnsi="Times New Roman" w:cs="Times New Roman"/>
          <w:b/>
          <w:noProof/>
          <w:sz w:val="24"/>
          <w:szCs w:val="24"/>
          <w:lang w:eastAsia="ro-RO"/>
        </w:rPr>
        <w:t>Capitolul II. Constituirea consiliului local</w:t>
      </w:r>
    </w:p>
    <w:p w:rsidR="004E4605" w:rsidRPr="00E01F31" w:rsidRDefault="00EF1694" w:rsidP="00E01F31">
      <w:pPr>
        <w:tabs>
          <w:tab w:val="left" w:pos="851"/>
        </w:tabs>
        <w:spacing w:after="120" w:line="240" w:lineRule="auto"/>
        <w:jc w:val="both"/>
        <w:rPr>
          <w:rFonts w:ascii="Times New Roman" w:eastAsia="Times New Roman" w:hAnsi="Times New Roman" w:cs="Times New Roman"/>
          <w:b/>
          <w:sz w:val="24"/>
          <w:szCs w:val="24"/>
          <w:lang w:eastAsia="ro-RO"/>
        </w:rPr>
      </w:pPr>
      <w:r w:rsidRPr="00E01F31">
        <w:rPr>
          <w:rFonts w:ascii="Times New Roman" w:eastAsia="Times New Roman" w:hAnsi="Times New Roman" w:cs="Times New Roman"/>
          <w:b/>
          <w:sz w:val="24"/>
          <w:szCs w:val="24"/>
          <w:lang w:eastAsia="ro-RO"/>
        </w:rPr>
        <w:tab/>
      </w:r>
      <w:r w:rsidR="007D63D3" w:rsidRPr="00E01F31">
        <w:rPr>
          <w:rFonts w:ascii="Times New Roman" w:eastAsia="Times New Roman" w:hAnsi="Times New Roman" w:cs="Times New Roman"/>
          <w:b/>
          <w:sz w:val="24"/>
          <w:szCs w:val="24"/>
          <w:lang w:eastAsia="ro-RO"/>
        </w:rPr>
        <w:t xml:space="preserve">Art. 3. - </w:t>
      </w:r>
      <w:r w:rsidR="004E4605" w:rsidRPr="00E01F31">
        <w:rPr>
          <w:rFonts w:ascii="Times New Roman" w:eastAsia="Times New Roman" w:hAnsi="Times New Roman" w:cs="Times New Roman"/>
          <w:b/>
          <w:noProof/>
          <w:sz w:val="24"/>
          <w:szCs w:val="24"/>
          <w:lang w:eastAsia="ro-RO"/>
        </w:rPr>
        <w:t>Stru</w:t>
      </w:r>
      <w:r w:rsidR="00024835" w:rsidRPr="00E01F31">
        <w:rPr>
          <w:rFonts w:ascii="Times New Roman" w:eastAsia="Times New Roman" w:hAnsi="Times New Roman" w:cs="Times New Roman"/>
          <w:b/>
          <w:noProof/>
          <w:sz w:val="24"/>
          <w:szCs w:val="24"/>
          <w:lang w:eastAsia="ro-RO"/>
        </w:rPr>
        <w:t>ctura Consiliului L</w:t>
      </w:r>
      <w:r w:rsidR="004E4605" w:rsidRPr="00E01F31">
        <w:rPr>
          <w:rFonts w:ascii="Times New Roman" w:eastAsia="Times New Roman" w:hAnsi="Times New Roman" w:cs="Times New Roman"/>
          <w:b/>
          <w:noProof/>
          <w:sz w:val="24"/>
          <w:szCs w:val="24"/>
          <w:lang w:eastAsia="ro-RO"/>
        </w:rPr>
        <w:t xml:space="preserve">ocal al </w:t>
      </w:r>
      <w:r w:rsidR="001D6EA8" w:rsidRPr="00E01F31">
        <w:rPr>
          <w:rFonts w:ascii="Times New Roman" w:hAnsi="Times New Roman" w:cs="Times New Roman"/>
          <w:b/>
          <w:bCs/>
          <w:sz w:val="24"/>
          <w:szCs w:val="24"/>
        </w:rPr>
        <w:t>comunei Știuca</w:t>
      </w:r>
    </w:p>
    <w:p w:rsidR="004E4605" w:rsidRPr="00E01F31" w:rsidRDefault="00217FEC" w:rsidP="00E01F31">
      <w:pPr>
        <w:spacing w:after="120" w:line="240" w:lineRule="auto"/>
        <w:ind w:right="-24" w:firstLine="720"/>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b/>
          <w:sz w:val="24"/>
          <w:szCs w:val="24"/>
          <w:lang w:eastAsia="ro-RO"/>
        </w:rPr>
        <w:t xml:space="preserve"> </w:t>
      </w:r>
      <w:r w:rsidR="004E4605" w:rsidRPr="00E01F31">
        <w:rPr>
          <w:rFonts w:ascii="Times New Roman" w:eastAsia="Times New Roman" w:hAnsi="Times New Roman" w:cs="Times New Roman"/>
          <w:sz w:val="24"/>
          <w:szCs w:val="24"/>
          <w:lang w:eastAsia="ro-RO"/>
        </w:rPr>
        <w:t xml:space="preserve">(1) Consiliul Local al </w:t>
      </w:r>
      <w:r w:rsidR="001D6EA8" w:rsidRPr="00E01F31">
        <w:rPr>
          <w:rFonts w:ascii="Times New Roman" w:hAnsi="Times New Roman" w:cs="Times New Roman"/>
          <w:bCs/>
          <w:sz w:val="24"/>
          <w:szCs w:val="24"/>
        </w:rPr>
        <w:t>comunei Știuca</w:t>
      </w:r>
      <w:r w:rsidR="004E4605" w:rsidRPr="00E01F31">
        <w:rPr>
          <w:rFonts w:ascii="Times New Roman" w:hAnsi="Times New Roman" w:cs="Times New Roman"/>
          <w:bCs/>
          <w:sz w:val="24"/>
          <w:szCs w:val="24"/>
        </w:rPr>
        <w:t xml:space="preserve"> </w:t>
      </w:r>
      <w:r w:rsidR="004E4605" w:rsidRPr="00E01F31">
        <w:rPr>
          <w:rFonts w:ascii="Times New Roman" w:eastAsia="Times New Roman" w:hAnsi="Times New Roman" w:cs="Times New Roman"/>
          <w:sz w:val="24"/>
          <w:szCs w:val="24"/>
          <w:lang w:eastAsia="ro-RO"/>
        </w:rPr>
        <w:t xml:space="preserve">are, conform legii, un număr de </w:t>
      </w:r>
      <w:r w:rsidR="001D6EA8" w:rsidRPr="00E01F31">
        <w:rPr>
          <w:rFonts w:ascii="Times New Roman" w:eastAsia="Times New Roman" w:hAnsi="Times New Roman" w:cs="Times New Roman"/>
          <w:sz w:val="24"/>
          <w:szCs w:val="24"/>
          <w:lang w:eastAsia="ro-RO"/>
        </w:rPr>
        <w:t>11</w:t>
      </w:r>
      <w:r w:rsidR="004E4605" w:rsidRPr="00E01F31">
        <w:rPr>
          <w:rFonts w:ascii="Times New Roman" w:eastAsia="Times New Roman" w:hAnsi="Times New Roman" w:cs="Times New Roman"/>
          <w:sz w:val="24"/>
          <w:szCs w:val="24"/>
          <w:lang w:eastAsia="ro-RO"/>
        </w:rPr>
        <w:t xml:space="preserve"> consilieri locali</w:t>
      </w:r>
      <w:r w:rsidR="004713BA" w:rsidRPr="00E01F31">
        <w:rPr>
          <w:rFonts w:ascii="Times New Roman" w:eastAsia="Times New Roman" w:hAnsi="Times New Roman" w:cs="Times New Roman"/>
          <w:sz w:val="24"/>
          <w:szCs w:val="24"/>
          <w:lang w:eastAsia="ro-RO"/>
        </w:rPr>
        <w:t xml:space="preserve">, la </w:t>
      </w:r>
      <w:r w:rsidR="00E67CEF" w:rsidRPr="00E01F31">
        <w:rPr>
          <w:rFonts w:ascii="Times New Roman" w:eastAsia="Times New Roman" w:hAnsi="Times New Roman" w:cs="Times New Roman"/>
          <w:sz w:val="24"/>
          <w:szCs w:val="24"/>
          <w:lang w:eastAsia="ro-RO"/>
        </w:rPr>
        <w:t>d</w:t>
      </w:r>
      <w:r w:rsidR="004713BA" w:rsidRPr="00E01F31">
        <w:rPr>
          <w:rFonts w:ascii="Times New Roman" w:eastAsia="Times New Roman" w:hAnsi="Times New Roman" w:cs="Times New Roman"/>
          <w:sz w:val="24"/>
          <w:szCs w:val="24"/>
          <w:lang w:eastAsia="ro-RO"/>
        </w:rPr>
        <w:t>ata aprobării pre</w:t>
      </w:r>
      <w:r w:rsidR="00E67CEF" w:rsidRPr="00E01F31">
        <w:rPr>
          <w:rFonts w:ascii="Times New Roman" w:eastAsia="Times New Roman" w:hAnsi="Times New Roman" w:cs="Times New Roman"/>
          <w:sz w:val="24"/>
          <w:szCs w:val="24"/>
          <w:lang w:eastAsia="ro-RO"/>
        </w:rPr>
        <w:t>z</w:t>
      </w:r>
      <w:r w:rsidR="004713BA" w:rsidRPr="00E01F31">
        <w:rPr>
          <w:rFonts w:ascii="Times New Roman" w:eastAsia="Times New Roman" w:hAnsi="Times New Roman" w:cs="Times New Roman"/>
          <w:sz w:val="24"/>
          <w:szCs w:val="24"/>
          <w:lang w:eastAsia="ro-RO"/>
        </w:rPr>
        <w:t>entului regulament</w:t>
      </w:r>
      <w:r w:rsidR="004E4605" w:rsidRPr="00E01F31">
        <w:rPr>
          <w:rFonts w:ascii="Times New Roman" w:eastAsia="Times New Roman" w:hAnsi="Times New Roman" w:cs="Times New Roman"/>
          <w:sz w:val="24"/>
          <w:szCs w:val="24"/>
          <w:lang w:eastAsia="ro-RO"/>
        </w:rPr>
        <w:t>.</w:t>
      </w:r>
    </w:p>
    <w:p w:rsidR="004E4605" w:rsidRPr="00E01F31" w:rsidRDefault="004E4605" w:rsidP="00E01F31">
      <w:pPr>
        <w:spacing w:after="120" w:line="240" w:lineRule="auto"/>
        <w:ind w:right="-24" w:firstLine="720"/>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(2) Sediul Consiliului Local al </w:t>
      </w:r>
      <w:r w:rsidR="001D6EA8" w:rsidRPr="00E01F31">
        <w:rPr>
          <w:rFonts w:ascii="Times New Roman" w:hAnsi="Times New Roman" w:cs="Times New Roman"/>
          <w:bCs/>
          <w:sz w:val="24"/>
          <w:szCs w:val="24"/>
        </w:rPr>
        <w:t>comunei Știuca</w:t>
      </w:r>
      <w:r w:rsidR="005E7C8B" w:rsidRPr="00E01F31">
        <w:rPr>
          <w:rFonts w:ascii="Times New Roman" w:hAnsi="Times New Roman" w:cs="Times New Roman"/>
          <w:bCs/>
          <w:sz w:val="24"/>
          <w:szCs w:val="24"/>
        </w:rPr>
        <w:t xml:space="preserve"> </w:t>
      </w:r>
      <w:r w:rsidRPr="00E01F31">
        <w:rPr>
          <w:rFonts w:ascii="Times New Roman" w:eastAsia="Times New Roman" w:hAnsi="Times New Roman" w:cs="Times New Roman"/>
          <w:sz w:val="24"/>
          <w:szCs w:val="24"/>
          <w:lang w:eastAsia="ro-RO"/>
        </w:rPr>
        <w:t xml:space="preserve">este la adresa </w:t>
      </w:r>
      <w:r w:rsidR="001D6EA8" w:rsidRPr="00E01F31">
        <w:rPr>
          <w:rFonts w:ascii="Times New Roman" w:eastAsia="Times New Roman" w:hAnsi="Times New Roman" w:cs="Times New Roman"/>
          <w:sz w:val="24"/>
          <w:szCs w:val="24"/>
          <w:lang w:eastAsia="ro-RO"/>
        </w:rPr>
        <w:t>sat Știuca</w:t>
      </w:r>
      <w:r w:rsidRPr="00E01F31">
        <w:rPr>
          <w:rFonts w:ascii="Times New Roman" w:eastAsia="Times New Roman" w:hAnsi="Times New Roman" w:cs="Times New Roman"/>
          <w:sz w:val="24"/>
          <w:szCs w:val="24"/>
          <w:lang w:eastAsia="ro-RO"/>
        </w:rPr>
        <w:t xml:space="preserve">, </w:t>
      </w:r>
      <w:r w:rsidR="001D6EA8" w:rsidRPr="00E01F31">
        <w:rPr>
          <w:rFonts w:ascii="Times New Roman" w:eastAsia="Times New Roman" w:hAnsi="Times New Roman" w:cs="Times New Roman"/>
          <w:sz w:val="24"/>
          <w:szCs w:val="24"/>
          <w:lang w:eastAsia="ro-RO"/>
        </w:rPr>
        <w:t>nr. 111, comuna Știuca</w:t>
      </w:r>
      <w:r w:rsidR="00E67CEF" w:rsidRPr="00E01F31">
        <w:rPr>
          <w:rFonts w:ascii="Times New Roman" w:eastAsia="Times New Roman" w:hAnsi="Times New Roman" w:cs="Times New Roman"/>
          <w:sz w:val="24"/>
          <w:szCs w:val="24"/>
          <w:lang w:eastAsia="ro-RO"/>
        </w:rPr>
        <w:t xml:space="preserve">, </w:t>
      </w:r>
      <w:r w:rsidR="00B100F0" w:rsidRPr="00E01F31">
        <w:rPr>
          <w:rFonts w:ascii="Times New Roman" w:eastAsia="Times New Roman" w:hAnsi="Times New Roman" w:cs="Times New Roman"/>
          <w:sz w:val="24"/>
          <w:szCs w:val="24"/>
          <w:lang w:eastAsia="ro-RO"/>
        </w:rPr>
        <w:t>județul Timiș</w:t>
      </w:r>
      <w:r w:rsidRPr="00E01F31">
        <w:rPr>
          <w:rFonts w:ascii="Times New Roman" w:eastAsia="Times New Roman" w:hAnsi="Times New Roman" w:cs="Times New Roman"/>
          <w:sz w:val="24"/>
          <w:szCs w:val="24"/>
          <w:lang w:eastAsia="ro-RO"/>
        </w:rPr>
        <w:t>.</w:t>
      </w:r>
      <w:r w:rsidR="00C40862" w:rsidRPr="00E01F31">
        <w:rPr>
          <w:rFonts w:ascii="Times New Roman" w:eastAsia="Times New Roman" w:hAnsi="Times New Roman" w:cs="Times New Roman"/>
          <w:sz w:val="24"/>
          <w:szCs w:val="24"/>
          <w:lang w:eastAsia="ro-RO"/>
        </w:rPr>
        <w:t xml:space="preserve"> </w:t>
      </w:r>
    </w:p>
    <w:p w:rsidR="00C40862" w:rsidRPr="00E01F31" w:rsidRDefault="00C40862"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Potrivit legii, </w:t>
      </w:r>
      <w:r w:rsidRPr="00E01F31">
        <w:rPr>
          <w:rFonts w:ascii="Times New Roman" w:hAnsi="Times New Roman" w:cs="Times New Roman"/>
          <w:bCs/>
          <w:sz w:val="24"/>
          <w:szCs w:val="24"/>
        </w:rPr>
        <w:t>Consiliul Local</w:t>
      </w:r>
      <w:r w:rsidRPr="00E01F31">
        <w:rPr>
          <w:rFonts w:ascii="Times New Roman" w:hAnsi="Times New Roman" w:cs="Times New Roman"/>
          <w:sz w:val="24"/>
          <w:szCs w:val="24"/>
        </w:rPr>
        <w:t xml:space="preserve"> se constituie în cel mult 60 de zile de la data desfășurării alegerilor autorităților administrației publice locale. Anterior constituirii Consiliului Local, mandatele consilierilor locali declarați aleși sunt validate în condițiile prevăzute în Codul administrativ</w:t>
      </w:r>
      <w:r w:rsidRPr="00E01F31">
        <w:rPr>
          <w:rFonts w:ascii="Times New Roman" w:hAnsi="Times New Roman" w:cs="Times New Roman"/>
          <w:i/>
          <w:sz w:val="24"/>
          <w:szCs w:val="24"/>
        </w:rPr>
        <w:t>.</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t>(3</w:t>
      </w:r>
      <w:r w:rsidR="00C40862" w:rsidRPr="00E01F31">
        <w:rPr>
          <w:rFonts w:ascii="Times New Roman" w:hAnsi="Times New Roman" w:cs="Times New Roman"/>
          <w:bCs/>
          <w:sz w:val="24"/>
          <w:szCs w:val="24"/>
        </w:rPr>
        <w:t>)</w:t>
      </w:r>
      <w:r w:rsidR="00C40862" w:rsidRPr="00E01F31">
        <w:rPr>
          <w:rFonts w:ascii="Times New Roman" w:hAnsi="Times New Roman" w:cs="Times New Roman"/>
          <w:sz w:val="24"/>
          <w:szCs w:val="24"/>
        </w:rPr>
        <w:t> După validarea mandatelor consilierilor locali este organizată o ședință privind ceremonia de constituire a Consiliului Local, ocazie cu care consilierii locali depun jurământul.</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(4</w:t>
      </w:r>
      <w:r w:rsidR="00C40862" w:rsidRPr="00E01F31">
        <w:rPr>
          <w:rFonts w:ascii="Times New Roman" w:hAnsi="Times New Roman" w:cs="Times New Roman"/>
          <w:sz w:val="24"/>
          <w:szCs w:val="24"/>
        </w:rPr>
        <w:t>) Consilierii locali sunt convocați, conform legii, de către prefect pentru ședința privind ceremonia de constituire a Consiliului Local în cel mult 5 zile de la comunicarea încheierii judecătoriei ori a comunicării hotărârii tribunalului, după caz, prevăzute în Codul administrativ, după caz, în situația în care numărul mandatelor de consilier local, validate, este mai mare decât primul număr natural strict mai mare decât jumătate din numărul membrilor Consiliului Local stabilit potrivit Codului administrativ</w:t>
      </w:r>
      <w:r w:rsidR="001D6EA8" w:rsidRPr="00E01F31">
        <w:rPr>
          <w:rFonts w:ascii="Times New Roman" w:hAnsi="Times New Roman" w:cs="Times New Roman"/>
          <w:sz w:val="24"/>
          <w:szCs w:val="24"/>
        </w:rPr>
        <w:t xml:space="preserve"> </w:t>
      </w:r>
      <w:r w:rsidR="00C40862" w:rsidRPr="00E01F31">
        <w:rPr>
          <w:rFonts w:ascii="Times New Roman" w:hAnsi="Times New Roman" w:cs="Times New Roman"/>
          <w:sz w:val="24"/>
          <w:szCs w:val="24"/>
        </w:rPr>
        <w:t>și prevăzut la art. 2 alin. (1).</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(5</w:t>
      </w:r>
      <w:r w:rsidR="00C40862" w:rsidRPr="00E01F31">
        <w:rPr>
          <w:rFonts w:ascii="Times New Roman" w:hAnsi="Times New Roman" w:cs="Times New Roman"/>
          <w:sz w:val="24"/>
          <w:szCs w:val="24"/>
        </w:rPr>
        <w:t xml:space="preserve">) Convocarea consilierilor locali declarați aleși, pentru ședința de constituire, se face de către prefect, prin ordin. La ședința de constituire pot participa: </w:t>
      </w:r>
    </w:p>
    <w:p w:rsidR="00C40862" w:rsidRPr="00E01F31" w:rsidRDefault="00C40862" w:rsidP="00E01F31">
      <w:pPr>
        <w:ind w:firstLine="720"/>
        <w:jc w:val="both"/>
        <w:rPr>
          <w:rFonts w:ascii="Times New Roman" w:eastAsia="MS Mincho" w:hAnsi="Times New Roman" w:cs="Times New Roman"/>
          <w:sz w:val="24"/>
          <w:szCs w:val="24"/>
        </w:rPr>
      </w:pPr>
      <w:r w:rsidRPr="00E01F31">
        <w:rPr>
          <w:rFonts w:ascii="Times New Roman" w:hAnsi="Times New Roman" w:cs="Times New Roman"/>
          <w:sz w:val="24"/>
          <w:szCs w:val="24"/>
        </w:rPr>
        <w:t>a) prefectul sau reprezentantul său;</w:t>
      </w:r>
      <w:r w:rsidRPr="00E01F31">
        <w:rPr>
          <w:rFonts w:ascii="Times New Roman" w:eastAsia="MS Mincho" w:hAnsi="Times New Roman" w:cs="Times New Roman"/>
          <w:sz w:val="24"/>
          <w:szCs w:val="24"/>
        </w:rPr>
        <w:t> </w:t>
      </w:r>
    </w:p>
    <w:p w:rsidR="00C40862" w:rsidRPr="00E01F31" w:rsidRDefault="00C40862" w:rsidP="00E01F31">
      <w:pPr>
        <w:ind w:firstLine="720"/>
        <w:jc w:val="both"/>
        <w:rPr>
          <w:rFonts w:ascii="Times New Roman" w:eastAsia="MS Mincho" w:hAnsi="Times New Roman" w:cs="Times New Roman"/>
          <w:sz w:val="24"/>
          <w:szCs w:val="24"/>
        </w:rPr>
      </w:pPr>
      <w:r w:rsidRPr="00E01F31">
        <w:rPr>
          <w:rFonts w:ascii="Times New Roman" w:hAnsi="Times New Roman" w:cs="Times New Roman"/>
          <w:sz w:val="24"/>
          <w:szCs w:val="24"/>
        </w:rPr>
        <w:t>b) primarul în funcție; precum și, după caz,</w:t>
      </w:r>
      <w:r w:rsidRPr="00E01F31">
        <w:rPr>
          <w:rFonts w:ascii="Times New Roman" w:eastAsia="MS Mincho" w:hAnsi="Times New Roman" w:cs="Times New Roman"/>
          <w:sz w:val="24"/>
          <w:szCs w:val="24"/>
        </w:rPr>
        <w:t> </w:t>
      </w:r>
    </w:p>
    <w:p w:rsidR="00C40862" w:rsidRPr="00E01F31" w:rsidRDefault="00C40862"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c) candidatul declarat câștigător la alegerile pentru funcția de primar.</w:t>
      </w:r>
      <w:r w:rsidRPr="00E01F31">
        <w:rPr>
          <w:rFonts w:ascii="Times New Roman" w:eastAsia="MS Mincho" w:hAnsi="Times New Roman" w:cs="Times New Roman"/>
          <w:sz w:val="24"/>
          <w:szCs w:val="24"/>
        </w:rPr>
        <w:t> </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(6</w:t>
      </w:r>
      <w:r w:rsidR="00C40862" w:rsidRPr="00E01F31">
        <w:rPr>
          <w:rFonts w:ascii="Times New Roman" w:hAnsi="Times New Roman" w:cs="Times New Roman"/>
          <w:sz w:val="24"/>
          <w:szCs w:val="24"/>
        </w:rPr>
        <w:t>) După primirea ordinului prefectului privind convocarea consilierilor locali, secretarul general comunică consilierilor locali ale căror mandate au fost validate data și ora ședinței privind ceremonia de constituire convocată de prefect, care are loc la sediul Consiliului Local.</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(7</w:t>
      </w:r>
      <w:r w:rsidR="00C40862" w:rsidRPr="00E01F31">
        <w:rPr>
          <w:rFonts w:ascii="Times New Roman" w:hAnsi="Times New Roman" w:cs="Times New Roman"/>
          <w:sz w:val="24"/>
          <w:szCs w:val="24"/>
        </w:rPr>
        <w:t xml:space="preserve">) Ședința de constituire este deschisă de prefect sau de reprezentantul acestuia, care îl invită pe cel mai în vârstă dintre consilierii locali al cărui mandat a fost validat, precum și pe cei 2 asistenți ai acestuia </w:t>
      </w:r>
      <w:r w:rsidR="00C40862" w:rsidRPr="00E01F31">
        <w:rPr>
          <w:rFonts w:ascii="Times New Roman" w:hAnsi="Times New Roman" w:cs="Times New Roman"/>
          <w:sz w:val="24"/>
          <w:szCs w:val="24"/>
        </w:rPr>
        <w:lastRenderedPageBreak/>
        <w:t xml:space="preserve">să preia conducerea lucrărilor ședinței. Asistenți ai președintelui de vârstă sunt desemnați cei mai tineri consilieri locali ale căror mandate au fost validate. Consilierii locali care intră sub incidența prezentului alineat se identifică de către secretarul general care pune la dispoziția prefectului sau a reprezentantului acestuia lista cu cele 3 persoane. </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(8</w:t>
      </w:r>
      <w:r w:rsidR="00C40862" w:rsidRPr="00E01F31">
        <w:rPr>
          <w:rFonts w:ascii="Times New Roman" w:hAnsi="Times New Roman" w:cs="Times New Roman"/>
          <w:sz w:val="24"/>
          <w:szCs w:val="24"/>
        </w:rPr>
        <w:t>) În situația în care până la data ședinței de constituire a fost făcută validarea/invalidarea alegerii primarului, președintele de vârstă invită</w:t>
      </w:r>
      <w:r w:rsidR="001D6EA8" w:rsidRPr="00E01F31">
        <w:rPr>
          <w:rFonts w:ascii="Times New Roman" w:hAnsi="Times New Roman" w:cs="Times New Roman"/>
          <w:sz w:val="24"/>
          <w:szCs w:val="24"/>
        </w:rPr>
        <w:t xml:space="preserve"> unul dintre cei mai tineri dintre consilierii locali</w:t>
      </w:r>
      <w:r w:rsidR="00C40862" w:rsidRPr="00E01F31">
        <w:rPr>
          <w:rFonts w:ascii="Times New Roman" w:hAnsi="Times New Roman" w:cs="Times New Roman"/>
          <w:sz w:val="24"/>
          <w:szCs w:val="24"/>
        </w:rPr>
        <w:t xml:space="preserve"> să prezinte rezultatul validării sau invalidării primarului. </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(9</w:t>
      </w:r>
      <w:r w:rsidR="00C40862" w:rsidRPr="00E01F31">
        <w:rPr>
          <w:rFonts w:ascii="Times New Roman" w:hAnsi="Times New Roman" w:cs="Times New Roman"/>
          <w:sz w:val="24"/>
          <w:szCs w:val="24"/>
        </w:rPr>
        <w:t xml:space="preserve">) În cazul validării alegerii primarului, acesta este invitat să depună jurământul prevăzut la </w:t>
      </w:r>
      <w:r w:rsidR="00C40862" w:rsidRPr="00E01F31">
        <w:rPr>
          <w:rFonts w:ascii="Times New Roman" w:hAnsi="Times New Roman" w:cs="Times New Roman"/>
          <w:bCs/>
          <w:sz w:val="24"/>
          <w:szCs w:val="24"/>
        </w:rPr>
        <w:t xml:space="preserve">art. 4, </w:t>
      </w:r>
      <w:r w:rsidR="00C40862" w:rsidRPr="00E01F31">
        <w:rPr>
          <w:rFonts w:ascii="Times New Roman" w:hAnsi="Times New Roman" w:cs="Times New Roman"/>
          <w:sz w:val="24"/>
          <w:szCs w:val="24"/>
        </w:rPr>
        <w:t xml:space="preserve">după care-l semnează. Purtarea eșarfei tricolore de către primar este obligatorie. </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(10</w:t>
      </w:r>
      <w:r w:rsidR="00C40862" w:rsidRPr="00E01F31">
        <w:rPr>
          <w:rFonts w:ascii="Times New Roman" w:hAnsi="Times New Roman" w:cs="Times New Roman"/>
          <w:sz w:val="24"/>
          <w:szCs w:val="24"/>
        </w:rPr>
        <w:t xml:space="preserve">) Primarul care refuză să depună jurământul este considerat demisionat de drept. </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(11</w:t>
      </w:r>
      <w:r w:rsidR="00C40862" w:rsidRPr="00E01F31">
        <w:rPr>
          <w:rFonts w:ascii="Times New Roman" w:hAnsi="Times New Roman" w:cs="Times New Roman"/>
          <w:sz w:val="24"/>
          <w:szCs w:val="24"/>
        </w:rPr>
        <w:t>) După depunerea jurământului, președintele de vârstă invită primarul să prezinte declarații cu privire la exercitarea mandatului, precum și orice alte persoane care-și manifestă dorința de a lua cuvântul cu privire la acest moment.</w:t>
      </w:r>
    </w:p>
    <w:p w:rsidR="00C40862" w:rsidRPr="00E01F31" w:rsidRDefault="002D5A73"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(12</w:t>
      </w:r>
      <w:r w:rsidR="00C40862" w:rsidRPr="00E01F31">
        <w:rPr>
          <w:rFonts w:ascii="Times New Roman" w:hAnsi="Times New Roman" w:cs="Times New Roman"/>
          <w:sz w:val="24"/>
          <w:szCs w:val="24"/>
        </w:rPr>
        <w:t>) În cazul în care validarea alegerii primarului a fost făcută până la ședința de constituire legal întrunită, iar acesta nu poate participa, primarul declarat ales depune jurământul în proxima ședință a Consiliului Local, ordinară sau extraordinară, după caz.</w:t>
      </w:r>
    </w:p>
    <w:p w:rsidR="00271B31" w:rsidRPr="00E01F31" w:rsidRDefault="004E4605" w:rsidP="00E01F31">
      <w:pPr>
        <w:ind w:firstLine="720"/>
        <w:jc w:val="both"/>
        <w:rPr>
          <w:rFonts w:ascii="Times New Roman" w:hAnsi="Times New Roman" w:cs="Times New Roman"/>
          <w:b/>
          <w:sz w:val="24"/>
          <w:szCs w:val="24"/>
        </w:rPr>
      </w:pPr>
      <w:bookmarkStart w:id="1" w:name="A113"/>
      <w:r w:rsidRPr="00E01F31">
        <w:rPr>
          <w:rFonts w:ascii="Times New Roman" w:eastAsia="Times New Roman" w:hAnsi="Times New Roman" w:cs="Times New Roman"/>
          <w:b/>
          <w:sz w:val="24"/>
          <w:szCs w:val="24"/>
          <w:lang w:eastAsia="ro-RO"/>
        </w:rPr>
        <w:t>Art</w:t>
      </w:r>
      <w:r w:rsidRPr="00E01F31">
        <w:rPr>
          <w:rFonts w:ascii="Times New Roman" w:eastAsia="Times New Roman" w:hAnsi="Times New Roman" w:cs="Times New Roman"/>
          <w:b/>
          <w:noProof/>
          <w:sz w:val="24"/>
          <w:szCs w:val="24"/>
          <w:lang w:eastAsia="ro-RO"/>
        </w:rPr>
        <w:t xml:space="preserve">. </w:t>
      </w:r>
      <w:bookmarkEnd w:id="1"/>
      <w:r w:rsidRPr="00E01F31">
        <w:rPr>
          <w:rFonts w:ascii="Times New Roman" w:eastAsia="Times New Roman" w:hAnsi="Times New Roman" w:cs="Times New Roman"/>
          <w:b/>
          <w:noProof/>
          <w:sz w:val="24"/>
          <w:szCs w:val="24"/>
          <w:lang w:eastAsia="ro-RO"/>
        </w:rPr>
        <w:t>4</w:t>
      </w:r>
      <w:r w:rsidR="00271B31" w:rsidRPr="00E01F31">
        <w:rPr>
          <w:rFonts w:ascii="Times New Roman" w:eastAsia="Times New Roman" w:hAnsi="Times New Roman" w:cs="Times New Roman"/>
          <w:b/>
          <w:noProof/>
          <w:sz w:val="24"/>
          <w:szCs w:val="24"/>
          <w:lang w:eastAsia="ro-RO"/>
        </w:rPr>
        <w:t xml:space="preserve"> - </w:t>
      </w:r>
      <w:r w:rsidR="00271B31" w:rsidRPr="00E01F31">
        <w:rPr>
          <w:rFonts w:ascii="Times New Roman" w:hAnsi="Times New Roman" w:cs="Times New Roman"/>
          <w:sz w:val="24"/>
          <w:szCs w:val="24"/>
        </w:rPr>
        <w:t>(1) Aleșii locali aleși ale căror mandate au fost validate depun următorul jurământ în limba română: „</w:t>
      </w:r>
      <w:r w:rsidR="00271B31" w:rsidRPr="00E01F31">
        <w:rPr>
          <w:rFonts w:ascii="Times New Roman" w:hAnsi="Times New Roman" w:cs="Times New Roman"/>
          <w:b/>
          <w:sz w:val="24"/>
          <w:szCs w:val="24"/>
        </w:rPr>
        <w:t>Jur să respect Constituția și legile țării și să fac, cu bună-credință, tot ceea ce stă în puterile și priceperea mea pentru bin</w:t>
      </w:r>
      <w:r w:rsidR="00A55444" w:rsidRPr="00E01F31">
        <w:rPr>
          <w:rFonts w:ascii="Times New Roman" w:hAnsi="Times New Roman" w:cs="Times New Roman"/>
          <w:b/>
          <w:sz w:val="24"/>
          <w:szCs w:val="24"/>
        </w:rPr>
        <w:t>ele locuitorilor comunei Știuca</w:t>
      </w:r>
      <w:r w:rsidR="00271B31" w:rsidRPr="00E01F31">
        <w:rPr>
          <w:rFonts w:ascii="Times New Roman" w:hAnsi="Times New Roman" w:cs="Times New Roman"/>
          <w:b/>
          <w:sz w:val="24"/>
          <w:szCs w:val="24"/>
        </w:rPr>
        <w:t>. Așa să îmi ajute Dumnezeu!”</w:t>
      </w:r>
    </w:p>
    <w:p w:rsidR="00271B31" w:rsidRPr="00E01F31" w:rsidRDefault="00271B31"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t xml:space="preserve">(2) </w:t>
      </w:r>
      <w:r w:rsidRPr="00E01F31">
        <w:rPr>
          <w:rFonts w:ascii="Times New Roman" w:hAnsi="Times New Roman" w:cs="Times New Roman"/>
          <w:sz w:val="24"/>
          <w:szCs w:val="24"/>
        </w:rPr>
        <w:t xml:space="preserve">Jurământul este imprimat în prealabil pe un formular special cuprinzând prenumele și numele alesului local, prin grija secretarului. Jurământul se semnează în două exemplare, un exemplar se păstrează la dosarul de validare, iar al doilea se înmânează alesului local. </w:t>
      </w:r>
    </w:p>
    <w:p w:rsidR="00271B31" w:rsidRPr="00E01F31" w:rsidRDefault="00271B31" w:rsidP="00E01F31">
      <w:pPr>
        <w:ind w:firstLine="720"/>
        <w:jc w:val="both"/>
        <w:rPr>
          <w:rFonts w:ascii="Times New Roman" w:hAnsi="Times New Roman" w:cs="Times New Roman"/>
          <w:bCs/>
          <w:sz w:val="24"/>
          <w:szCs w:val="24"/>
        </w:rPr>
      </w:pPr>
      <w:r w:rsidRPr="00E01F31">
        <w:rPr>
          <w:rFonts w:ascii="Times New Roman" w:hAnsi="Times New Roman" w:cs="Times New Roman"/>
          <w:sz w:val="24"/>
          <w:szCs w:val="24"/>
        </w:rPr>
        <w:t>(3) Alesul local poate depune jurământul fără formula religioasă, caz în care jurământul va fi imprimat pe formular fără această formulă.</w:t>
      </w:r>
    </w:p>
    <w:p w:rsidR="00271B31" w:rsidRPr="00E01F31" w:rsidRDefault="00271B31" w:rsidP="00E01F31">
      <w:pPr>
        <w:ind w:firstLine="720"/>
        <w:jc w:val="both"/>
        <w:rPr>
          <w:rFonts w:ascii="Times New Roman" w:hAnsi="Times New Roman" w:cs="Times New Roman"/>
          <w:sz w:val="24"/>
          <w:szCs w:val="24"/>
        </w:rPr>
      </w:pPr>
      <w:r w:rsidRPr="00E01F31">
        <w:rPr>
          <w:rFonts w:ascii="Times New Roman" w:hAnsi="Times New Roman" w:cs="Times New Roman"/>
          <w:b/>
          <w:sz w:val="24"/>
          <w:szCs w:val="24"/>
        </w:rPr>
        <w:t>Art. 5. -</w:t>
      </w:r>
      <w:r w:rsidR="0027063E" w:rsidRPr="00E01F31">
        <w:rPr>
          <w:rFonts w:ascii="Times New Roman" w:hAnsi="Times New Roman" w:cs="Times New Roman"/>
          <w:b/>
          <w:sz w:val="24"/>
          <w:szCs w:val="24"/>
        </w:rPr>
        <w:t xml:space="preserve"> </w:t>
      </w:r>
      <w:r w:rsidRPr="00E01F31">
        <w:rPr>
          <w:rFonts w:ascii="Times New Roman" w:hAnsi="Times New Roman" w:cs="Times New Roman"/>
          <w:sz w:val="24"/>
          <w:szCs w:val="24"/>
        </w:rPr>
        <w:t xml:space="preserve">(1) După finalizarea procedurilor prevăzute la art. 3 alin. (6)-(10), consilierii locali aleși al căror mandat a fost validat depun, în ordine alfabetică, jurământul prevăzut la art. 4. </w:t>
      </w:r>
    </w:p>
    <w:p w:rsidR="00271B31" w:rsidRPr="00E01F31" w:rsidRDefault="00271B31"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(2) În cazul în care numărul consilierilor locali care au depus jurământul în condițiile </w:t>
      </w:r>
      <w:r w:rsidRPr="00E01F31">
        <w:rPr>
          <w:rFonts w:ascii="Times New Roman" w:hAnsi="Times New Roman" w:cs="Times New Roman"/>
          <w:bCs/>
          <w:sz w:val="24"/>
          <w:szCs w:val="24"/>
        </w:rPr>
        <w:t>alin. (1) este</w:t>
      </w:r>
      <w:r w:rsidRPr="00E01F31">
        <w:rPr>
          <w:rFonts w:ascii="Times New Roman" w:hAnsi="Times New Roman" w:cs="Times New Roman"/>
          <w:sz w:val="24"/>
          <w:szCs w:val="24"/>
        </w:rPr>
        <w:t xml:space="preserve"> mai mic decât primul număr natural strict mai mare decât jumătate din numărul membrilor Consiliului Local stabilit potrivit art. 2 alin. (1), prefectul convoacă consilierii locali pentru o a doua ședință privind ceremonia de constituire în termen de 20 de zile de la data primei ședințe.</w:t>
      </w:r>
    </w:p>
    <w:p w:rsidR="00271B31" w:rsidRPr="00E01F31" w:rsidRDefault="00271B31"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t>(3)</w:t>
      </w:r>
      <w:r w:rsidRPr="00E01F31">
        <w:rPr>
          <w:rFonts w:ascii="Times New Roman" w:hAnsi="Times New Roman" w:cs="Times New Roman"/>
          <w:sz w:val="24"/>
          <w:szCs w:val="24"/>
        </w:rPr>
        <w:t> În cadrul celei de a doua ședințe pot depune jurământul consilierii locali validați care au absentat de la prima ședință și supleanții ale căror mandate au fost validate în condițiile  Codului administrativ și consilierii locali validați în condițiile Codului administrativ și care nu au fost convocați la prima ședință de constituire a Consiliului Local.</w:t>
      </w:r>
    </w:p>
    <w:p w:rsidR="00271B31" w:rsidRPr="00E01F31" w:rsidRDefault="00271B31"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t>(4)</w:t>
      </w:r>
      <w:r w:rsidRPr="00E01F31">
        <w:rPr>
          <w:rFonts w:ascii="Times New Roman" w:hAnsi="Times New Roman" w:cs="Times New Roman"/>
          <w:sz w:val="24"/>
          <w:szCs w:val="24"/>
        </w:rPr>
        <w:t xml:space="preserve"> Prin excepție de la dispozițiile alin. (3) consilierul local declarat ales care nu a putut depune jurământul, ca urmare a absenței pentru motive temeinice, poate depune jurământul în cadrul următoarei ședințe a Consiliului Local. Sunt considerate motive temeinice spitalizarea sau imobilizarea la pat, dovedită prin certificat medical, ori situații precum deplasarea în străinătate în interes de serviciu, evenimente de forță majoră, cum ar fi inundații sau alte catastrofe care au împiedicat deplasarea, deces în familie ori alte situații similare. Motivarea absenței se face în scris, printr-o declarație pe proprie răspundere, cu anexarea documentelor doveditoare, după caz. </w:t>
      </w:r>
    </w:p>
    <w:p w:rsidR="00271B31" w:rsidRPr="00E01F31" w:rsidRDefault="00271B31"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t>(5)</w:t>
      </w:r>
      <w:r w:rsidRPr="00E01F31">
        <w:rPr>
          <w:rFonts w:ascii="Times New Roman" w:hAnsi="Times New Roman" w:cs="Times New Roman"/>
          <w:sz w:val="24"/>
          <w:szCs w:val="24"/>
        </w:rPr>
        <w:t> Consilierul local al cărui mandat a fost validat care nu depune jurământul nici în cea de a doua ședință privind ceremonia de constituire ori în condițiile prevăzute la alin. (4) sau care refuză să depună jurământul este considerat demisionat de drept.</w:t>
      </w:r>
    </w:p>
    <w:p w:rsidR="00271B31" w:rsidRPr="00E01F31" w:rsidRDefault="00271B31"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lastRenderedPageBreak/>
        <w:t>(6)</w:t>
      </w:r>
      <w:r w:rsidRPr="00E01F31">
        <w:rPr>
          <w:rFonts w:ascii="Times New Roman" w:hAnsi="Times New Roman" w:cs="Times New Roman"/>
          <w:sz w:val="24"/>
          <w:szCs w:val="24"/>
        </w:rPr>
        <w:t> Locurile consilierilor locali declarați aleși ale căror mandate nu au fost validate sau care sunt considerați demisionați de drept și care nu pot fi completate cu supleanți se declară vacante prin ordin al prefectului în termen de 5 zile de la prima ședință ordinară a Consiliului Local.</w:t>
      </w:r>
      <w:r w:rsidR="00141FA3" w:rsidRPr="00E01F31">
        <w:rPr>
          <w:rFonts w:ascii="Times New Roman" w:hAnsi="Times New Roman" w:cs="Times New Roman"/>
          <w:sz w:val="24"/>
          <w:szCs w:val="24"/>
        </w:rPr>
        <w:t xml:space="preserve"> </w:t>
      </w:r>
    </w:p>
    <w:p w:rsidR="00DE186A" w:rsidRPr="00E01F31" w:rsidRDefault="00DE186A" w:rsidP="00E01F31">
      <w:pPr>
        <w:spacing w:after="120" w:line="240" w:lineRule="auto"/>
        <w:ind w:right="-24"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(7) 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Timișoara, partidelor politice şi organizaţiilor cetăţenilor aparţinând minorităţilor naţionale care au propus candidaţi şi secreta</w:t>
      </w:r>
      <w:r w:rsidR="00A55444" w:rsidRPr="00E01F31">
        <w:rPr>
          <w:rFonts w:ascii="Times New Roman" w:eastAsia="Times New Roman" w:hAnsi="Times New Roman" w:cs="Times New Roman"/>
          <w:noProof/>
          <w:sz w:val="24"/>
          <w:szCs w:val="24"/>
          <w:lang w:eastAsia="ro-RO"/>
        </w:rPr>
        <w:t>rului general al comunei Știuca</w:t>
      </w:r>
      <w:r w:rsidRPr="00E01F31">
        <w:rPr>
          <w:rFonts w:ascii="Times New Roman" w:eastAsia="Times New Roman" w:hAnsi="Times New Roman" w:cs="Times New Roman"/>
          <w:noProof/>
          <w:sz w:val="24"/>
          <w:szCs w:val="24"/>
          <w:lang w:eastAsia="ro-RO"/>
        </w:rPr>
        <w:t>.</w:t>
      </w:r>
    </w:p>
    <w:p w:rsidR="00141FA3" w:rsidRPr="00E01F31" w:rsidRDefault="00141FA3" w:rsidP="00E01F31">
      <w:pPr>
        <w:ind w:firstLine="720"/>
        <w:jc w:val="both"/>
        <w:rPr>
          <w:rFonts w:ascii="Times New Roman" w:hAnsi="Times New Roman" w:cs="Times New Roman"/>
          <w:b/>
          <w:sz w:val="24"/>
          <w:szCs w:val="24"/>
        </w:rPr>
      </w:pPr>
      <w:r w:rsidRPr="00E01F31">
        <w:rPr>
          <w:rFonts w:ascii="Times New Roman" w:hAnsi="Times New Roman" w:cs="Times New Roman"/>
          <w:b/>
          <w:sz w:val="24"/>
          <w:szCs w:val="24"/>
        </w:rPr>
        <w:t>Art. 6. Declararea Cons</w:t>
      </w:r>
      <w:r w:rsidR="00A55444" w:rsidRPr="00E01F31">
        <w:rPr>
          <w:rFonts w:ascii="Times New Roman" w:hAnsi="Times New Roman" w:cs="Times New Roman"/>
          <w:b/>
          <w:sz w:val="24"/>
          <w:szCs w:val="24"/>
        </w:rPr>
        <w:t>iliului Local al comunei Știuca</w:t>
      </w:r>
      <w:r w:rsidRPr="00E01F31">
        <w:rPr>
          <w:rFonts w:ascii="Times New Roman" w:hAnsi="Times New Roman" w:cs="Times New Roman"/>
          <w:b/>
          <w:sz w:val="24"/>
          <w:szCs w:val="24"/>
        </w:rPr>
        <w:t xml:space="preserve"> ca legal constituit</w:t>
      </w:r>
    </w:p>
    <w:p w:rsidR="00141FA3" w:rsidRPr="00E01F31" w:rsidRDefault="00141FA3" w:rsidP="00E01F31">
      <w:pPr>
        <w:ind w:firstLine="720"/>
        <w:jc w:val="both"/>
        <w:rPr>
          <w:rFonts w:ascii="Times New Roman" w:hAnsi="Times New Roman" w:cs="Times New Roman"/>
          <w:sz w:val="24"/>
          <w:szCs w:val="24"/>
        </w:rPr>
      </w:pPr>
      <w:r w:rsidRPr="00E01F31">
        <w:rPr>
          <w:rFonts w:ascii="Times New Roman" w:hAnsi="Times New Roman" w:cs="Times New Roman"/>
          <w:b/>
          <w:sz w:val="24"/>
          <w:szCs w:val="24"/>
        </w:rPr>
        <w:t xml:space="preserve"> </w:t>
      </w:r>
      <w:r w:rsidRPr="00E01F31">
        <w:rPr>
          <w:rFonts w:ascii="Times New Roman" w:hAnsi="Times New Roman" w:cs="Times New Roman"/>
          <w:bCs/>
          <w:sz w:val="24"/>
          <w:szCs w:val="24"/>
        </w:rPr>
        <w:t>(1)</w:t>
      </w:r>
      <w:r w:rsidRPr="00E01F31">
        <w:rPr>
          <w:rFonts w:ascii="Times New Roman" w:hAnsi="Times New Roman" w:cs="Times New Roman"/>
          <w:sz w:val="24"/>
          <w:szCs w:val="24"/>
        </w:rPr>
        <w:t> Consiliul Local este legal constituit dacă numărul consilierilor locali care au depus jurământul în condițiile art. 5 alin. (1) - (3) este mai mare decât primul număr natural strict mai mare decât jumătate din numărul membrilor Consiliului Local, stabilit potrivit art. 2.</w:t>
      </w:r>
    </w:p>
    <w:p w:rsidR="00141FA3" w:rsidRPr="00E01F31" w:rsidRDefault="00141FA3"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t>(2)</w:t>
      </w:r>
      <w:r w:rsidRPr="00E01F31">
        <w:rPr>
          <w:rFonts w:ascii="Times New Roman" w:hAnsi="Times New Roman" w:cs="Times New Roman"/>
          <w:sz w:val="24"/>
          <w:szCs w:val="24"/>
        </w:rPr>
        <w:t> Data constituirii Consiliului Local este considerată data desfășurării primei ședințe privind ceremonia de constituire a Consiliului Local, respectiv a celei de a doua, după caz.</w:t>
      </w:r>
    </w:p>
    <w:p w:rsidR="00141FA3" w:rsidRPr="00E01F31" w:rsidRDefault="00141FA3"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t>(3)</w:t>
      </w:r>
      <w:r w:rsidRPr="00E01F31">
        <w:rPr>
          <w:rFonts w:ascii="Times New Roman" w:hAnsi="Times New Roman" w:cs="Times New Roman"/>
          <w:sz w:val="24"/>
          <w:szCs w:val="24"/>
        </w:rPr>
        <w:t> În termen de 3 zile de la data constituirii Consiliului Local, în condițiile alin. (2), prefectul emite un ordin privind constatarea îndeplinirii condițiilor legale de constituire a Consiliului Local, care se comunică secretarului general și careîl aduce la cunoștință publică.</w:t>
      </w:r>
    </w:p>
    <w:p w:rsidR="00141FA3" w:rsidRPr="00E01F31" w:rsidRDefault="00141FA3" w:rsidP="00E01F31">
      <w:pPr>
        <w:ind w:firstLine="720"/>
        <w:jc w:val="both"/>
        <w:rPr>
          <w:rFonts w:ascii="Times New Roman" w:hAnsi="Times New Roman" w:cs="Times New Roman"/>
          <w:sz w:val="24"/>
          <w:szCs w:val="24"/>
        </w:rPr>
      </w:pPr>
      <w:r w:rsidRPr="00E01F31">
        <w:rPr>
          <w:rFonts w:ascii="Times New Roman" w:hAnsi="Times New Roman" w:cs="Times New Roman"/>
          <w:bCs/>
          <w:sz w:val="24"/>
          <w:szCs w:val="24"/>
        </w:rPr>
        <w:t>(4)</w:t>
      </w:r>
      <w:r w:rsidRPr="00E01F31">
        <w:rPr>
          <w:rFonts w:ascii="Times New Roman" w:hAnsi="Times New Roman" w:cs="Times New Roman"/>
          <w:sz w:val="24"/>
          <w:szCs w:val="24"/>
        </w:rPr>
        <w:t> În situația în care Consiliul Local nu este legal constituit în condițiile alin. (1), în termen de 3 zile de la împlinirea termenului prevăzut la art. 116 alin. (6) din Codul administrativ prefectul emite un ordin privind constatarea neîndeplinirii condițiilor legale de constituire a Consiliului Local, în care se menționează motivele neconstituirii acestuia.</w:t>
      </w:r>
    </w:p>
    <w:p w:rsidR="00A94598" w:rsidRPr="00E01F31" w:rsidRDefault="0013417D" w:rsidP="00E01F31">
      <w:pPr>
        <w:ind w:firstLine="720"/>
        <w:jc w:val="both"/>
        <w:rPr>
          <w:rFonts w:ascii="Times New Roman" w:hAnsi="Times New Roman" w:cs="Times New Roman"/>
          <w:b/>
          <w:sz w:val="24"/>
          <w:szCs w:val="24"/>
        </w:rPr>
      </w:pPr>
      <w:r w:rsidRPr="00E01F31">
        <w:rPr>
          <w:rFonts w:ascii="Times New Roman" w:hAnsi="Times New Roman" w:cs="Times New Roman"/>
          <w:b/>
          <w:sz w:val="24"/>
          <w:szCs w:val="24"/>
        </w:rPr>
        <w:t>Art. 7</w:t>
      </w:r>
      <w:r w:rsidR="00A94598" w:rsidRPr="00E01F31">
        <w:rPr>
          <w:rFonts w:ascii="Times New Roman" w:hAnsi="Times New Roman" w:cs="Times New Roman"/>
          <w:b/>
          <w:sz w:val="24"/>
          <w:szCs w:val="24"/>
        </w:rPr>
        <w:t xml:space="preserve">. - </w:t>
      </w:r>
      <w:r w:rsidR="00A94598" w:rsidRPr="00E01F31">
        <w:rPr>
          <w:rFonts w:ascii="Times New Roman" w:hAnsi="Times New Roman" w:cs="Times New Roman"/>
          <w:sz w:val="24"/>
          <w:szCs w:val="24"/>
        </w:rPr>
        <w:t>Calitatea de consilier local, implicit și cea de viceprimar, din mandatul precedent, încetează odată cu data constituirii noului Consiliu Local, potrivit prevederilor art. 6 alin. (2)</w:t>
      </w:r>
      <w:r w:rsidR="00A94598" w:rsidRPr="00E01F31">
        <w:rPr>
          <w:rFonts w:ascii="Times New Roman" w:hAnsi="Times New Roman" w:cs="Times New Roman"/>
          <w:b/>
          <w:sz w:val="24"/>
          <w:szCs w:val="24"/>
        </w:rPr>
        <w:t>.</w:t>
      </w:r>
    </w:p>
    <w:p w:rsidR="00A94598" w:rsidRPr="00E01F31" w:rsidRDefault="0013417D" w:rsidP="00E01F31">
      <w:pPr>
        <w:ind w:firstLine="720"/>
        <w:jc w:val="both"/>
        <w:rPr>
          <w:rFonts w:ascii="Times New Roman" w:hAnsi="Times New Roman" w:cs="Times New Roman"/>
          <w:sz w:val="24"/>
          <w:szCs w:val="24"/>
        </w:rPr>
      </w:pPr>
      <w:r w:rsidRPr="00E01F31">
        <w:rPr>
          <w:rFonts w:ascii="Times New Roman" w:hAnsi="Times New Roman" w:cs="Times New Roman"/>
          <w:b/>
          <w:bCs/>
          <w:sz w:val="24"/>
          <w:szCs w:val="24"/>
        </w:rPr>
        <w:t>Art. 8</w:t>
      </w:r>
      <w:r w:rsidR="00A94598" w:rsidRPr="00E01F31">
        <w:rPr>
          <w:rFonts w:ascii="Times New Roman" w:hAnsi="Times New Roman" w:cs="Times New Roman"/>
          <w:b/>
          <w:bCs/>
          <w:sz w:val="24"/>
          <w:szCs w:val="24"/>
        </w:rPr>
        <w:t xml:space="preserve">. - </w:t>
      </w:r>
      <w:r w:rsidR="00A94598" w:rsidRPr="00E01F31">
        <w:rPr>
          <w:rFonts w:ascii="Times New Roman" w:hAnsi="Times New Roman" w:cs="Times New Roman"/>
          <w:sz w:val="24"/>
          <w:szCs w:val="24"/>
        </w:rPr>
        <w:t>(1) După declararea ca legal constituit a Consiliului Local, consilierilor locali în funcție li se eliberează o legitimație care atestă calitatea de membru al Consiliului Local, semnată de primar.</w:t>
      </w:r>
    </w:p>
    <w:p w:rsidR="00A94598" w:rsidRPr="00E01F31" w:rsidRDefault="00A94598"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(2) Consilierii locali primesc un semn distinctiv al calității lor de reprezentanți aleși ai colectivității locale, pe care au dreptul să îl poarte pe întreaga durată a mandatului.</w:t>
      </w:r>
    </w:p>
    <w:p w:rsidR="00A94598" w:rsidRPr="00E01F31" w:rsidRDefault="00A94598"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(3) Modelul legitimației de consilier local și cel al semnului distinctiv se stabilesc prin hotărâre a Consiliului Local în baza reglementărilor legale în vigoare. Cheltuielile pentru confecționarea acestora se suportă din bugetul local. Legitimația și însemnul se pot păstra de către consilierii locali și după încetarea mandatului cu titlu evocativ. </w:t>
      </w:r>
    </w:p>
    <w:p w:rsidR="004E4605" w:rsidRPr="00E01F31" w:rsidRDefault="007F2750" w:rsidP="00E01F31">
      <w:pPr>
        <w:tabs>
          <w:tab w:val="left" w:pos="851"/>
        </w:tabs>
        <w:spacing w:after="60" w:line="240" w:lineRule="auto"/>
        <w:jc w:val="both"/>
        <w:rPr>
          <w:rFonts w:ascii="Times New Roman" w:eastAsia="Times New Roman" w:hAnsi="Times New Roman" w:cs="Times New Roman"/>
          <w:b/>
          <w:noProof/>
          <w:sz w:val="24"/>
          <w:szCs w:val="24"/>
          <w:lang w:eastAsia="ro-RO"/>
        </w:rPr>
      </w:pPr>
      <w:bookmarkStart w:id="2" w:name="A120"/>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2"/>
      <w:r w:rsidR="0013417D" w:rsidRPr="00E01F31">
        <w:rPr>
          <w:rFonts w:ascii="Times New Roman" w:eastAsia="Times New Roman" w:hAnsi="Times New Roman" w:cs="Times New Roman"/>
          <w:b/>
          <w:noProof/>
          <w:sz w:val="24"/>
          <w:szCs w:val="24"/>
          <w:lang w:eastAsia="ro-RO"/>
        </w:rPr>
        <w:t>9</w:t>
      </w:r>
      <w:r w:rsidR="007D63D3" w:rsidRPr="00E01F31">
        <w:rPr>
          <w:rFonts w:ascii="Times New Roman" w:eastAsia="Times New Roman" w:hAnsi="Times New Roman" w:cs="Times New Roman"/>
          <w:b/>
          <w:noProof/>
          <w:sz w:val="24"/>
          <w:szCs w:val="24"/>
          <w:lang w:eastAsia="ro-RO"/>
        </w:rPr>
        <w:t xml:space="preserve"> . </w:t>
      </w:r>
      <w:r w:rsidR="004E4605" w:rsidRPr="00E01F31">
        <w:rPr>
          <w:rFonts w:ascii="Times New Roman" w:eastAsia="Times New Roman" w:hAnsi="Times New Roman" w:cs="Times New Roman"/>
          <w:b/>
          <w:noProof/>
          <w:sz w:val="24"/>
          <w:szCs w:val="24"/>
          <w:lang w:eastAsia="ro-RO"/>
        </w:rPr>
        <w:t>Organizarea alegerilor parţiale</w:t>
      </w:r>
    </w:p>
    <w:p w:rsidR="004E4605"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În situaţia în care consiliul local nu a fost constituit în condiţiile art. 6, sunt organizate alegeri parţiale de completare în condiţiile legii privind alegerea autorităţilor administraţiei publice locale pentru locurile consilierilor locali declarate vacante potrivit art. 116 alin. (10) din </w:t>
      </w:r>
      <w:r w:rsidR="005858DB" w:rsidRPr="00E01F31">
        <w:rPr>
          <w:rFonts w:ascii="Times New Roman" w:eastAsia="Times New Roman" w:hAnsi="Times New Roman" w:cs="Times New Roman"/>
          <w:noProof/>
          <w:sz w:val="24"/>
          <w:szCs w:val="24"/>
          <w:lang w:eastAsia="ro-RO"/>
        </w:rPr>
        <w:t>OUG</w:t>
      </w:r>
      <w:r w:rsidR="004E4605" w:rsidRPr="00E01F31">
        <w:rPr>
          <w:rFonts w:ascii="Times New Roman" w:eastAsia="Times New Roman" w:hAnsi="Times New Roman" w:cs="Times New Roman"/>
          <w:noProof/>
          <w:sz w:val="24"/>
          <w:szCs w:val="24"/>
          <w:lang w:eastAsia="ro-RO"/>
        </w:rPr>
        <w:t xml:space="preserve"> nr. 57/2019.</w:t>
      </w:r>
    </w:p>
    <w:p w:rsidR="0027063E"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Alegerile prevăzute la alin. (1) se organizează în termen de 90 de zile de la emiterea ordinului prefectului prevăzut la art. 6 alin. (4), în condiţiile legii privind alegerea autorităţilor administraţiei publice locale. Stabilirea datei pentru organizarea alegerilor se face de către Guvern, la propunerea autorităţilor cu atribuţii în organizarea alegerilor locale</w:t>
      </w:r>
      <w:r w:rsidR="00E67CEF"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pe baza solicitării prefectului.</w:t>
      </w:r>
      <w:bookmarkStart w:id="3" w:name="A122"/>
    </w:p>
    <w:p w:rsidR="007D63D3" w:rsidRPr="00E01F31" w:rsidRDefault="007D63D3"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p>
    <w:p w:rsidR="004E4605" w:rsidRPr="00E01F31" w:rsidRDefault="007F2750" w:rsidP="00E01F31">
      <w:pPr>
        <w:tabs>
          <w:tab w:val="left" w:pos="851"/>
        </w:tabs>
        <w:spacing w:after="120" w:line="240" w:lineRule="auto"/>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3"/>
      <w:r w:rsidR="0013417D" w:rsidRPr="00E01F31">
        <w:rPr>
          <w:rFonts w:ascii="Times New Roman" w:eastAsia="Times New Roman" w:hAnsi="Times New Roman" w:cs="Times New Roman"/>
          <w:b/>
          <w:noProof/>
          <w:sz w:val="24"/>
          <w:szCs w:val="24"/>
          <w:lang w:eastAsia="ro-RO"/>
        </w:rPr>
        <w:t>10</w:t>
      </w:r>
      <w:r w:rsidR="007D63D3" w:rsidRPr="00E01F31">
        <w:rPr>
          <w:rFonts w:ascii="Times New Roman" w:eastAsia="Times New Roman" w:hAnsi="Times New Roman" w:cs="Times New Roman"/>
          <w:b/>
          <w:noProof/>
          <w:sz w:val="24"/>
          <w:szCs w:val="24"/>
          <w:lang w:eastAsia="ro-RO"/>
        </w:rPr>
        <w:t>.</w:t>
      </w:r>
      <w:r w:rsidR="004E4605" w:rsidRPr="00E01F31">
        <w:rPr>
          <w:rFonts w:ascii="Times New Roman" w:eastAsia="Times New Roman" w:hAnsi="Times New Roman" w:cs="Times New Roman"/>
          <w:b/>
          <w:noProof/>
          <w:sz w:val="24"/>
          <w:szCs w:val="24"/>
          <w:lang w:eastAsia="ro-RO"/>
        </w:rPr>
        <w:t>Validarea mandatelor supleanţilor pe durata mandatului consiliului local</w:t>
      </w:r>
      <w:r w:rsidR="00521E80" w:rsidRPr="00E01F31">
        <w:rPr>
          <w:rFonts w:ascii="Times New Roman" w:eastAsia="Times New Roman" w:hAnsi="Times New Roman" w:cs="Times New Roman"/>
          <w:b/>
          <w:noProof/>
          <w:sz w:val="24"/>
          <w:szCs w:val="24"/>
          <w:lang w:eastAsia="ro-RO"/>
        </w:rPr>
        <w:t xml:space="preserve"> </w:t>
      </w:r>
    </w:p>
    <w:p w:rsidR="005858DB"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În caz de vacanţă a mandatelor de consilieri locali, pe durata mandatului consiliului local, mandatele supleanţilor sunt validate în termen de 10 zile de la data încetării mandatului consilierului local, în condiţiile art. 53, de către </w:t>
      </w:r>
      <w:r w:rsidR="00E67CEF" w:rsidRPr="00E01F31">
        <w:rPr>
          <w:rFonts w:ascii="Times New Roman" w:eastAsia="Times New Roman" w:hAnsi="Times New Roman" w:cs="Times New Roman"/>
          <w:noProof/>
          <w:sz w:val="24"/>
          <w:szCs w:val="24"/>
          <w:lang w:eastAsia="ro-RO"/>
        </w:rPr>
        <w:t>J</w:t>
      </w:r>
      <w:r w:rsidR="004E4605" w:rsidRPr="00E01F31">
        <w:rPr>
          <w:rFonts w:ascii="Times New Roman" w:eastAsia="Times New Roman" w:hAnsi="Times New Roman" w:cs="Times New Roman"/>
          <w:noProof/>
          <w:sz w:val="24"/>
          <w:szCs w:val="24"/>
          <w:lang w:eastAsia="ro-RO"/>
        </w:rPr>
        <w:t xml:space="preserve">udecătoria </w:t>
      </w:r>
      <w:r w:rsidR="00DC138E" w:rsidRPr="00E01F31">
        <w:rPr>
          <w:rFonts w:ascii="Times New Roman" w:eastAsia="Times New Roman" w:hAnsi="Times New Roman" w:cs="Times New Roman"/>
          <w:noProof/>
          <w:sz w:val="24"/>
          <w:szCs w:val="24"/>
          <w:lang w:eastAsia="ro-RO"/>
        </w:rPr>
        <w:t>Lugoj</w:t>
      </w:r>
      <w:r w:rsidR="005858D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în procedură necontencioasă, prin încheiere pronunţată în camera de consiliu, fără a fi aplicabilă procedura de regularizare a cererii. </w:t>
      </w:r>
    </w:p>
    <w:p w:rsidR="005858DB"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Validarea mandatelor supleanţilor se realizează c</w:t>
      </w:r>
      <w:r w:rsidR="00E67CEF" w:rsidRPr="00E01F31">
        <w:rPr>
          <w:rFonts w:ascii="Times New Roman" w:eastAsia="Times New Roman" w:hAnsi="Times New Roman" w:cs="Times New Roman"/>
          <w:noProof/>
          <w:sz w:val="24"/>
          <w:szCs w:val="24"/>
          <w:lang w:eastAsia="ro-RO"/>
        </w:rPr>
        <w:t xml:space="preserve">u respectarea prevederilor art. </w:t>
      </w:r>
      <w:r w:rsidR="004E4605" w:rsidRPr="00E01F31">
        <w:rPr>
          <w:rFonts w:ascii="Times New Roman" w:eastAsia="Times New Roman" w:hAnsi="Times New Roman" w:cs="Times New Roman"/>
          <w:noProof/>
          <w:sz w:val="24"/>
          <w:szCs w:val="24"/>
          <w:lang w:eastAsia="ro-RO"/>
        </w:rPr>
        <w:t xml:space="preserve">114 alin. (2) şi art. 121 alin. (1) lit. d), alin. (2) şi (3) din Ordonanța de </w:t>
      </w:r>
      <w:r w:rsidR="00E67CEF"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 xml:space="preserve">rgență a Guvernului nr. 57/2019. </w:t>
      </w:r>
    </w:p>
    <w:p w:rsidR="004E4605"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Supleanţii au obligaţia transmiterii către secretarul general al </w:t>
      </w:r>
      <w:r w:rsidRPr="00E01F31">
        <w:rPr>
          <w:rFonts w:ascii="Times New Roman" w:eastAsia="Times New Roman" w:hAnsi="Times New Roman" w:cs="Times New Roman"/>
          <w:noProof/>
          <w:sz w:val="24"/>
          <w:szCs w:val="24"/>
          <w:lang w:eastAsia="ro-RO"/>
        </w:rPr>
        <w:t>comunei Știuca</w:t>
      </w:r>
      <w:r w:rsidR="00E67CEF"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a documentelor doveditoare</w:t>
      </w:r>
      <w:r w:rsidR="00E67CEF"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prevăzute la art. 114 alin. (2) lit. a)-d) din Ordonanța de </w:t>
      </w:r>
      <w:r w:rsidR="00E67CEF"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w:t>
      </w:r>
      <w:r w:rsidR="00E67CEF"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cu cel puţin 5 zile înainte de împlinirea termenului de 10 zile. Dispoziţiile art. 114 </w:t>
      </w:r>
      <w:r w:rsidR="00E67CEF" w:rsidRPr="00E01F31">
        <w:rPr>
          <w:rFonts w:ascii="Times New Roman" w:eastAsia="Times New Roman" w:hAnsi="Times New Roman" w:cs="Times New Roman"/>
          <w:noProof/>
          <w:sz w:val="24"/>
          <w:szCs w:val="24"/>
          <w:lang w:eastAsia="ro-RO"/>
        </w:rPr>
        <w:t>alin. (4)-(7) din Ordonanța de U</w:t>
      </w:r>
      <w:r w:rsidR="004E4605" w:rsidRPr="00E01F31">
        <w:rPr>
          <w:rFonts w:ascii="Times New Roman" w:eastAsia="Times New Roman" w:hAnsi="Times New Roman" w:cs="Times New Roman"/>
          <w:noProof/>
          <w:sz w:val="24"/>
          <w:szCs w:val="24"/>
          <w:lang w:eastAsia="ro-RO"/>
        </w:rPr>
        <w:t>rgență a Guvernului nr. 57/2019 se aplică în mod corespunzător.</w:t>
      </w:r>
    </w:p>
    <w:p w:rsidR="004E4605"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Consilierul local al cărui mandat a fost validat pe durata mandatului consiliului local depune jurământul în faţa consiliului local, în termen de 15 zile de la data la care secretarul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l-a informat cu privire la validarea mandatului său.</w:t>
      </w:r>
    </w:p>
    <w:p w:rsidR="004E4605"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Consilierul local declarat ales</w:t>
      </w:r>
      <w:r w:rsidR="0090536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al cărui mandat a fost invalidat de </w:t>
      </w:r>
      <w:r w:rsidR="0090536D" w:rsidRPr="00E01F31">
        <w:rPr>
          <w:rFonts w:ascii="Times New Roman" w:eastAsia="Times New Roman" w:hAnsi="Times New Roman" w:cs="Times New Roman"/>
          <w:noProof/>
          <w:sz w:val="24"/>
          <w:szCs w:val="24"/>
          <w:lang w:eastAsia="ro-RO"/>
        </w:rPr>
        <w:t>J</w:t>
      </w:r>
      <w:r w:rsidR="004E4605" w:rsidRPr="00E01F31">
        <w:rPr>
          <w:rFonts w:ascii="Times New Roman" w:eastAsia="Times New Roman" w:hAnsi="Times New Roman" w:cs="Times New Roman"/>
          <w:noProof/>
          <w:sz w:val="24"/>
          <w:szCs w:val="24"/>
          <w:lang w:eastAsia="ro-RO"/>
        </w:rPr>
        <w:t xml:space="preserve">udecătoria </w:t>
      </w:r>
      <w:r w:rsidRPr="00E01F31">
        <w:rPr>
          <w:rFonts w:ascii="Times New Roman" w:eastAsia="Times New Roman" w:hAnsi="Times New Roman" w:cs="Times New Roman"/>
          <w:noProof/>
          <w:sz w:val="24"/>
          <w:szCs w:val="24"/>
          <w:lang w:eastAsia="ro-RO"/>
        </w:rPr>
        <w:t>Lugoj</w:t>
      </w:r>
      <w:r w:rsidR="004E4605" w:rsidRPr="00E01F31">
        <w:rPr>
          <w:rFonts w:ascii="Times New Roman" w:eastAsia="Times New Roman" w:hAnsi="Times New Roman" w:cs="Times New Roman"/>
          <w:noProof/>
          <w:sz w:val="24"/>
          <w:szCs w:val="24"/>
          <w:lang w:eastAsia="ro-RO"/>
        </w:rPr>
        <w:t>, în primă instanţă, dar care</w:t>
      </w:r>
      <w:r w:rsidR="0090536D" w:rsidRPr="00E01F31">
        <w:rPr>
          <w:rFonts w:ascii="Times New Roman" w:eastAsia="Times New Roman" w:hAnsi="Times New Roman" w:cs="Times New Roman"/>
          <w:noProof/>
          <w:sz w:val="24"/>
          <w:szCs w:val="24"/>
          <w:lang w:eastAsia="ro-RO"/>
        </w:rPr>
        <w:t xml:space="preserve"> a fost validat prin hotărârea T</w:t>
      </w:r>
      <w:r w:rsidR="004E4605" w:rsidRPr="00E01F31">
        <w:rPr>
          <w:rFonts w:ascii="Times New Roman" w:eastAsia="Times New Roman" w:hAnsi="Times New Roman" w:cs="Times New Roman"/>
          <w:noProof/>
          <w:sz w:val="24"/>
          <w:szCs w:val="24"/>
          <w:lang w:eastAsia="ro-RO"/>
        </w:rPr>
        <w:t>ribunalului</w:t>
      </w:r>
      <w:r w:rsidR="004E2155" w:rsidRPr="00E01F31">
        <w:rPr>
          <w:rFonts w:ascii="Times New Roman" w:eastAsia="Times New Roman" w:hAnsi="Times New Roman" w:cs="Times New Roman"/>
          <w:noProof/>
          <w:sz w:val="24"/>
          <w:szCs w:val="24"/>
          <w:lang w:eastAsia="ro-RO"/>
        </w:rPr>
        <w:t xml:space="preserve"> Timiș</w:t>
      </w:r>
      <w:r w:rsidR="0090536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depune jurământul în faţa consiliului local, în termen de 15 zile de la data la care</w:t>
      </w:r>
      <w:r w:rsidR="0090536D" w:rsidRPr="00E01F31">
        <w:rPr>
          <w:rFonts w:ascii="Times New Roman" w:eastAsia="Times New Roman" w:hAnsi="Times New Roman" w:cs="Times New Roman"/>
          <w:noProof/>
          <w:sz w:val="24"/>
          <w:szCs w:val="24"/>
          <w:lang w:eastAsia="ro-RO"/>
        </w:rPr>
        <w:t xml:space="preserve"> i-a fost comunicată hotărârea T</w:t>
      </w:r>
      <w:r w:rsidR="004E4605" w:rsidRPr="00E01F31">
        <w:rPr>
          <w:rFonts w:ascii="Times New Roman" w:eastAsia="Times New Roman" w:hAnsi="Times New Roman" w:cs="Times New Roman"/>
          <w:noProof/>
          <w:sz w:val="24"/>
          <w:szCs w:val="24"/>
          <w:lang w:eastAsia="ro-RO"/>
        </w:rPr>
        <w:t>ribunalului.</w:t>
      </w:r>
    </w:p>
    <w:p w:rsidR="004E4605"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Consiliul local se convoacă în condiţiile art. 22 alin. (1) pentru respectarea termenului prevăzut la alin. (2) sau (3), după caz.</w:t>
      </w:r>
    </w:p>
    <w:p w:rsidR="004E4605"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Consilierul local al cărui mandat a fost validat în condiţiile alin. (2) sau (3)</w:t>
      </w:r>
      <w:r w:rsidR="0090536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care nu depune jurământul în termenul de 15 zile</w:t>
      </w:r>
      <w:r w:rsidR="005858D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ori care refuză să depună jurământul</w:t>
      </w:r>
      <w:r w:rsidR="005858D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este considerat demisionat de drept, cu excepţia cazului în care se află în una dintre situaţiile prevăzute la art. 116 alin. (8) din </w:t>
      </w:r>
      <w:bookmarkStart w:id="4" w:name="_Hlk14272367"/>
      <w:r w:rsidR="004E4605" w:rsidRPr="00E01F31">
        <w:rPr>
          <w:rFonts w:ascii="Times New Roman" w:eastAsia="Times New Roman" w:hAnsi="Times New Roman" w:cs="Times New Roman"/>
          <w:noProof/>
          <w:sz w:val="24"/>
          <w:szCs w:val="24"/>
          <w:lang w:eastAsia="ro-RO"/>
        </w:rPr>
        <w:t xml:space="preserve">Ordonanța de </w:t>
      </w:r>
      <w:r w:rsidR="0090536D"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w:t>
      </w:r>
      <w:bookmarkEnd w:id="4"/>
      <w:r w:rsidR="004E4605" w:rsidRPr="00E01F31">
        <w:rPr>
          <w:rFonts w:ascii="Times New Roman" w:eastAsia="Times New Roman" w:hAnsi="Times New Roman" w:cs="Times New Roman"/>
          <w:noProof/>
          <w:sz w:val="24"/>
          <w:szCs w:val="24"/>
          <w:lang w:eastAsia="ro-RO"/>
        </w:rPr>
        <w:t>.</w:t>
      </w:r>
    </w:p>
    <w:p w:rsidR="004E4605"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(6) În cazul în care consilierul local al cărui mandat a fost validat în condiţiile alin. (2) sau (3) se află, pe perioada celor 15 zile prevăzute de aceste alineate, într-una dintre situaţiile prevăzute la art. 116 alin. (8) din Ordonanța de </w:t>
      </w:r>
      <w:r w:rsidR="0090536D"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 termenul pentru depunerea jurământului se prelungeşte până la încetarea acestei situaţii.</w:t>
      </w:r>
      <w:bookmarkStart w:id="5" w:name="A201"/>
    </w:p>
    <w:bookmarkEnd w:id="5"/>
    <w:p w:rsidR="004E4605" w:rsidRPr="00E01F31" w:rsidRDefault="004E4605" w:rsidP="00E01F31">
      <w:pPr>
        <w:spacing w:after="120" w:line="240" w:lineRule="auto"/>
        <w:ind w:right="-589"/>
        <w:jc w:val="both"/>
        <w:rPr>
          <w:rFonts w:ascii="Times New Roman" w:eastAsia="Times New Roman" w:hAnsi="Times New Roman" w:cs="Times New Roman"/>
          <w:b/>
          <w:noProof/>
          <w:sz w:val="24"/>
          <w:szCs w:val="24"/>
          <w:lang w:eastAsia="ro-RO"/>
        </w:rPr>
      </w:pPr>
    </w:p>
    <w:p w:rsidR="004E4605" w:rsidRPr="00E01F31" w:rsidRDefault="004E4605" w:rsidP="00E01F31">
      <w:pPr>
        <w:pStyle w:val="Listparagraf"/>
        <w:spacing w:after="120" w:line="240" w:lineRule="auto"/>
        <w:ind w:left="363" w:right="-589" w:firstLine="204"/>
        <w:contextualSpacing w:val="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Capitolul III. Organizarea consiliului local</w:t>
      </w:r>
    </w:p>
    <w:p w:rsidR="004E4605" w:rsidRPr="00E01F31" w:rsidRDefault="004E4605" w:rsidP="00E01F31">
      <w:pPr>
        <w:pStyle w:val="Listparagraf"/>
        <w:spacing w:after="120" w:line="240" w:lineRule="auto"/>
        <w:ind w:left="363" w:right="-589" w:firstLine="204"/>
        <w:contextualSpacing w:val="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Secțiunea 1. Președintele de ședință</w:t>
      </w:r>
    </w:p>
    <w:p w:rsidR="004E4605" w:rsidRPr="00E01F31" w:rsidRDefault="004E4605" w:rsidP="00E01F31">
      <w:pPr>
        <w:spacing w:after="120" w:line="240" w:lineRule="auto"/>
        <w:ind w:right="-589" w:firstLine="567"/>
        <w:jc w:val="both"/>
        <w:rPr>
          <w:rFonts w:ascii="Times New Roman" w:eastAsia="Times New Roman" w:hAnsi="Times New Roman" w:cs="Times New Roman"/>
          <w:noProof/>
          <w:sz w:val="24"/>
          <w:szCs w:val="24"/>
          <w:lang w:eastAsia="ro-RO"/>
        </w:rPr>
      </w:pPr>
      <w:bookmarkStart w:id="6" w:name="A123"/>
      <w:r w:rsidRPr="00E01F31">
        <w:rPr>
          <w:rFonts w:ascii="Times New Roman" w:eastAsia="Times New Roman" w:hAnsi="Times New Roman" w:cs="Times New Roman"/>
          <w:b/>
          <w:noProof/>
          <w:sz w:val="24"/>
          <w:szCs w:val="24"/>
          <w:lang w:eastAsia="ro-RO"/>
        </w:rPr>
        <w:t xml:space="preserve">Art. </w:t>
      </w:r>
      <w:bookmarkEnd w:id="6"/>
      <w:r w:rsidR="0013417D" w:rsidRPr="00E01F31">
        <w:rPr>
          <w:rFonts w:ascii="Times New Roman" w:eastAsia="Times New Roman" w:hAnsi="Times New Roman" w:cs="Times New Roman"/>
          <w:b/>
          <w:noProof/>
          <w:sz w:val="24"/>
          <w:szCs w:val="24"/>
          <w:lang w:eastAsia="ro-RO"/>
        </w:rPr>
        <w:t>11</w:t>
      </w:r>
      <w:r w:rsidR="009A56A2" w:rsidRPr="00E01F31">
        <w:rPr>
          <w:rFonts w:ascii="Times New Roman" w:eastAsia="Times New Roman" w:hAnsi="Times New Roman" w:cs="Times New Roman"/>
          <w:b/>
          <w:noProof/>
          <w:sz w:val="24"/>
          <w:szCs w:val="24"/>
          <w:lang w:eastAsia="ro-RO"/>
        </w:rPr>
        <w:t>.</w:t>
      </w:r>
      <w:r w:rsidR="007F2750"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noProof/>
          <w:sz w:val="24"/>
          <w:szCs w:val="24"/>
          <w:lang w:eastAsia="ro-RO"/>
        </w:rPr>
        <w:t xml:space="preserve">(1) 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 din Ordonanța de </w:t>
      </w:r>
      <w:r w:rsidR="00273E31" w:rsidRPr="00E01F31">
        <w:rPr>
          <w:rFonts w:ascii="Times New Roman" w:eastAsia="Times New Roman" w:hAnsi="Times New Roman" w:cs="Times New Roman"/>
          <w:noProof/>
          <w:sz w:val="24"/>
          <w:szCs w:val="24"/>
          <w:lang w:eastAsia="ro-RO"/>
        </w:rPr>
        <w:t>U</w:t>
      </w:r>
      <w:r w:rsidRPr="00E01F31">
        <w:rPr>
          <w:rFonts w:ascii="Times New Roman" w:eastAsia="Times New Roman" w:hAnsi="Times New Roman" w:cs="Times New Roman"/>
          <w:noProof/>
          <w:sz w:val="24"/>
          <w:szCs w:val="24"/>
          <w:lang w:eastAsia="ro-RO"/>
        </w:rPr>
        <w:t>rgență a Guvernului nr. 57/2019.</w:t>
      </w:r>
    </w:p>
    <w:p w:rsidR="004E4605" w:rsidRPr="00E01F31" w:rsidRDefault="00A226C6"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 </w:t>
      </w:r>
      <w:r w:rsidR="007F2750" w:rsidRPr="00E01F31">
        <w:rPr>
          <w:rFonts w:ascii="Times New Roman" w:eastAsia="Times New Roman" w:hAnsi="Times New Roman" w:cs="Times New Roman"/>
          <w:sz w:val="24"/>
          <w:szCs w:val="24"/>
          <w:lang w:eastAsia="ro-RO"/>
        </w:rPr>
        <w:tab/>
      </w:r>
      <w:r w:rsidR="00F5115F" w:rsidRPr="00E01F31">
        <w:rPr>
          <w:rFonts w:ascii="Times New Roman" w:eastAsia="Times New Roman" w:hAnsi="Times New Roman" w:cs="Times New Roman"/>
          <w:sz w:val="24"/>
          <w:szCs w:val="24"/>
          <w:lang w:eastAsia="ro-RO"/>
        </w:rPr>
        <w:t>(2</w:t>
      </w:r>
      <w:r w:rsidR="004E4605" w:rsidRPr="00E01F31">
        <w:rPr>
          <w:rFonts w:ascii="Times New Roman" w:eastAsia="Times New Roman" w:hAnsi="Times New Roman" w:cs="Times New Roman"/>
          <w:sz w:val="24"/>
          <w:szCs w:val="24"/>
          <w:lang w:eastAsia="ro-RO"/>
        </w:rPr>
        <w:t xml:space="preserve">) </w:t>
      </w:r>
      <w:r w:rsidRPr="00E01F31">
        <w:rPr>
          <w:rFonts w:ascii="Times New Roman" w:eastAsia="Times New Roman" w:hAnsi="Times New Roman" w:cs="Times New Roman"/>
          <w:sz w:val="24"/>
          <w:szCs w:val="24"/>
          <w:lang w:eastAsia="ro-RO"/>
        </w:rPr>
        <w:t>Prin excepție, pentru adoptarea acestei hotărâri</w:t>
      </w:r>
      <w:r w:rsidR="00CB61BF" w:rsidRPr="00E01F31">
        <w:rPr>
          <w:rFonts w:ascii="Times New Roman" w:eastAsia="Times New Roman" w:hAnsi="Times New Roman" w:cs="Times New Roman"/>
          <w:sz w:val="24"/>
          <w:szCs w:val="24"/>
          <w:lang w:eastAsia="ro-RO"/>
        </w:rPr>
        <w:t>, proiectul de hotărâre al consiliului local nu trebuie să fie însoțit de instrumente de motivare</w:t>
      </w:r>
      <w:r w:rsidR="00440FEA" w:rsidRPr="00E01F31">
        <w:rPr>
          <w:rFonts w:ascii="Times New Roman" w:eastAsia="Times New Roman" w:hAnsi="Times New Roman" w:cs="Times New Roman"/>
          <w:sz w:val="24"/>
          <w:szCs w:val="24"/>
          <w:lang w:eastAsia="ro-RO"/>
        </w:rPr>
        <w:t>, respectiv de referatul de aprobare și de raportul compartimentului de resort din aparatul de specialitate al primarului.</w:t>
      </w:r>
      <w:r w:rsidR="00AF1564" w:rsidRPr="00E01F31">
        <w:rPr>
          <w:rFonts w:ascii="Times New Roman" w:eastAsia="Times New Roman" w:hAnsi="Times New Roman" w:cs="Times New Roman"/>
          <w:sz w:val="24"/>
          <w:szCs w:val="24"/>
          <w:lang w:eastAsia="ro-RO"/>
        </w:rPr>
        <w:t xml:space="preserve"> </w:t>
      </w:r>
    </w:p>
    <w:p w:rsidR="00F5115F" w:rsidRPr="00E01F31" w:rsidRDefault="007F2750"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F5115F" w:rsidRPr="00E01F31">
        <w:rPr>
          <w:rFonts w:ascii="Times New Roman" w:eastAsia="Times New Roman" w:hAnsi="Times New Roman" w:cs="Times New Roman"/>
          <w:sz w:val="24"/>
          <w:szCs w:val="24"/>
          <w:lang w:eastAsia="ro-RO"/>
        </w:rPr>
        <w:t xml:space="preserve">(3) Durata mandatului președintelui de ședință este de 3 luni. </w:t>
      </w:r>
    </w:p>
    <w:p w:rsidR="004E4605" w:rsidRPr="00E01F31" w:rsidRDefault="007F2750"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Consilierul local ales în condiţiile alin. (1) poate fi schimbat din funcţie, la iniţiativa a cel puţin unei treimi din numărul consilierilor locali în funcţie, prin hotărâre adoptată cu majoritate absolută.</w:t>
      </w:r>
      <w:r w:rsidR="008555EC" w:rsidRPr="00E01F31">
        <w:rPr>
          <w:rFonts w:ascii="Times New Roman" w:eastAsia="Times New Roman" w:hAnsi="Times New Roman" w:cs="Times New Roman"/>
          <w:noProof/>
          <w:sz w:val="24"/>
          <w:szCs w:val="24"/>
          <w:lang w:eastAsia="ro-RO"/>
        </w:rPr>
        <w:t xml:space="preserve"> </w:t>
      </w:r>
    </w:p>
    <w:p w:rsidR="008555EC" w:rsidRPr="00E01F31" w:rsidRDefault="008555EC"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(5) Pe tot parcursul mandatului Consiliului Local, regula alegerii președintelui de ședință este dată de principiul rotației tuturor consilierilor locali, în ordine alfabetică a numelui.</w:t>
      </w:r>
    </w:p>
    <w:p w:rsidR="009A56A2" w:rsidRPr="00E01F31" w:rsidRDefault="008555EC"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(6) În cazul în care la o ședință un consilier local care deține funcția de președinte de ședință nu poate participa sau refuză să preia atribuțiile de președinte de ședință, acesta este înlocuit de următorul consilier local în ordinea alfabetică a numelui.</w:t>
      </w:r>
    </w:p>
    <w:p w:rsidR="004E4605" w:rsidRPr="00E01F31" w:rsidRDefault="008555EC" w:rsidP="00E01F31">
      <w:pPr>
        <w:ind w:firstLine="720"/>
        <w:jc w:val="both"/>
        <w:rPr>
          <w:rFonts w:ascii="Times New Roman" w:hAnsi="Times New Roman" w:cs="Times New Roman"/>
          <w:color w:val="FF0000"/>
          <w:sz w:val="24"/>
          <w:szCs w:val="24"/>
        </w:rPr>
      </w:pPr>
      <w:r w:rsidRPr="00E01F31">
        <w:rPr>
          <w:rFonts w:ascii="Times New Roman" w:eastAsia="Times New Roman" w:hAnsi="Times New Roman" w:cs="Times New Roman"/>
          <w:noProof/>
          <w:sz w:val="24"/>
          <w:szCs w:val="24"/>
          <w:lang w:eastAsia="ro-RO"/>
        </w:rPr>
        <w:t>(7</w:t>
      </w:r>
      <w:r w:rsidR="004E4605" w:rsidRPr="00E01F31">
        <w:rPr>
          <w:rFonts w:ascii="Times New Roman" w:eastAsia="Times New Roman" w:hAnsi="Times New Roman" w:cs="Times New Roman"/>
          <w:noProof/>
          <w:sz w:val="24"/>
          <w:szCs w:val="24"/>
          <w:lang w:eastAsia="ro-RO"/>
        </w:rPr>
        <w:t>)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r w:rsidR="00E2030E" w:rsidRPr="00E01F31">
        <w:rPr>
          <w:rFonts w:ascii="Times New Roman" w:eastAsia="Times New Roman" w:hAnsi="Times New Roman" w:cs="Times New Roman"/>
          <w:noProof/>
          <w:sz w:val="24"/>
          <w:szCs w:val="24"/>
          <w:lang w:eastAsia="ro-RO"/>
        </w:rPr>
        <w:t xml:space="preserve"> </w:t>
      </w:r>
    </w:p>
    <w:p w:rsidR="00E2030E" w:rsidRPr="00E01F31" w:rsidRDefault="00E2030E"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p>
    <w:p w:rsidR="004E4605" w:rsidRPr="00E01F31" w:rsidRDefault="009B70C7"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Art. 12</w:t>
      </w:r>
      <w:r w:rsidR="009A56A2"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Atribuțiile președintelui de ședință</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Preşedintele de şedinţă exercită următoarele atribuţii principale: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 conduce şedinţele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b) supune votului consilierilor locali </w:t>
      </w:r>
      <w:r w:rsidR="00273E31" w:rsidRPr="00E01F31">
        <w:rPr>
          <w:rFonts w:ascii="Times New Roman" w:eastAsia="Times New Roman" w:hAnsi="Times New Roman" w:cs="Times New Roman"/>
          <w:noProof/>
          <w:sz w:val="24"/>
          <w:szCs w:val="24"/>
          <w:lang w:eastAsia="ro-RO"/>
        </w:rPr>
        <w:t>ordinea de zi şi suplimentarea o</w:t>
      </w:r>
      <w:r w:rsidR="00A61B6A" w:rsidRPr="00E01F31">
        <w:rPr>
          <w:rFonts w:ascii="Times New Roman" w:eastAsia="Times New Roman" w:hAnsi="Times New Roman" w:cs="Times New Roman"/>
          <w:noProof/>
          <w:sz w:val="24"/>
          <w:szCs w:val="24"/>
          <w:lang w:eastAsia="ro-RO"/>
        </w:rPr>
        <w:t xml:space="preserve">rdinii de zi după caz, </w:t>
      </w:r>
      <w:r w:rsidRPr="00E01F31">
        <w:rPr>
          <w:rFonts w:ascii="Times New Roman" w:eastAsia="Times New Roman" w:hAnsi="Times New Roman" w:cs="Times New Roman"/>
          <w:noProof/>
          <w:sz w:val="24"/>
          <w:szCs w:val="24"/>
          <w:lang w:eastAsia="ro-RO"/>
        </w:rPr>
        <w:t xml:space="preserve">proiectele de hotărâri şi anunţă rezultatul votării, cu precizarea voturilor pentru, a voturilor împotrivă şi a abţinerilor </w:t>
      </w:r>
      <w:r w:rsidR="008C44EB" w:rsidRPr="00E01F31">
        <w:rPr>
          <w:rFonts w:ascii="Times New Roman" w:eastAsia="Times New Roman" w:hAnsi="Times New Roman" w:cs="Times New Roman"/>
          <w:noProof/>
          <w:sz w:val="24"/>
          <w:szCs w:val="24"/>
          <w:lang w:eastAsia="ro-RO"/>
        </w:rPr>
        <w:t>nominal</w:t>
      </w:r>
      <w:r w:rsidR="00D12FA3" w:rsidRPr="00E01F31">
        <w:rPr>
          <w:rFonts w:ascii="Times New Roman" w:eastAsia="Times New Roman" w:hAnsi="Times New Roman" w:cs="Times New Roman"/>
          <w:noProof/>
          <w:sz w:val="24"/>
          <w:szCs w:val="24"/>
          <w:lang w:eastAsia="ro-RO"/>
        </w:rPr>
        <w:t xml:space="preserve"> dacă consideră că este necesar, urmând consemnarea acestora</w:t>
      </w:r>
      <w:r w:rsidR="002B1867" w:rsidRPr="00E01F31">
        <w:rPr>
          <w:rFonts w:ascii="Times New Roman" w:eastAsia="Times New Roman" w:hAnsi="Times New Roman" w:cs="Times New Roman"/>
          <w:noProof/>
          <w:sz w:val="24"/>
          <w:szCs w:val="24"/>
          <w:lang w:eastAsia="ro-RO"/>
        </w:rPr>
        <w:t xml:space="preserve"> în procesul-verbal al ședinței.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semnează procesul-verbal al şedinţei;</w:t>
      </w:r>
      <w:r w:rsidR="00DF751E"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asigură menţinerea ordinii,</w:t>
      </w:r>
      <w:r w:rsidR="00A61B6A" w:rsidRPr="00E01F31">
        <w:rPr>
          <w:rFonts w:ascii="Times New Roman" w:eastAsia="Times New Roman" w:hAnsi="Times New Roman" w:cs="Times New Roman"/>
          <w:noProof/>
          <w:sz w:val="24"/>
          <w:szCs w:val="24"/>
          <w:lang w:eastAsia="ro-RO"/>
        </w:rPr>
        <w:t xml:space="preserve"> timpii de dezbatere a proiectelor de hotărâre, luările de cuvânt </w:t>
      </w:r>
      <w:r w:rsidRPr="00E01F31">
        <w:rPr>
          <w:rFonts w:ascii="Times New Roman" w:eastAsia="Times New Roman" w:hAnsi="Times New Roman" w:cs="Times New Roman"/>
          <w:noProof/>
          <w:sz w:val="24"/>
          <w:szCs w:val="24"/>
          <w:lang w:eastAsia="ro-RO"/>
        </w:rPr>
        <w:t xml:space="preserve"> în condiţiile regulamentului de organizare şi funcţionare a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supune votului consilierilor locali orice problemă care intră în competenţa de soluţionare a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aplică, dacă este cazul, sancţiuni</w:t>
      </w:r>
      <w:r w:rsidR="009B70C7" w:rsidRPr="00E01F31">
        <w:rPr>
          <w:rFonts w:ascii="Times New Roman" w:eastAsia="Times New Roman" w:hAnsi="Times New Roman" w:cs="Times New Roman"/>
          <w:noProof/>
          <w:sz w:val="24"/>
          <w:szCs w:val="24"/>
          <w:lang w:eastAsia="ro-RO"/>
        </w:rPr>
        <w:t xml:space="preserve">le prevăzute </w:t>
      </w:r>
      <w:r w:rsidR="009B70C7" w:rsidRPr="00E01F31">
        <w:rPr>
          <w:rFonts w:ascii="Times New Roman" w:eastAsia="Times New Roman" w:hAnsi="Times New Roman" w:cs="Times New Roman"/>
          <w:noProof/>
          <w:color w:val="000000" w:themeColor="text1"/>
          <w:sz w:val="24"/>
          <w:szCs w:val="24"/>
          <w:lang w:eastAsia="ro-RO"/>
        </w:rPr>
        <w:t xml:space="preserve">la art. </w:t>
      </w:r>
      <w:r w:rsidR="00D307A3" w:rsidRPr="00E01F31">
        <w:rPr>
          <w:rFonts w:ascii="Times New Roman" w:eastAsia="Times New Roman" w:hAnsi="Times New Roman" w:cs="Times New Roman"/>
          <w:noProof/>
          <w:color w:val="000000" w:themeColor="text1"/>
          <w:sz w:val="24"/>
          <w:szCs w:val="24"/>
          <w:lang w:eastAsia="ro-RO"/>
        </w:rPr>
        <w:t>81</w:t>
      </w:r>
      <w:r w:rsidRPr="00E01F31">
        <w:rPr>
          <w:rFonts w:ascii="Times New Roman" w:eastAsia="Times New Roman" w:hAnsi="Times New Roman" w:cs="Times New Roman"/>
          <w:noProof/>
          <w:sz w:val="24"/>
          <w:szCs w:val="24"/>
          <w:lang w:eastAsia="ro-RO"/>
        </w:rPr>
        <w:t xml:space="preserve"> alin. (1) sau propune consiliului aplicarea unor asemenea sancţiuni, după caz;</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h) îndeplineşte alte atribuţii prevăzute de lege, de regulamentul de organizare şi funcţionare a consiliului local sau alte însărcinări date de către consiliul local.</w:t>
      </w:r>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01042C" w:rsidRPr="00E01F31" w:rsidRDefault="004E4605" w:rsidP="00E01F31">
      <w:pPr>
        <w:pStyle w:val="Listparagraf"/>
        <w:spacing w:after="120" w:line="240" w:lineRule="auto"/>
        <w:ind w:left="363" w:right="-589"/>
        <w:contextualSpacing w:val="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   Secțiunea a 2-a. Viceprimarul</w:t>
      </w:r>
      <w:bookmarkStart w:id="7" w:name="A152"/>
      <w:bookmarkStart w:id="8" w:name="A153"/>
      <w:r w:rsidR="003476FA" w:rsidRPr="00E01F31">
        <w:rPr>
          <w:rFonts w:ascii="Times New Roman" w:eastAsia="Times New Roman" w:hAnsi="Times New Roman" w:cs="Times New Roman"/>
          <w:b/>
          <w:noProof/>
          <w:sz w:val="24"/>
          <w:szCs w:val="24"/>
          <w:lang w:eastAsia="ro-RO"/>
        </w:rPr>
        <w:t xml:space="preserve"> comunei Știuca</w:t>
      </w:r>
    </w:p>
    <w:p w:rsidR="004E4605" w:rsidRPr="00E01F31" w:rsidRDefault="004E4605" w:rsidP="00E01F31">
      <w:pPr>
        <w:spacing w:after="120" w:line="240" w:lineRule="auto"/>
        <w:ind w:right="-589" w:firstLine="363"/>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 Art. </w:t>
      </w:r>
      <w:bookmarkEnd w:id="7"/>
      <w:r w:rsidR="009B70C7" w:rsidRPr="00E01F31">
        <w:rPr>
          <w:rFonts w:ascii="Times New Roman" w:eastAsia="Times New Roman" w:hAnsi="Times New Roman" w:cs="Times New Roman"/>
          <w:b/>
          <w:noProof/>
          <w:sz w:val="24"/>
          <w:szCs w:val="24"/>
          <w:lang w:eastAsia="ro-RO"/>
        </w:rPr>
        <w:t>13</w:t>
      </w:r>
      <w:r w:rsidR="0001042C" w:rsidRPr="00E01F31">
        <w:rPr>
          <w:rFonts w:ascii="Times New Roman" w:eastAsia="Times New Roman" w:hAnsi="Times New Roman" w:cs="Times New Roman"/>
          <w:b/>
          <w:noProof/>
          <w:sz w:val="24"/>
          <w:szCs w:val="24"/>
          <w:lang w:eastAsia="ro-RO"/>
        </w:rPr>
        <w:t xml:space="preserve"> . </w:t>
      </w:r>
      <w:r w:rsidRPr="00E01F31">
        <w:rPr>
          <w:rFonts w:ascii="Times New Roman" w:eastAsia="Times New Roman" w:hAnsi="Times New Roman" w:cs="Times New Roman"/>
          <w:b/>
          <w:noProof/>
          <w:sz w:val="24"/>
          <w:szCs w:val="24"/>
          <w:lang w:eastAsia="ro-RO"/>
        </w:rPr>
        <w:t>Rolul, numirea şi eliberarea din funcţie a viceprimarului</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Viceprimarul este subordonat primarului şi, în situaţiile prevăzute de lege, înlocuitorul</w:t>
      </w:r>
      <w:r w:rsidR="00273E31" w:rsidRPr="00E01F31">
        <w:rPr>
          <w:rFonts w:ascii="Times New Roman" w:eastAsia="Times New Roman" w:hAnsi="Times New Roman" w:cs="Times New Roman"/>
          <w:noProof/>
          <w:sz w:val="24"/>
          <w:szCs w:val="24"/>
          <w:lang w:eastAsia="ro-RO"/>
        </w:rPr>
        <w:t>ui</w:t>
      </w:r>
      <w:r w:rsidR="004E4605" w:rsidRPr="00E01F31">
        <w:rPr>
          <w:rFonts w:ascii="Times New Roman" w:eastAsia="Times New Roman" w:hAnsi="Times New Roman" w:cs="Times New Roman"/>
          <w:noProof/>
          <w:sz w:val="24"/>
          <w:szCs w:val="24"/>
          <w:lang w:eastAsia="ro-RO"/>
        </w:rPr>
        <w:t xml:space="preserve"> de drept al acestuia, situaţie în care exercită, în numele primarului, atribuţiile ce îi revin acestuia. Primarul poate delega o parte din atribuţiile sale viceprimarului.</w:t>
      </w:r>
      <w:r w:rsidR="0029228C" w:rsidRPr="00E01F31">
        <w:rPr>
          <w:rFonts w:ascii="Times New Roman" w:eastAsia="Times New Roman" w:hAnsi="Times New Roman" w:cs="Times New Roman"/>
          <w:noProof/>
          <w:sz w:val="24"/>
          <w:szCs w:val="24"/>
          <w:lang w:eastAsia="ro-RO"/>
        </w:rPr>
        <w:t xml:space="preserve"> </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Viceprimarul este ales, prin vot secret, cu majoritate absolută, din rândul membrilor consiliului local, l</w:t>
      </w:r>
      <w:r w:rsidR="008C44EB" w:rsidRPr="00E01F31">
        <w:rPr>
          <w:rFonts w:ascii="Times New Roman" w:eastAsia="Times New Roman" w:hAnsi="Times New Roman" w:cs="Times New Roman"/>
          <w:noProof/>
          <w:sz w:val="24"/>
          <w:szCs w:val="24"/>
          <w:lang w:eastAsia="ro-RO"/>
        </w:rPr>
        <w:t xml:space="preserve">a propunerea primarului </w:t>
      </w:r>
      <w:r w:rsidR="004E4605" w:rsidRPr="00E01F31">
        <w:rPr>
          <w:rFonts w:ascii="Times New Roman" w:eastAsia="Times New Roman" w:hAnsi="Times New Roman" w:cs="Times New Roman"/>
          <w:noProof/>
          <w:sz w:val="24"/>
          <w:szCs w:val="24"/>
          <w:lang w:eastAsia="ro-RO"/>
        </w:rPr>
        <w:t>sau a consilierilor locali.</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Exercitarea votului se face pe bază de buletine de vot. </w:t>
      </w:r>
      <w:r w:rsidR="00A61B6A" w:rsidRPr="00E01F31">
        <w:rPr>
          <w:rFonts w:ascii="Times New Roman" w:eastAsia="Times New Roman" w:hAnsi="Times New Roman" w:cs="Times New Roman"/>
          <w:noProof/>
          <w:sz w:val="24"/>
          <w:szCs w:val="24"/>
          <w:lang w:eastAsia="ro-RO"/>
        </w:rPr>
        <w:t>În cazul în care pe buletinul de vot sunt înscrişi mai mul</w:t>
      </w:r>
      <w:r w:rsidR="00F27D97" w:rsidRPr="00E01F31">
        <w:rPr>
          <w:rFonts w:ascii="Times New Roman" w:eastAsia="Times New Roman" w:hAnsi="Times New Roman" w:cs="Times New Roman"/>
          <w:noProof/>
          <w:sz w:val="24"/>
          <w:szCs w:val="24"/>
          <w:lang w:eastAsia="ro-RO"/>
        </w:rPr>
        <w:t>t de 2</w:t>
      </w:r>
      <w:r w:rsidR="00A61B6A" w:rsidRPr="00E01F31">
        <w:rPr>
          <w:rFonts w:ascii="Times New Roman" w:eastAsia="Times New Roman" w:hAnsi="Times New Roman" w:cs="Times New Roman"/>
          <w:noProof/>
          <w:sz w:val="24"/>
          <w:szCs w:val="24"/>
          <w:lang w:eastAsia="ro-RO"/>
        </w:rPr>
        <w:t xml:space="preserve"> candidaţi </w:t>
      </w:r>
      <w:r w:rsidR="00F27D97" w:rsidRPr="00E01F31">
        <w:rPr>
          <w:rFonts w:ascii="Times New Roman" w:eastAsia="Times New Roman" w:hAnsi="Times New Roman" w:cs="Times New Roman"/>
          <w:noProof/>
          <w:sz w:val="24"/>
          <w:szCs w:val="24"/>
          <w:lang w:eastAsia="ro-RO"/>
        </w:rPr>
        <w:t xml:space="preserve">la funcţia de viceprimar </w:t>
      </w:r>
      <w:r w:rsidR="00A61B6A" w:rsidRPr="00E01F31">
        <w:rPr>
          <w:rFonts w:ascii="Times New Roman" w:eastAsia="Times New Roman" w:hAnsi="Times New Roman" w:cs="Times New Roman"/>
          <w:noProof/>
          <w:sz w:val="24"/>
          <w:szCs w:val="24"/>
          <w:lang w:eastAsia="ro-RO"/>
        </w:rPr>
        <w:t xml:space="preserve">şi niciunul nu </w:t>
      </w:r>
      <w:r w:rsidR="00F27D97" w:rsidRPr="00E01F31">
        <w:rPr>
          <w:rFonts w:ascii="Times New Roman" w:eastAsia="Times New Roman" w:hAnsi="Times New Roman" w:cs="Times New Roman"/>
          <w:noProof/>
          <w:sz w:val="24"/>
          <w:szCs w:val="24"/>
          <w:lang w:eastAsia="ro-RO"/>
        </w:rPr>
        <w:t>obţine majoritatea absolută, procedura de vot se reia</w:t>
      </w:r>
      <w:r w:rsidR="005858DB" w:rsidRPr="00E01F31">
        <w:rPr>
          <w:rFonts w:ascii="Times New Roman" w:eastAsia="Times New Roman" w:hAnsi="Times New Roman" w:cs="Times New Roman"/>
          <w:noProof/>
          <w:sz w:val="24"/>
          <w:szCs w:val="24"/>
          <w:lang w:eastAsia="ro-RO"/>
        </w:rPr>
        <w:t>,</w:t>
      </w:r>
      <w:r w:rsidR="00F27D97" w:rsidRPr="00E01F31">
        <w:rPr>
          <w:rFonts w:ascii="Times New Roman" w:eastAsia="Times New Roman" w:hAnsi="Times New Roman" w:cs="Times New Roman"/>
          <w:noProof/>
          <w:sz w:val="24"/>
          <w:szCs w:val="24"/>
          <w:lang w:eastAsia="ro-RO"/>
        </w:rPr>
        <w:t xml:space="preserve"> de câte ori este necesar</w:t>
      </w:r>
      <w:r w:rsidR="005858DB" w:rsidRPr="00E01F31">
        <w:rPr>
          <w:rFonts w:ascii="Times New Roman" w:eastAsia="Times New Roman" w:hAnsi="Times New Roman" w:cs="Times New Roman"/>
          <w:noProof/>
          <w:sz w:val="24"/>
          <w:szCs w:val="24"/>
          <w:lang w:eastAsia="ro-RO"/>
        </w:rPr>
        <w:t>,</w:t>
      </w:r>
      <w:r w:rsidR="00F27D97" w:rsidRPr="00E01F31">
        <w:rPr>
          <w:rFonts w:ascii="Times New Roman" w:eastAsia="Times New Roman" w:hAnsi="Times New Roman" w:cs="Times New Roman"/>
          <w:noProof/>
          <w:sz w:val="24"/>
          <w:szCs w:val="24"/>
          <w:lang w:eastAsia="ro-RO"/>
        </w:rPr>
        <w:t xml:space="preserve"> cu primii doi candidaţi care au obţinut numărul cel mai mare de voturi</w:t>
      </w:r>
      <w:r w:rsidR="005858DB" w:rsidRPr="00E01F31">
        <w:rPr>
          <w:rFonts w:ascii="Times New Roman" w:eastAsia="Times New Roman" w:hAnsi="Times New Roman" w:cs="Times New Roman"/>
          <w:noProof/>
          <w:sz w:val="24"/>
          <w:szCs w:val="24"/>
          <w:lang w:eastAsia="ro-RO"/>
        </w:rPr>
        <w:t>,</w:t>
      </w:r>
      <w:r w:rsidR="00F27D97" w:rsidRPr="00E01F31">
        <w:rPr>
          <w:rFonts w:ascii="Times New Roman" w:eastAsia="Times New Roman" w:hAnsi="Times New Roman" w:cs="Times New Roman"/>
          <w:noProof/>
          <w:sz w:val="24"/>
          <w:szCs w:val="24"/>
          <w:lang w:eastAsia="ro-RO"/>
        </w:rPr>
        <w:t xml:space="preserve"> până când un candidat obţine majoritatea absolută a voturilor.</w:t>
      </w:r>
    </w:p>
    <w:p w:rsidR="00A61B6A"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w:t>
      </w:r>
      <w:r w:rsidR="00A61B6A" w:rsidRPr="00E01F31">
        <w:rPr>
          <w:rFonts w:ascii="Times New Roman" w:eastAsia="Times New Roman" w:hAnsi="Times New Roman" w:cs="Times New Roman"/>
          <w:noProof/>
          <w:sz w:val="24"/>
          <w:szCs w:val="24"/>
          <w:lang w:eastAsia="ro-RO"/>
        </w:rPr>
        <w:t>)Alegerea viceprimarului se realizează prin hotărâre a consiliului local.</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(5) Eliberarea din funcţie a viceprimarului se poate face de </w:t>
      </w:r>
      <w:r w:rsidR="00F27D97" w:rsidRPr="00E01F31">
        <w:rPr>
          <w:rFonts w:ascii="Times New Roman" w:eastAsia="Times New Roman" w:hAnsi="Times New Roman" w:cs="Times New Roman"/>
          <w:noProof/>
          <w:sz w:val="24"/>
          <w:szCs w:val="24"/>
          <w:lang w:eastAsia="ro-RO"/>
        </w:rPr>
        <w:t xml:space="preserve">către </w:t>
      </w:r>
      <w:r w:rsidR="004E4605" w:rsidRPr="00E01F31">
        <w:rPr>
          <w:rFonts w:ascii="Times New Roman" w:eastAsia="Times New Roman" w:hAnsi="Times New Roman" w:cs="Times New Roman"/>
          <w:noProof/>
          <w:sz w:val="24"/>
          <w:szCs w:val="24"/>
          <w:lang w:eastAsia="ro-RO"/>
        </w:rPr>
        <w:t xml:space="preserve">consiliul local, prin hotărâre adoptată, prin vot secret, cu majoritatea </w:t>
      </w:r>
      <w:r w:rsidR="005858DB" w:rsidRPr="00E01F31">
        <w:rPr>
          <w:rFonts w:ascii="Times New Roman" w:eastAsia="Times New Roman" w:hAnsi="Times New Roman" w:cs="Times New Roman"/>
          <w:noProof/>
          <w:sz w:val="24"/>
          <w:szCs w:val="24"/>
          <w:lang w:eastAsia="ro-RO"/>
        </w:rPr>
        <w:t xml:space="preserve">calificată de </w:t>
      </w:r>
      <w:r w:rsidR="004E4605" w:rsidRPr="00E01F31">
        <w:rPr>
          <w:rFonts w:ascii="Times New Roman" w:eastAsia="Times New Roman" w:hAnsi="Times New Roman" w:cs="Times New Roman"/>
          <w:noProof/>
          <w:sz w:val="24"/>
          <w:szCs w:val="24"/>
          <w:lang w:eastAsia="ro-RO"/>
        </w:rPr>
        <w:t>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La deliberarea şi adoptarea hotărârilor care privesc alegerea sau eliberarea din funcţie a viceprimarului participă şi votează consilierul local care candidează la funcţia de viceprimar, respectiv</w:t>
      </w:r>
      <w:r w:rsidR="00273E31"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viceprimarul în funcţie</w:t>
      </w:r>
      <w:r w:rsidR="00273E31"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a cărui schimbare se propune.</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(7) Pe durata exercitării mandatului, viceprimarul îşi păstrează statutul de consilier local, fără a beneficia de indemnizaţia aferentă acestui statut, fiindu-i aplicabile incompatibilităţile specifice funcţiei de viceprimar</w:t>
      </w:r>
      <w:r w:rsidR="00273E31"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prevăzute de cartea I titlul IV din Legea nr. 161/2003, cu modificările şi completările ulterioare.</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(8) Durata mandatului viceprimarului este egală cu durata mandatului consiliului local. În cazul în care mandatul consiliului local încetează</w:t>
      </w:r>
      <w:r w:rsidR="00400E27"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sau încetează calitatea de consilier local</w:t>
      </w:r>
      <w:r w:rsidR="00400E27" w:rsidRPr="00E01F31">
        <w:rPr>
          <w:rFonts w:ascii="Times New Roman" w:eastAsia="Times New Roman" w:hAnsi="Times New Roman" w:cs="Times New Roman"/>
          <w:noProof/>
          <w:sz w:val="24"/>
          <w:szCs w:val="24"/>
          <w:lang w:eastAsia="ro-RO"/>
        </w:rPr>
        <w:t xml:space="preserve"> a viceprimarului</w:t>
      </w:r>
      <w:r w:rsidR="004E4605" w:rsidRPr="00E01F31">
        <w:rPr>
          <w:rFonts w:ascii="Times New Roman" w:eastAsia="Times New Roman" w:hAnsi="Times New Roman" w:cs="Times New Roman"/>
          <w:noProof/>
          <w:sz w:val="24"/>
          <w:szCs w:val="24"/>
          <w:lang w:eastAsia="ro-RO"/>
        </w:rPr>
        <w:t>, înainte de expirarea duratei normale de 4 ani, încetează de drept şi mandatul viceprimarului, fără vreo altă formalitate.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p>
    <w:p w:rsidR="004E4605" w:rsidRPr="00E01F31" w:rsidRDefault="003176BA" w:rsidP="00E01F31">
      <w:pPr>
        <w:tabs>
          <w:tab w:val="left" w:pos="709"/>
        </w:tabs>
        <w:spacing w:after="120" w:line="240" w:lineRule="auto"/>
        <w:ind w:right="-589"/>
        <w:jc w:val="both"/>
        <w:rPr>
          <w:rFonts w:ascii="Times New Roman" w:eastAsia="Times New Roman" w:hAnsi="Times New Roman" w:cs="Times New Roman"/>
          <w:b/>
          <w:noProof/>
          <w:sz w:val="24"/>
          <w:szCs w:val="24"/>
          <w:lang w:eastAsia="ro-RO"/>
        </w:rPr>
      </w:pPr>
      <w:bookmarkStart w:id="9" w:name="A160"/>
      <w:bookmarkEnd w:id="8"/>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9"/>
      <w:r w:rsidR="009B70C7" w:rsidRPr="00E01F31">
        <w:rPr>
          <w:rFonts w:ascii="Times New Roman" w:eastAsia="Times New Roman" w:hAnsi="Times New Roman" w:cs="Times New Roman"/>
          <w:b/>
          <w:noProof/>
          <w:sz w:val="24"/>
          <w:szCs w:val="24"/>
          <w:lang w:eastAsia="ro-RO"/>
        </w:rPr>
        <w:t>14</w:t>
      </w:r>
      <w:r w:rsidR="0001042C"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Exercitarea temporară a atribuţiilor primarului de către viceprimar</w:t>
      </w:r>
      <w:r w:rsidR="00FB1DF2" w:rsidRPr="00E01F31">
        <w:rPr>
          <w:rFonts w:ascii="Times New Roman" w:eastAsia="Times New Roman" w:hAnsi="Times New Roman" w:cs="Times New Roman"/>
          <w:b/>
          <w:noProof/>
          <w:sz w:val="24"/>
          <w:szCs w:val="24"/>
          <w:lang w:eastAsia="ro-RO"/>
        </w:rPr>
        <w:t xml:space="preserve"> </w:t>
      </w:r>
      <w:r w:rsidR="002559C6" w:rsidRPr="00E01F31">
        <w:rPr>
          <w:rFonts w:ascii="Times New Roman" w:eastAsia="Times New Roman" w:hAnsi="Times New Roman" w:cs="Times New Roman"/>
          <w:b/>
          <w:noProof/>
          <w:sz w:val="24"/>
          <w:szCs w:val="24"/>
          <w:lang w:eastAsia="ro-RO"/>
        </w:rPr>
        <w:t xml:space="preserve"> </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În caz de vacanţă a funcţiei de primar, în caz de suspendare din funcţie a acestuia, precum şi în situaţiile de imposibilitate de exercitare a mandatului, atribuţiile ce îi sunt conferite prin Ordonanța de </w:t>
      </w:r>
      <w:r w:rsidR="00273E31"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 sunt exercitate de drept de viceprimar</w:t>
      </w:r>
      <w:r w:rsidR="00273E31"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(2) Consiliul local poate hotărî înlocuirea</w:t>
      </w:r>
      <w:r w:rsidR="00400E27" w:rsidRPr="00E01F31">
        <w:rPr>
          <w:rFonts w:ascii="Times New Roman" w:eastAsia="Times New Roman" w:hAnsi="Times New Roman" w:cs="Times New Roman"/>
          <w:noProof/>
          <w:sz w:val="24"/>
          <w:szCs w:val="24"/>
          <w:lang w:eastAsia="ro-RO"/>
        </w:rPr>
        <w:t xml:space="preserve"> temporară a</w:t>
      </w:r>
      <w:r w:rsidR="004E4605" w:rsidRPr="00E01F31">
        <w:rPr>
          <w:rFonts w:ascii="Times New Roman" w:eastAsia="Times New Roman" w:hAnsi="Times New Roman" w:cs="Times New Roman"/>
          <w:noProof/>
          <w:sz w:val="24"/>
          <w:szCs w:val="24"/>
          <w:lang w:eastAsia="ro-RO"/>
        </w:rPr>
        <w:t xml:space="preserve"> vic</w:t>
      </w:r>
      <w:r w:rsidR="00400E27" w:rsidRPr="00E01F31">
        <w:rPr>
          <w:rFonts w:ascii="Times New Roman" w:eastAsia="Times New Roman" w:hAnsi="Times New Roman" w:cs="Times New Roman"/>
          <w:noProof/>
          <w:sz w:val="24"/>
          <w:szCs w:val="24"/>
          <w:lang w:eastAsia="ro-RO"/>
        </w:rPr>
        <w:t>eprimarului care exercită</w:t>
      </w:r>
      <w:r w:rsidR="004E4605" w:rsidRPr="00E01F31">
        <w:rPr>
          <w:rFonts w:ascii="Times New Roman" w:eastAsia="Times New Roman" w:hAnsi="Times New Roman" w:cs="Times New Roman"/>
          <w:noProof/>
          <w:sz w:val="24"/>
          <w:szCs w:val="24"/>
          <w:lang w:eastAsia="ro-RO"/>
        </w:rPr>
        <w:t xml:space="preserve"> calitatea de înlocuitor de drept al primarului, ales în condiţiile art. 11 alin. (4).</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Consiliul local poate hotărî retragerea delegării consilierului local care îndeplineşte temporar atribuţiile viceprimarului desemnat în c</w:t>
      </w:r>
      <w:r w:rsidR="0001042C" w:rsidRPr="00E01F31">
        <w:rPr>
          <w:rFonts w:ascii="Times New Roman" w:eastAsia="Times New Roman" w:hAnsi="Times New Roman" w:cs="Times New Roman"/>
          <w:noProof/>
          <w:sz w:val="24"/>
          <w:szCs w:val="24"/>
          <w:lang w:eastAsia="ro-RO"/>
        </w:rPr>
        <w:t>ondiţiile alin.</w:t>
      </w:r>
      <w:r w:rsidR="004E4605" w:rsidRPr="00E01F31">
        <w:rPr>
          <w:rFonts w:ascii="Times New Roman" w:eastAsia="Times New Roman" w:hAnsi="Times New Roman" w:cs="Times New Roman"/>
          <w:noProof/>
          <w:sz w:val="24"/>
          <w:szCs w:val="24"/>
          <w:lang w:eastAsia="ro-RO"/>
        </w:rPr>
        <w:t>(3)</w:t>
      </w:r>
      <w:r w:rsidR="00273E31"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înainte de</w:t>
      </w:r>
      <w:r w:rsidR="0001042C" w:rsidRPr="00E01F31">
        <w:rPr>
          <w:rFonts w:ascii="Times New Roman" w:eastAsia="Times New Roman" w:hAnsi="Times New Roman" w:cs="Times New Roman"/>
          <w:noProof/>
          <w:sz w:val="24"/>
          <w:szCs w:val="24"/>
          <w:lang w:eastAsia="ro-RO"/>
        </w:rPr>
        <w:t xml:space="preserve"> încetarea situaţiilor prev.</w:t>
      </w:r>
      <w:r w:rsidR="004E4605" w:rsidRPr="00E01F31">
        <w:rPr>
          <w:rFonts w:ascii="Times New Roman" w:eastAsia="Times New Roman" w:hAnsi="Times New Roman" w:cs="Times New Roman"/>
          <w:noProof/>
          <w:sz w:val="24"/>
          <w:szCs w:val="24"/>
          <w:lang w:eastAsia="ro-RO"/>
        </w:rPr>
        <w:t xml:space="preserve"> la alin. (1).</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rsidR="0001042C"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Dacă devin vacante, în acelaşi timp, atât funcţia de primar, cât şi cea de viceprimar, consiliul local alege un nou viceprimar, prevederile alin. (1) şi (3) aplicându-se până la alegerea unui nou primar.</w:t>
      </w:r>
    </w:p>
    <w:p w:rsidR="004E4605" w:rsidRPr="00E01F31" w:rsidRDefault="004E4605" w:rsidP="00E01F31">
      <w:pPr>
        <w:pStyle w:val="Listparagraf"/>
        <w:spacing w:after="120" w:line="240" w:lineRule="auto"/>
        <w:ind w:left="363" w:right="-589"/>
        <w:contextualSpacing w:val="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   Secțiunea 3-a. Comisiile de specialitate</w:t>
      </w:r>
      <w:r w:rsidR="00FB1DF2" w:rsidRPr="00E01F31">
        <w:rPr>
          <w:rFonts w:ascii="Times New Roman" w:eastAsia="Times New Roman" w:hAnsi="Times New Roman" w:cs="Times New Roman"/>
          <w:b/>
          <w:noProof/>
          <w:sz w:val="24"/>
          <w:szCs w:val="24"/>
          <w:lang w:eastAsia="ro-RO"/>
        </w:rPr>
        <w:t xml:space="preserve"> </w:t>
      </w:r>
    </w:p>
    <w:p w:rsidR="004E4605" w:rsidRPr="00E01F31" w:rsidRDefault="004E4605" w:rsidP="00E01F31">
      <w:pPr>
        <w:spacing w:after="120" w:line="240" w:lineRule="auto"/>
        <w:ind w:right="-589" w:firstLine="363"/>
        <w:jc w:val="both"/>
        <w:rPr>
          <w:rFonts w:ascii="Times New Roman" w:eastAsia="Times New Roman" w:hAnsi="Times New Roman" w:cs="Times New Roman"/>
          <w:b/>
          <w:noProof/>
          <w:sz w:val="24"/>
          <w:szCs w:val="24"/>
          <w:lang w:eastAsia="ro-RO"/>
        </w:rPr>
      </w:pPr>
      <w:bookmarkStart w:id="10" w:name="A124"/>
      <w:r w:rsidRPr="00E01F31">
        <w:rPr>
          <w:rFonts w:ascii="Times New Roman" w:eastAsia="Times New Roman" w:hAnsi="Times New Roman" w:cs="Times New Roman"/>
          <w:b/>
          <w:noProof/>
          <w:sz w:val="24"/>
          <w:szCs w:val="24"/>
          <w:lang w:eastAsia="ro-RO"/>
        </w:rPr>
        <w:t xml:space="preserve">Art. </w:t>
      </w:r>
      <w:bookmarkEnd w:id="10"/>
      <w:r w:rsidR="009B70C7" w:rsidRPr="00E01F31">
        <w:rPr>
          <w:rFonts w:ascii="Times New Roman" w:eastAsia="Times New Roman" w:hAnsi="Times New Roman" w:cs="Times New Roman"/>
          <w:b/>
          <w:noProof/>
          <w:sz w:val="24"/>
          <w:szCs w:val="24"/>
          <w:lang w:eastAsia="ro-RO"/>
        </w:rPr>
        <w:t>15</w:t>
      </w:r>
      <w:r w:rsidR="0001042C" w:rsidRPr="00E01F31">
        <w:rPr>
          <w:rFonts w:ascii="Times New Roman" w:eastAsia="Times New Roman" w:hAnsi="Times New Roman" w:cs="Times New Roman"/>
          <w:b/>
          <w:noProof/>
          <w:sz w:val="24"/>
          <w:szCs w:val="24"/>
          <w:lang w:eastAsia="ro-RO"/>
        </w:rPr>
        <w:t>.</w:t>
      </w:r>
      <w:r w:rsidR="009B70C7"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Organizarea comisiilor de specialitate ale consiliului local</w:t>
      </w:r>
      <w:r w:rsidR="005C4188" w:rsidRPr="00E01F31">
        <w:rPr>
          <w:rFonts w:ascii="Times New Roman" w:eastAsia="Times New Roman" w:hAnsi="Times New Roman" w:cs="Times New Roman"/>
          <w:b/>
          <w:noProof/>
          <w:sz w:val="24"/>
          <w:szCs w:val="24"/>
          <w:lang w:eastAsia="ro-RO"/>
        </w:rPr>
        <w:t xml:space="preserve"> al comunei Știuca</w:t>
      </w:r>
    </w:p>
    <w:p w:rsidR="004E4605" w:rsidRPr="00E01F31" w:rsidRDefault="003176BA"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În termen de 30 de zile de la constituirea consiliul local, consiliul local îşi organizează comisii de specialitate, pe principalele domenii de activitate.</w:t>
      </w:r>
    </w:p>
    <w:p w:rsidR="004E4605" w:rsidRPr="00E01F31" w:rsidRDefault="003176BA"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w:t>
      </w:r>
      <w:r w:rsidR="0029443B" w:rsidRPr="00E01F31">
        <w:rPr>
          <w:rFonts w:ascii="Times New Roman" w:eastAsia="Times New Roman" w:hAnsi="Times New Roman" w:cs="Times New Roman"/>
          <w:noProof/>
          <w:sz w:val="24"/>
          <w:szCs w:val="24"/>
          <w:lang w:eastAsia="ro-RO"/>
        </w:rPr>
        <w:t>La data adoptării prezentului regulament</w:t>
      </w:r>
      <w:r w:rsidR="004239F0" w:rsidRPr="00E01F31">
        <w:rPr>
          <w:rFonts w:ascii="Times New Roman" w:eastAsia="Times New Roman" w:hAnsi="Times New Roman" w:cs="Times New Roman"/>
          <w:noProof/>
          <w:sz w:val="24"/>
          <w:szCs w:val="24"/>
          <w:lang w:eastAsia="ro-RO"/>
        </w:rPr>
        <w:t>,</w:t>
      </w:r>
      <w:r w:rsidR="00400E27" w:rsidRPr="00E01F31">
        <w:rPr>
          <w:rFonts w:ascii="Times New Roman" w:eastAsia="Times New Roman" w:hAnsi="Times New Roman" w:cs="Times New Roman"/>
          <w:sz w:val="24"/>
          <w:szCs w:val="24"/>
          <w:lang w:eastAsia="ro-RO"/>
        </w:rPr>
        <w:t>Consiliul Local al</w:t>
      </w:r>
      <w:r w:rsidR="005C4188" w:rsidRPr="00E01F31">
        <w:rPr>
          <w:rFonts w:ascii="Times New Roman" w:hAnsi="Times New Roman" w:cs="Times New Roman"/>
          <w:bCs/>
          <w:sz w:val="24"/>
          <w:szCs w:val="24"/>
        </w:rPr>
        <w:t xml:space="preserve"> comunei Știuca</w:t>
      </w:r>
      <w:r w:rsidR="005F38A4" w:rsidRPr="00E01F31">
        <w:rPr>
          <w:rFonts w:ascii="Times New Roman" w:hAnsi="Times New Roman" w:cs="Times New Roman"/>
          <w:bCs/>
          <w:sz w:val="24"/>
          <w:szCs w:val="24"/>
        </w:rPr>
        <w:t xml:space="preserve"> </w:t>
      </w:r>
      <w:r w:rsidR="004E4605" w:rsidRPr="00E01F31">
        <w:rPr>
          <w:rFonts w:ascii="Times New Roman" w:eastAsia="Times New Roman" w:hAnsi="Times New Roman" w:cs="Times New Roman"/>
          <w:sz w:val="24"/>
          <w:szCs w:val="24"/>
          <w:lang w:eastAsia="ro-RO"/>
        </w:rPr>
        <w:t xml:space="preserve">are </w:t>
      </w:r>
      <w:r w:rsidR="00C8038D" w:rsidRPr="00E01F31">
        <w:rPr>
          <w:rFonts w:ascii="Times New Roman" w:eastAsia="Times New Roman" w:hAnsi="Times New Roman" w:cs="Times New Roman"/>
          <w:sz w:val="24"/>
          <w:szCs w:val="24"/>
          <w:lang w:eastAsia="ro-RO"/>
        </w:rPr>
        <w:t>3</w:t>
      </w:r>
      <w:r w:rsidR="005F38A4" w:rsidRPr="00E01F31">
        <w:rPr>
          <w:rFonts w:ascii="Times New Roman" w:eastAsia="Times New Roman" w:hAnsi="Times New Roman" w:cs="Times New Roman"/>
          <w:sz w:val="24"/>
          <w:szCs w:val="24"/>
          <w:lang w:eastAsia="ro-RO"/>
        </w:rPr>
        <w:t xml:space="preserve"> </w:t>
      </w:r>
      <w:r w:rsidR="00C8038D" w:rsidRPr="00E01F31">
        <w:rPr>
          <w:rFonts w:ascii="Times New Roman" w:eastAsia="Times New Roman" w:hAnsi="Times New Roman" w:cs="Times New Roman"/>
          <w:sz w:val="24"/>
          <w:szCs w:val="24"/>
          <w:lang w:eastAsia="ro-RO"/>
        </w:rPr>
        <w:t>(trei)</w:t>
      </w:r>
      <w:r w:rsidR="004E4605" w:rsidRPr="00E01F31">
        <w:rPr>
          <w:rFonts w:ascii="Times New Roman" w:eastAsia="Times New Roman" w:hAnsi="Times New Roman" w:cs="Times New Roman"/>
          <w:sz w:val="24"/>
          <w:szCs w:val="24"/>
          <w:lang w:eastAsia="ro-RO"/>
        </w:rPr>
        <w:t xml:space="preserve"> comisii de specialitate</w:t>
      </w:r>
      <w:r w:rsidR="0001042C" w:rsidRPr="00E01F31">
        <w:rPr>
          <w:rFonts w:ascii="Times New Roman" w:eastAsia="Times New Roman" w:hAnsi="Times New Roman" w:cs="Times New Roman"/>
          <w:sz w:val="24"/>
          <w:szCs w:val="24"/>
          <w:lang w:eastAsia="ro-RO"/>
        </w:rPr>
        <w:t>;</w:t>
      </w:r>
      <w:r w:rsidR="004E4605" w:rsidRPr="00E01F31">
        <w:rPr>
          <w:rFonts w:ascii="Times New Roman" w:eastAsia="Times New Roman" w:hAnsi="Times New Roman" w:cs="Times New Roman"/>
          <w:sz w:val="24"/>
          <w:szCs w:val="24"/>
          <w:lang w:eastAsia="ro-RO"/>
        </w:rPr>
        <w:t xml:space="preserve">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b/>
          <w:sz w:val="24"/>
          <w:szCs w:val="24"/>
        </w:rPr>
        <w:t>Art. 16. - (</w:t>
      </w:r>
      <w:r w:rsidRPr="00E01F31">
        <w:rPr>
          <w:rFonts w:ascii="Times New Roman" w:hAnsi="Times New Roman" w:cs="Times New Roman"/>
          <w:sz w:val="24"/>
          <w:szCs w:val="24"/>
        </w:rPr>
        <w:t>1) După constituire, Consiliul Local hotărăște împărțirea consilierilor locali în comisiile de specialitate ale Consiliului Local.</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(2) Consiliul Local are 3 comisii de specialitate: </w:t>
      </w:r>
    </w:p>
    <w:p w:rsidR="009B70C7" w:rsidRPr="00E01F31" w:rsidRDefault="005C4188"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a) Comisia I  are 5</w:t>
      </w:r>
      <w:r w:rsidR="009B70C7" w:rsidRPr="00E01F31">
        <w:rPr>
          <w:rFonts w:ascii="Times New Roman" w:hAnsi="Times New Roman" w:cs="Times New Roman"/>
          <w:sz w:val="24"/>
          <w:szCs w:val="24"/>
        </w:rPr>
        <w:t xml:space="preserve"> membri; </w:t>
      </w:r>
    </w:p>
    <w:p w:rsidR="009B70C7" w:rsidRPr="00E01F31" w:rsidRDefault="005C4188"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b) Comisia II are 3</w:t>
      </w:r>
      <w:r w:rsidR="009B70C7" w:rsidRPr="00E01F31">
        <w:rPr>
          <w:rFonts w:ascii="Times New Roman" w:hAnsi="Times New Roman" w:cs="Times New Roman"/>
          <w:sz w:val="24"/>
          <w:szCs w:val="24"/>
        </w:rPr>
        <w:t xml:space="preserve"> membri;</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c) Comisia III are 3 membri;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(3) </w:t>
      </w:r>
      <w:r w:rsidRPr="00E01F31">
        <w:rPr>
          <w:rFonts w:ascii="Times New Roman" w:hAnsi="Times New Roman" w:cs="Times New Roman"/>
          <w:b/>
          <w:sz w:val="24"/>
          <w:szCs w:val="24"/>
        </w:rPr>
        <w:t>Comisia de specialitate I</w:t>
      </w:r>
      <w:r w:rsidR="00F56165" w:rsidRPr="00E01F31">
        <w:rPr>
          <w:rFonts w:ascii="Times New Roman" w:hAnsi="Times New Roman" w:cs="Times New Roman"/>
          <w:sz w:val="24"/>
          <w:szCs w:val="24"/>
        </w:rPr>
        <w:t xml:space="preserve"> a Consiliului local Știuca</w:t>
      </w:r>
      <w:r w:rsidRPr="00E01F31">
        <w:rPr>
          <w:rFonts w:ascii="Times New Roman" w:hAnsi="Times New Roman" w:cs="Times New Roman"/>
          <w:sz w:val="24"/>
          <w:szCs w:val="24"/>
        </w:rPr>
        <w:t xml:space="preserve"> avizează proiectele de hotărâri/realizează rapoarte pentru următoarele domenii: </w:t>
      </w:r>
      <w:r w:rsidRPr="00E01F31">
        <w:rPr>
          <w:rFonts w:ascii="Times New Roman" w:hAnsi="Times New Roman" w:cs="Times New Roman"/>
          <w:b/>
          <w:i/>
          <w:sz w:val="24"/>
          <w:szCs w:val="24"/>
        </w:rPr>
        <w:t>Economie, buget, finanțe, impozite și taxe , administratie locala, dezvoltare urbanistica, amenajarea teritoriului și patrimoniu, administrarea domeniului public și privat, ordine publică</w:t>
      </w:r>
      <w:r w:rsidRPr="00E01F31">
        <w:rPr>
          <w:rFonts w:ascii="Times New Roman" w:hAnsi="Times New Roman" w:cs="Times New Roman"/>
          <w:sz w:val="24"/>
          <w:szCs w:val="24"/>
        </w:rPr>
        <w:t xml:space="preserve">, deține următoarele atribuții: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a) Studii, prognoze orientative şi programe de dezvoltare economico-socială;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b) Organigrama, statul de funcţii şi numărul de personal din aparatul propriu şi serviciile publice subordonate;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c) Înfiinţarea de instituţii, servicii publice precum şi agenţi economici de interes local;</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d)Regulamentul de organizare şi funcţionare al instituţiilor, serviciilor publice subordonate şi al societăţilor comerciale pe care le înfiinţează şi organizează;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e) Instituie norme specifice pentru instituţiile, serviciile publice şi societăţile de interes local;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f) Hotărăşte asupra privatizării societăţilor comerciale pe care le-a înfiinţat;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g) Buget local, virări de credite, utilizarea rezervei bugetare, împrumuturi, contul de încheiere a exerciţiului bugetar;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h) Impozite, taxe locale şi taxe speciale în condiţiile legii;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lastRenderedPageBreak/>
        <w:t>i) Acordarea de facilităţi la plata impozitelor şi taxelor locale precum şi la plată altor venituri la bugetul local pentru persoane fizice şi juridice în condiţiile legii;</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 j) Numeşte şi eliberează din funcţie membrii consiliilor de administraţie sau reprezentanţii AGA la societăţile înfii</w:t>
      </w:r>
      <w:r w:rsidR="003176BA" w:rsidRPr="00E01F31">
        <w:rPr>
          <w:rFonts w:ascii="Times New Roman" w:hAnsi="Times New Roman" w:cs="Times New Roman"/>
          <w:sz w:val="24"/>
          <w:szCs w:val="24"/>
        </w:rPr>
        <w:t>nţate de Consiliul Local Știuca</w:t>
      </w:r>
      <w:r w:rsidRPr="00E01F31">
        <w:rPr>
          <w:rFonts w:ascii="Times New Roman" w:hAnsi="Times New Roman" w:cs="Times New Roman"/>
          <w:sz w:val="24"/>
          <w:szCs w:val="24"/>
        </w:rPr>
        <w:t xml:space="preserve"> </w:t>
      </w:r>
    </w:p>
    <w:p w:rsidR="009B70C7"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k) Numirea sancţionarea şi eliberarea din funcţie în condiţiile legii a conducătorilor instituţiei şi serviciilor publice de interes local aflate sub autoritatea consiliului local;</w:t>
      </w:r>
    </w:p>
    <w:p w:rsidR="0001042C" w:rsidRPr="00E01F31" w:rsidRDefault="009B70C7"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xml:space="preserve">l) Rapoarte de activitate ale persoanelor juridice menţionate la lit. i); </w:t>
      </w:r>
    </w:p>
    <w:p w:rsidR="009B70C7" w:rsidRPr="00E01F31" w:rsidRDefault="00C80909" w:rsidP="00E01F31">
      <w:pPr>
        <w:ind w:firstLine="720"/>
        <w:jc w:val="both"/>
        <w:rPr>
          <w:rFonts w:ascii="Times New Roman" w:hAnsi="Times New Roman" w:cs="Times New Roman"/>
          <w:sz w:val="24"/>
          <w:szCs w:val="24"/>
        </w:rPr>
      </w:pPr>
      <w:r w:rsidRPr="00E01F31">
        <w:rPr>
          <w:rFonts w:ascii="Times New Roman" w:eastAsia="Calibri" w:hAnsi="Times New Roman" w:cs="Times New Roman"/>
          <w:sz w:val="24"/>
          <w:szCs w:val="24"/>
        </w:rPr>
        <w:t>m</w:t>
      </w:r>
      <w:r w:rsidR="009B70C7" w:rsidRPr="00E01F31">
        <w:rPr>
          <w:rFonts w:ascii="Times New Roman" w:eastAsia="Calibri" w:hAnsi="Times New Roman" w:cs="Times New Roman"/>
          <w:sz w:val="24"/>
          <w:szCs w:val="24"/>
        </w:rPr>
        <w:t xml:space="preserve">) Statutul comunei; </w:t>
      </w:r>
    </w:p>
    <w:p w:rsidR="009B70C7" w:rsidRPr="00E01F31" w:rsidRDefault="003176BA" w:rsidP="00E01F31">
      <w:pPr>
        <w:pStyle w:val="Antet"/>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ab/>
      </w:r>
      <w:r w:rsidR="00C80909" w:rsidRPr="00E01F31">
        <w:rPr>
          <w:rFonts w:ascii="Times New Roman" w:eastAsia="Calibri" w:hAnsi="Times New Roman" w:cs="Times New Roman"/>
          <w:sz w:val="24"/>
          <w:szCs w:val="24"/>
        </w:rPr>
        <w:t>n</w:t>
      </w:r>
      <w:r w:rsidR="009B70C7" w:rsidRPr="00E01F31">
        <w:rPr>
          <w:rFonts w:ascii="Times New Roman" w:eastAsia="Calibri" w:hAnsi="Times New Roman" w:cs="Times New Roman"/>
          <w:sz w:val="24"/>
          <w:szCs w:val="24"/>
        </w:rPr>
        <w:t xml:space="preserve">) Regulamentul de organizare şi funcţionare a consiliului local; </w:t>
      </w:r>
    </w:p>
    <w:p w:rsidR="0001042C" w:rsidRPr="00E01F31" w:rsidRDefault="0001042C" w:rsidP="00E01F31">
      <w:pPr>
        <w:pStyle w:val="Antet"/>
        <w:jc w:val="both"/>
        <w:rPr>
          <w:rFonts w:ascii="Times New Roman" w:eastAsia="Calibri" w:hAnsi="Times New Roman" w:cs="Times New Roman"/>
          <w:sz w:val="24"/>
          <w:szCs w:val="24"/>
        </w:rPr>
      </w:pPr>
    </w:p>
    <w:p w:rsidR="009B70C7" w:rsidRPr="00E01F31" w:rsidRDefault="003176BA"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ab/>
      </w:r>
      <w:r w:rsidR="00C80909" w:rsidRPr="00E01F31">
        <w:rPr>
          <w:rFonts w:ascii="Times New Roman" w:eastAsia="Calibri" w:hAnsi="Times New Roman" w:cs="Times New Roman"/>
          <w:sz w:val="24"/>
          <w:szCs w:val="24"/>
        </w:rPr>
        <w:t>o</w:t>
      </w:r>
      <w:r w:rsidR="009B70C7" w:rsidRPr="00E01F31">
        <w:rPr>
          <w:rFonts w:ascii="Times New Roman" w:eastAsia="Calibri" w:hAnsi="Times New Roman" w:cs="Times New Roman"/>
          <w:sz w:val="24"/>
          <w:szCs w:val="24"/>
        </w:rPr>
        <w:t>) Regulamentul de organizare şi funcţionare a aparatului propriu al consiliului local;</w:t>
      </w:r>
    </w:p>
    <w:p w:rsidR="009B70C7" w:rsidRPr="00E01F31" w:rsidRDefault="003176BA"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ab/>
      </w:r>
      <w:r w:rsidR="00C80909" w:rsidRPr="00E01F31">
        <w:rPr>
          <w:rFonts w:ascii="Times New Roman" w:eastAsia="Calibri" w:hAnsi="Times New Roman" w:cs="Times New Roman"/>
          <w:sz w:val="24"/>
          <w:szCs w:val="24"/>
        </w:rPr>
        <w:t>p</w:t>
      </w:r>
      <w:r w:rsidR="009B70C7" w:rsidRPr="00E01F31">
        <w:rPr>
          <w:rFonts w:ascii="Times New Roman" w:eastAsia="Calibri" w:hAnsi="Times New Roman" w:cs="Times New Roman"/>
          <w:sz w:val="24"/>
          <w:szCs w:val="24"/>
        </w:rPr>
        <w:t xml:space="preserve">) Organizarea de servicii publice de gospodărie comunală, transport local, reţele edilitare şi alte asemenea; </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q</w:t>
      </w:r>
      <w:r w:rsidR="009B70C7" w:rsidRPr="00E01F31">
        <w:rPr>
          <w:rFonts w:ascii="Times New Roman" w:eastAsia="Calibri" w:hAnsi="Times New Roman" w:cs="Times New Roman"/>
          <w:sz w:val="24"/>
          <w:szCs w:val="24"/>
        </w:rPr>
        <w:t>) Comerţ şi liberă iniţiativă;</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r</w:t>
      </w:r>
      <w:r w:rsidR="009B70C7" w:rsidRPr="00E01F31">
        <w:rPr>
          <w:rFonts w:ascii="Times New Roman" w:eastAsia="Calibri" w:hAnsi="Times New Roman" w:cs="Times New Roman"/>
          <w:sz w:val="24"/>
          <w:szCs w:val="24"/>
        </w:rPr>
        <w:t>) Aprobarea desfăşurării referendumurilor;</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s</w:t>
      </w:r>
      <w:r w:rsidR="009B70C7" w:rsidRPr="00E01F31">
        <w:rPr>
          <w:rFonts w:ascii="Times New Roman" w:eastAsia="Calibri" w:hAnsi="Times New Roman" w:cs="Times New Roman"/>
          <w:sz w:val="24"/>
          <w:szCs w:val="24"/>
        </w:rPr>
        <w:t>) Ordine publică, drepturi şi libertăţi fundamentale ale cetăţenilor;</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s</w:t>
      </w:r>
      <w:r w:rsidR="009B70C7" w:rsidRPr="00E01F31">
        <w:rPr>
          <w:rFonts w:ascii="Times New Roman" w:eastAsia="Calibri" w:hAnsi="Times New Roman" w:cs="Times New Roman"/>
          <w:sz w:val="24"/>
          <w:szCs w:val="24"/>
        </w:rPr>
        <w:t xml:space="preserve">) Asocierea şi cooperarea cu alte autorităţi ale administraţiei publice locale în vederea înfiinţării de </w:t>
      </w:r>
      <w:r w:rsidR="0001042C" w:rsidRPr="00E01F31">
        <w:rPr>
          <w:rFonts w:ascii="Times New Roman" w:eastAsia="Calibri" w:hAnsi="Times New Roman" w:cs="Times New Roman"/>
          <w:sz w:val="24"/>
          <w:szCs w:val="24"/>
        </w:rPr>
        <w:t xml:space="preserve">  </w:t>
      </w:r>
      <w:r w:rsidR="009B70C7" w:rsidRPr="00E01F31">
        <w:rPr>
          <w:rFonts w:ascii="Times New Roman" w:eastAsia="Calibri" w:hAnsi="Times New Roman" w:cs="Times New Roman"/>
          <w:sz w:val="24"/>
          <w:szCs w:val="24"/>
        </w:rPr>
        <w:t>Asociaţiile de dezvoltare intercomunitară;</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t</w:t>
      </w:r>
      <w:r w:rsidR="009B70C7" w:rsidRPr="00E01F31">
        <w:rPr>
          <w:rFonts w:ascii="Times New Roman" w:eastAsia="Calibri" w:hAnsi="Times New Roman" w:cs="Times New Roman"/>
          <w:sz w:val="24"/>
          <w:szCs w:val="24"/>
        </w:rPr>
        <w:t>)Propuneri de denumiri străzi, alte obiective;</w:t>
      </w:r>
    </w:p>
    <w:p w:rsidR="009B70C7" w:rsidRPr="00E01F31" w:rsidRDefault="00C80909" w:rsidP="00E01F31">
      <w:pPr>
        <w:pStyle w:val="Antet"/>
        <w:spacing w:before="120"/>
        <w:jc w:val="both"/>
        <w:rPr>
          <w:rFonts w:ascii="Times New Roman" w:eastAsia="Calibri" w:hAnsi="Times New Roman" w:cs="Times New Roman"/>
          <w:sz w:val="24"/>
          <w:szCs w:val="24"/>
          <w:lang w:val="en-US"/>
        </w:rPr>
      </w:pPr>
      <w:r w:rsidRPr="00E01F31">
        <w:rPr>
          <w:rFonts w:ascii="Times New Roman" w:eastAsia="Calibri" w:hAnsi="Times New Roman" w:cs="Times New Roman"/>
          <w:sz w:val="24"/>
          <w:szCs w:val="24"/>
        </w:rPr>
        <w:t>t</w:t>
      </w:r>
      <w:r w:rsidR="009B70C7" w:rsidRPr="00E01F31">
        <w:rPr>
          <w:rFonts w:ascii="Times New Roman" w:eastAsia="Calibri" w:hAnsi="Times New Roman" w:cs="Times New Roman"/>
          <w:sz w:val="24"/>
          <w:szCs w:val="24"/>
        </w:rPr>
        <w:t xml:space="preserve">) </w:t>
      </w:r>
      <w:r w:rsidR="009B70C7" w:rsidRPr="00E01F31">
        <w:rPr>
          <w:rFonts w:ascii="Times New Roman" w:eastAsia="Calibri" w:hAnsi="Times New Roman" w:cs="Times New Roman"/>
          <w:sz w:val="24"/>
          <w:szCs w:val="24"/>
          <w:lang w:val="en-US"/>
        </w:rPr>
        <w:t xml:space="preserve">analizarea trimestriala a serviciilor publice comunitare; </w:t>
      </w:r>
    </w:p>
    <w:p w:rsidR="009B70C7" w:rsidRPr="00E01F31" w:rsidRDefault="00C80909" w:rsidP="00E01F31">
      <w:pPr>
        <w:pStyle w:val="Antet"/>
        <w:spacing w:before="120"/>
        <w:jc w:val="both"/>
        <w:rPr>
          <w:rFonts w:ascii="Times New Roman" w:eastAsia="Calibri" w:hAnsi="Times New Roman" w:cs="Times New Roman"/>
          <w:sz w:val="24"/>
          <w:szCs w:val="24"/>
          <w:lang w:val="en-US"/>
        </w:rPr>
      </w:pPr>
      <w:r w:rsidRPr="00E01F31">
        <w:rPr>
          <w:rFonts w:ascii="Times New Roman" w:eastAsia="Calibri" w:hAnsi="Times New Roman" w:cs="Times New Roman"/>
          <w:sz w:val="24"/>
          <w:szCs w:val="24"/>
          <w:lang w:val="en-US"/>
        </w:rPr>
        <w:t>u</w:t>
      </w:r>
      <w:r w:rsidR="009B70C7" w:rsidRPr="00E01F31">
        <w:rPr>
          <w:rFonts w:ascii="Times New Roman" w:eastAsia="Calibri" w:hAnsi="Times New Roman" w:cs="Times New Roman"/>
          <w:sz w:val="24"/>
          <w:szCs w:val="24"/>
          <w:lang w:val="en-US"/>
        </w:rPr>
        <w:t>) administrarea eficienta a patrimoniului comunitatii;</w:t>
      </w:r>
    </w:p>
    <w:p w:rsidR="009B70C7" w:rsidRPr="00E01F31" w:rsidRDefault="00C80909" w:rsidP="00E01F31">
      <w:pPr>
        <w:pStyle w:val="Antet"/>
        <w:spacing w:before="120"/>
        <w:jc w:val="both"/>
        <w:rPr>
          <w:rFonts w:ascii="Times New Roman" w:eastAsia="Calibri" w:hAnsi="Times New Roman" w:cs="Times New Roman"/>
          <w:sz w:val="24"/>
          <w:szCs w:val="24"/>
          <w:lang w:val="en-US"/>
        </w:rPr>
      </w:pPr>
      <w:r w:rsidRPr="00E01F31">
        <w:rPr>
          <w:rFonts w:ascii="Times New Roman" w:eastAsia="Calibri" w:hAnsi="Times New Roman" w:cs="Times New Roman"/>
          <w:sz w:val="24"/>
          <w:szCs w:val="24"/>
          <w:lang w:val="en-US"/>
        </w:rPr>
        <w:t>v</w:t>
      </w:r>
      <w:r w:rsidR="009B70C7" w:rsidRPr="00E01F31">
        <w:rPr>
          <w:rFonts w:ascii="Times New Roman" w:eastAsia="Calibri" w:hAnsi="Times New Roman" w:cs="Times New Roman"/>
          <w:sz w:val="24"/>
          <w:szCs w:val="24"/>
          <w:lang w:val="en-US"/>
        </w:rPr>
        <w:t>) analizarea periodica a</w:t>
      </w:r>
      <w:r w:rsidR="0001042C" w:rsidRPr="00E01F31">
        <w:rPr>
          <w:rFonts w:ascii="Times New Roman" w:eastAsia="Calibri" w:hAnsi="Times New Roman" w:cs="Times New Roman"/>
          <w:sz w:val="24"/>
          <w:szCs w:val="24"/>
          <w:lang w:val="en-US"/>
        </w:rPr>
        <w:t xml:space="preserve"> transparentei în administrație;</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hAnsi="Times New Roman" w:cs="Times New Roman"/>
          <w:sz w:val="24"/>
          <w:szCs w:val="24"/>
        </w:rPr>
        <w:t>w) Orice alt domeniu compatibil cu cele de mai sus</w:t>
      </w:r>
      <w:r w:rsidR="0001042C" w:rsidRPr="00E01F31">
        <w:rPr>
          <w:rFonts w:ascii="Times New Roman" w:hAnsi="Times New Roman" w:cs="Times New Roman"/>
          <w:sz w:val="24"/>
          <w:szCs w:val="24"/>
        </w:rPr>
        <w:t>.</w:t>
      </w:r>
    </w:p>
    <w:p w:rsidR="009B70C7" w:rsidRPr="00E01F31" w:rsidRDefault="009B70C7" w:rsidP="00E01F31">
      <w:pPr>
        <w:pStyle w:val="Antet"/>
        <w:jc w:val="both"/>
        <w:rPr>
          <w:rFonts w:ascii="Times New Roman" w:eastAsia="Calibri" w:hAnsi="Times New Roman" w:cs="Times New Roman"/>
          <w:sz w:val="24"/>
          <w:szCs w:val="24"/>
        </w:rPr>
      </w:pPr>
    </w:p>
    <w:p w:rsidR="00C80909" w:rsidRPr="00E01F31" w:rsidRDefault="003176BA" w:rsidP="00E01F31">
      <w:pPr>
        <w:pStyle w:val="Antet"/>
        <w:jc w:val="both"/>
        <w:rPr>
          <w:rFonts w:ascii="Times New Roman" w:eastAsia="Calibri" w:hAnsi="Times New Roman" w:cs="Times New Roman"/>
          <w:b/>
          <w:i/>
          <w:sz w:val="24"/>
          <w:szCs w:val="24"/>
        </w:rPr>
      </w:pPr>
      <w:r w:rsidRPr="00E01F31">
        <w:rPr>
          <w:rFonts w:ascii="Times New Roman" w:hAnsi="Times New Roman" w:cs="Times New Roman"/>
          <w:sz w:val="24"/>
          <w:szCs w:val="24"/>
        </w:rPr>
        <w:tab/>
      </w:r>
      <w:r w:rsidR="009B70C7" w:rsidRPr="00E01F31">
        <w:rPr>
          <w:rFonts w:ascii="Times New Roman" w:hAnsi="Times New Roman" w:cs="Times New Roman"/>
          <w:sz w:val="24"/>
          <w:szCs w:val="24"/>
        </w:rPr>
        <w:t xml:space="preserve">(4) </w:t>
      </w:r>
      <w:r w:rsidR="009B70C7" w:rsidRPr="00E01F31">
        <w:rPr>
          <w:rFonts w:ascii="Times New Roman" w:hAnsi="Times New Roman" w:cs="Times New Roman"/>
          <w:b/>
          <w:sz w:val="24"/>
          <w:szCs w:val="24"/>
        </w:rPr>
        <w:t>Comisia de specialitate II</w:t>
      </w:r>
      <w:r w:rsidR="009B70C7" w:rsidRPr="00E01F31">
        <w:rPr>
          <w:rFonts w:ascii="Times New Roman" w:hAnsi="Times New Roman" w:cs="Times New Roman"/>
          <w:sz w:val="24"/>
          <w:szCs w:val="24"/>
        </w:rPr>
        <w:t xml:space="preserve"> avizează proiectele de hotărâri/realizează rapoarte pentru următoarele domenii: </w:t>
      </w:r>
      <w:r w:rsidR="009B70C7" w:rsidRPr="00E01F31">
        <w:rPr>
          <w:rFonts w:ascii="Times New Roman" w:eastAsia="Calibri" w:hAnsi="Times New Roman" w:cs="Times New Roman"/>
          <w:b/>
          <w:i/>
          <w:sz w:val="24"/>
          <w:szCs w:val="24"/>
        </w:rPr>
        <w:t>Comisia pentru muncă și protecție socială, protecția copilului, tineret, sport, familie și sănătate;</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a</w:t>
      </w:r>
      <w:r w:rsidR="009B70C7" w:rsidRPr="00E01F31">
        <w:rPr>
          <w:rFonts w:ascii="Times New Roman" w:eastAsia="Calibri" w:hAnsi="Times New Roman" w:cs="Times New Roman"/>
          <w:sz w:val="24"/>
          <w:szCs w:val="24"/>
        </w:rPr>
        <w:t>) Protecţia copilului şi asistenţă socială;</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b</w:t>
      </w:r>
      <w:r w:rsidR="009B70C7" w:rsidRPr="00E01F31">
        <w:rPr>
          <w:rFonts w:ascii="Times New Roman" w:eastAsia="Calibri" w:hAnsi="Times New Roman" w:cs="Times New Roman"/>
          <w:sz w:val="24"/>
          <w:szCs w:val="24"/>
        </w:rPr>
        <w:t xml:space="preserve">) Organizarea de pieţe, târguri,oboare şi bazare; </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c</w:t>
      </w:r>
      <w:r w:rsidR="009B70C7" w:rsidRPr="00E01F31">
        <w:rPr>
          <w:rFonts w:ascii="Times New Roman" w:eastAsia="Calibri" w:hAnsi="Times New Roman" w:cs="Times New Roman"/>
          <w:sz w:val="24"/>
          <w:szCs w:val="24"/>
        </w:rPr>
        <w:t>) Înfiinţarea, organizarea şi funcţionarea instituţiilor de binefacere;</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d</w:t>
      </w:r>
      <w:r w:rsidR="009B70C7" w:rsidRPr="00E01F31">
        <w:rPr>
          <w:rFonts w:ascii="Times New Roman" w:eastAsia="Calibri" w:hAnsi="Times New Roman" w:cs="Times New Roman"/>
          <w:sz w:val="24"/>
          <w:szCs w:val="24"/>
        </w:rPr>
        <w:t>) Asigurarea desfăşurării activităţilor sportive;</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e</w:t>
      </w:r>
      <w:r w:rsidR="009B70C7" w:rsidRPr="00E01F31">
        <w:rPr>
          <w:rFonts w:ascii="Times New Roman" w:eastAsia="Calibri" w:hAnsi="Times New Roman" w:cs="Times New Roman"/>
          <w:sz w:val="24"/>
          <w:szCs w:val="24"/>
        </w:rPr>
        <w:t xml:space="preserve">) Asigurarea condiţiilor necesare bunei funcţionări a instituţiilor de tineret şi sport din comuna; </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f</w:t>
      </w:r>
      <w:r w:rsidR="009B70C7" w:rsidRPr="00E01F31">
        <w:rPr>
          <w:rFonts w:ascii="Times New Roman" w:eastAsia="Calibri" w:hAnsi="Times New Roman" w:cs="Times New Roman"/>
          <w:sz w:val="24"/>
          <w:szCs w:val="24"/>
        </w:rPr>
        <w:t xml:space="preserve">) Participarea la programe de dezvoltare judeţeană, regională, zonală şi de cooperare transfrontalieră; </w:t>
      </w:r>
    </w:p>
    <w:p w:rsidR="009B70C7" w:rsidRPr="00E01F31" w:rsidRDefault="00C80909"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g</w:t>
      </w:r>
      <w:r w:rsidR="009B70C7" w:rsidRPr="00E01F31">
        <w:rPr>
          <w:rFonts w:ascii="Times New Roman" w:eastAsia="Calibri" w:hAnsi="Times New Roman" w:cs="Times New Roman"/>
          <w:sz w:val="24"/>
          <w:szCs w:val="24"/>
        </w:rPr>
        <w:t>) Orice alt domeniu compatibil cu cele de mai sus.</w:t>
      </w:r>
    </w:p>
    <w:p w:rsidR="00C80909" w:rsidRPr="00E01F31" w:rsidRDefault="00C80909" w:rsidP="00E01F31">
      <w:pPr>
        <w:pStyle w:val="Antet"/>
        <w:jc w:val="both"/>
        <w:rPr>
          <w:rFonts w:ascii="Times New Roman" w:eastAsia="Calibri" w:hAnsi="Times New Roman" w:cs="Times New Roman"/>
          <w:sz w:val="24"/>
          <w:szCs w:val="24"/>
        </w:rPr>
      </w:pPr>
    </w:p>
    <w:p w:rsidR="009B70C7" w:rsidRPr="00E01F31" w:rsidRDefault="004F2448" w:rsidP="00E01F31">
      <w:pPr>
        <w:pStyle w:val="Antet"/>
        <w:jc w:val="both"/>
        <w:rPr>
          <w:rFonts w:ascii="Times New Roman" w:eastAsia="Calibri" w:hAnsi="Times New Roman" w:cs="Times New Roman"/>
          <w:b/>
          <w:i/>
          <w:sz w:val="24"/>
          <w:szCs w:val="24"/>
        </w:rPr>
      </w:pPr>
      <w:r w:rsidRPr="00E01F31">
        <w:rPr>
          <w:rFonts w:ascii="Times New Roman" w:eastAsia="Calibri" w:hAnsi="Times New Roman" w:cs="Times New Roman"/>
          <w:sz w:val="24"/>
          <w:szCs w:val="24"/>
        </w:rPr>
        <w:tab/>
      </w:r>
      <w:r w:rsidR="009B70C7" w:rsidRPr="00E01F31">
        <w:rPr>
          <w:rFonts w:ascii="Times New Roman" w:eastAsia="Calibri" w:hAnsi="Times New Roman" w:cs="Times New Roman"/>
          <w:sz w:val="24"/>
          <w:szCs w:val="24"/>
        </w:rPr>
        <w:t xml:space="preserve">(5) </w:t>
      </w:r>
      <w:r w:rsidR="009B70C7" w:rsidRPr="00E01F31">
        <w:rPr>
          <w:rFonts w:ascii="Times New Roman" w:eastAsia="Calibri" w:hAnsi="Times New Roman" w:cs="Times New Roman"/>
          <w:b/>
          <w:sz w:val="24"/>
          <w:szCs w:val="24"/>
        </w:rPr>
        <w:t>Comisia de specialitate III</w:t>
      </w:r>
      <w:r w:rsidR="009B70C7" w:rsidRPr="00E01F31">
        <w:rPr>
          <w:rFonts w:ascii="Times New Roman" w:eastAsia="Calibri" w:hAnsi="Times New Roman" w:cs="Times New Roman"/>
          <w:sz w:val="24"/>
          <w:szCs w:val="24"/>
        </w:rPr>
        <w:t xml:space="preserve"> avizează proiectele de hotărâri/realizează rapoarte pentru următoarele domenii: </w:t>
      </w:r>
      <w:r w:rsidR="009B70C7" w:rsidRPr="00E01F31">
        <w:rPr>
          <w:rFonts w:ascii="Times New Roman" w:eastAsia="Calibri" w:hAnsi="Times New Roman" w:cs="Times New Roman"/>
          <w:b/>
          <w:i/>
          <w:sz w:val="24"/>
          <w:szCs w:val="24"/>
        </w:rPr>
        <w:t>Comisia de specialitate pentru, cultură, știință, învățământ, turism, culte, protecția mediului și relații internaționale.</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 xml:space="preserve">a) Activitatea cultelor religioase; </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b) Conferirea persoanelor fizice române sau străine cu merite deosebite, a titlului de cetăţean de onoare al municipiului;</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 xml:space="preserve">c) Acordarea de sprijin financiar pentru acţiuni culturale cu impact deosebit; </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d) Protecţia mediului înconjurător;</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 xml:space="preserve">e) Protecţia şi conservarea monumentelor istorice şi de arhitectură, a parcurilor şi rezervaţiilor naturale; </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lastRenderedPageBreak/>
        <w:t>f) Stabilirea legăturilor de colaborare, cooperare şi înfrăţire cu localităţi, din străinătate;</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 xml:space="preserve">g) Colaborarea cu instituţii şi autorităţi publice din ţară sau străinătate în vederea realizării unor acţiuni de interes comun; </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 xml:space="preserve">h) Crearea condiţiilor necesare bunei funcţionări a instituţiilor de învăţământ, sanitare, de cultură potrivit legii şi competenţelor legale; </w:t>
      </w:r>
    </w:p>
    <w:p w:rsidR="009B70C7" w:rsidRPr="00E01F31" w:rsidRDefault="009B70C7" w:rsidP="00E01F31">
      <w:pPr>
        <w:pStyle w:val="Antet"/>
        <w:spacing w:before="120"/>
        <w:jc w:val="both"/>
        <w:rPr>
          <w:rFonts w:ascii="Times New Roman" w:eastAsia="Calibri" w:hAnsi="Times New Roman" w:cs="Times New Roman"/>
          <w:sz w:val="24"/>
          <w:szCs w:val="24"/>
        </w:rPr>
      </w:pPr>
      <w:r w:rsidRPr="00E01F31">
        <w:rPr>
          <w:rFonts w:ascii="Times New Roman" w:eastAsia="Calibri" w:hAnsi="Times New Roman" w:cs="Times New Roman"/>
          <w:sz w:val="24"/>
          <w:szCs w:val="24"/>
        </w:rPr>
        <w:t>i) Acceptarea donaţiilor şi legatelor de bunuri cu sarcini;</w:t>
      </w:r>
    </w:p>
    <w:p w:rsidR="009B70C7" w:rsidRPr="00E01F31" w:rsidRDefault="00C80909" w:rsidP="00E01F31">
      <w:pPr>
        <w:tabs>
          <w:tab w:val="left" w:pos="851"/>
        </w:tabs>
        <w:spacing w:before="120" w:after="0" w:line="240" w:lineRule="auto"/>
        <w:jc w:val="both"/>
        <w:rPr>
          <w:rFonts w:ascii="Times New Roman" w:hAnsi="Times New Roman" w:cs="Times New Roman"/>
          <w:sz w:val="24"/>
          <w:szCs w:val="24"/>
        </w:rPr>
      </w:pPr>
      <w:r w:rsidRPr="00E01F31">
        <w:rPr>
          <w:rFonts w:ascii="Times New Roman" w:eastAsia="Times New Roman" w:hAnsi="Times New Roman" w:cs="Times New Roman"/>
          <w:sz w:val="24"/>
          <w:szCs w:val="24"/>
          <w:lang w:eastAsia="ro-RO"/>
        </w:rPr>
        <w:t>j)</w:t>
      </w:r>
      <w:r w:rsidRPr="00E01F31">
        <w:rPr>
          <w:rFonts w:ascii="Times New Roman" w:hAnsi="Times New Roman" w:cs="Times New Roman"/>
          <w:sz w:val="24"/>
          <w:szCs w:val="24"/>
        </w:rPr>
        <w:t>Orice alt domeniu compatibil cu cele de mai sus</w:t>
      </w:r>
      <w:r w:rsidR="00605B34" w:rsidRPr="00E01F31">
        <w:rPr>
          <w:rFonts w:ascii="Times New Roman" w:hAnsi="Times New Roman" w:cs="Times New Roman"/>
          <w:sz w:val="24"/>
          <w:szCs w:val="24"/>
        </w:rPr>
        <w:t>.</w:t>
      </w:r>
    </w:p>
    <w:p w:rsidR="00605B34" w:rsidRPr="00E01F31" w:rsidRDefault="00605B34" w:rsidP="00E01F31">
      <w:pPr>
        <w:tabs>
          <w:tab w:val="left" w:pos="851"/>
        </w:tabs>
        <w:spacing w:after="120" w:line="240" w:lineRule="auto"/>
        <w:jc w:val="both"/>
        <w:rPr>
          <w:rFonts w:ascii="Times New Roman" w:eastAsia="Times New Roman" w:hAnsi="Times New Roman" w:cs="Times New Roman"/>
          <w:sz w:val="24"/>
          <w:szCs w:val="24"/>
          <w:lang w:eastAsia="ro-RO"/>
        </w:rPr>
      </w:pPr>
    </w:p>
    <w:p w:rsidR="004E4605" w:rsidRPr="00E01F31" w:rsidRDefault="004F2448"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29443B" w:rsidRPr="00E01F31">
        <w:rPr>
          <w:rFonts w:ascii="Times New Roman" w:eastAsia="Times New Roman" w:hAnsi="Times New Roman" w:cs="Times New Roman"/>
          <w:sz w:val="24"/>
          <w:szCs w:val="24"/>
          <w:lang w:eastAsia="ro-RO"/>
        </w:rPr>
        <w:t>(6) Consiliul Local poate stabili oricând, pe bază de consens între consilierii locali, prin hotărâre adoptată în acest sens, o nouă structură a comisiilor de specialitate şi a domeniilor acestora</w:t>
      </w:r>
      <w:r w:rsidR="00737F19" w:rsidRPr="00E01F31">
        <w:rPr>
          <w:rFonts w:ascii="Times New Roman" w:eastAsia="Times New Roman" w:hAnsi="Times New Roman" w:cs="Times New Roman"/>
          <w:sz w:val="24"/>
          <w:szCs w:val="24"/>
          <w:lang w:eastAsia="ro-RO"/>
        </w:rPr>
        <w:t>,</w:t>
      </w:r>
      <w:r w:rsidR="0029443B" w:rsidRPr="00E01F31">
        <w:rPr>
          <w:rFonts w:ascii="Times New Roman" w:eastAsia="Times New Roman" w:hAnsi="Times New Roman" w:cs="Times New Roman"/>
          <w:sz w:val="24"/>
          <w:szCs w:val="24"/>
          <w:lang w:eastAsia="ro-RO"/>
        </w:rPr>
        <w:t xml:space="preserve"> cu respectarea O.U.G. 57/2019 privind Codul Administrativ.</w:t>
      </w:r>
    </w:p>
    <w:p w:rsidR="0029443B" w:rsidRPr="00E01F31" w:rsidRDefault="0029443B" w:rsidP="00E01F31">
      <w:pPr>
        <w:tabs>
          <w:tab w:val="left" w:pos="851"/>
        </w:tabs>
        <w:spacing w:after="120" w:line="240" w:lineRule="auto"/>
        <w:ind w:firstLine="567"/>
        <w:jc w:val="both"/>
        <w:rPr>
          <w:rFonts w:ascii="Times New Roman" w:eastAsia="Times New Roman" w:hAnsi="Times New Roman" w:cs="Times New Roman"/>
          <w:sz w:val="24"/>
          <w:szCs w:val="24"/>
          <w:lang w:eastAsia="ro-RO"/>
        </w:rPr>
      </w:pPr>
    </w:p>
    <w:p w:rsidR="004E4605" w:rsidRPr="00E01F31" w:rsidRDefault="004F2448" w:rsidP="00E01F31">
      <w:pPr>
        <w:tabs>
          <w:tab w:val="left" w:pos="851"/>
        </w:tabs>
        <w:spacing w:after="120" w:line="240" w:lineRule="auto"/>
        <w:jc w:val="both"/>
        <w:rPr>
          <w:rFonts w:ascii="Times New Roman" w:eastAsia="Times New Roman" w:hAnsi="Times New Roman" w:cs="Times New Roman"/>
          <w:b/>
          <w:sz w:val="24"/>
          <w:szCs w:val="24"/>
          <w:lang w:eastAsia="ro-RO"/>
        </w:rPr>
      </w:pPr>
      <w:r w:rsidRPr="00E01F31">
        <w:rPr>
          <w:rFonts w:ascii="Times New Roman" w:eastAsia="Times New Roman" w:hAnsi="Times New Roman" w:cs="Times New Roman"/>
          <w:b/>
          <w:sz w:val="24"/>
          <w:szCs w:val="24"/>
          <w:lang w:eastAsia="ro-RO"/>
        </w:rPr>
        <w:tab/>
      </w:r>
      <w:r w:rsidR="00C80909" w:rsidRPr="00E01F31">
        <w:rPr>
          <w:rFonts w:ascii="Times New Roman" w:eastAsia="Times New Roman" w:hAnsi="Times New Roman" w:cs="Times New Roman"/>
          <w:b/>
          <w:sz w:val="24"/>
          <w:szCs w:val="24"/>
          <w:lang w:eastAsia="ro-RO"/>
        </w:rPr>
        <w:t>Art. 17</w:t>
      </w:r>
      <w:r w:rsidR="00605B34" w:rsidRPr="00E01F31">
        <w:rPr>
          <w:rFonts w:ascii="Times New Roman" w:eastAsia="Times New Roman" w:hAnsi="Times New Roman" w:cs="Times New Roman"/>
          <w:b/>
          <w:sz w:val="24"/>
          <w:szCs w:val="24"/>
          <w:lang w:eastAsia="ro-RO"/>
        </w:rPr>
        <w:t xml:space="preserve">. </w:t>
      </w:r>
      <w:r w:rsidR="004E4605" w:rsidRPr="00E01F31">
        <w:rPr>
          <w:rFonts w:ascii="Times New Roman" w:eastAsia="Times New Roman" w:hAnsi="Times New Roman" w:cs="Times New Roman"/>
          <w:b/>
          <w:sz w:val="24"/>
          <w:szCs w:val="24"/>
          <w:lang w:eastAsia="ro-RO"/>
        </w:rPr>
        <w:t>Desemnarea membrilor în cadrul comisiilor de specialitate</w:t>
      </w:r>
    </w:p>
    <w:p w:rsidR="004E4605" w:rsidRPr="00E01F31" w:rsidRDefault="004F2448"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(1) Numărul locurilor care revine fiecărui grup de consilieri locali sau consilierilor locali independenți în fiecare comisie de specialitate se stabilește de către Consiliul Local, în funcție de ponderea acestora în cadrul autorității deliberative, cu respectarea configurației politice de la ultimele alegeri locale.</w:t>
      </w:r>
    </w:p>
    <w:p w:rsidR="004E4605" w:rsidRPr="00E01F31" w:rsidRDefault="004F2448" w:rsidP="00E01F31">
      <w:pPr>
        <w:tabs>
          <w:tab w:val="left" w:pos="851"/>
        </w:tabs>
        <w:spacing w:after="120" w:line="240" w:lineRule="auto"/>
        <w:jc w:val="both"/>
        <w:rPr>
          <w:rFonts w:ascii="Times New Roman" w:eastAsia="Times New Roman" w:hAnsi="Times New Roman" w:cs="Times New Roman"/>
          <w:sz w:val="24"/>
          <w:szCs w:val="24"/>
          <w:lang w:eastAsia="ro-RO"/>
        </w:rPr>
      </w:pPr>
      <w:bookmarkStart w:id="11" w:name="A125"/>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(2) Nominalizarea membrilor fiecărei comisii se face de fiecare grup de consilieri locali. În acest sens, în vederea realizării proiectului de hotărâre a Consiliului Local, liderii grupurilor politice din Consiliul Local convin, prin consens, asupra componenței fiecărei comisii de specialitate</w:t>
      </w:r>
      <w:r w:rsidR="00737F19" w:rsidRPr="00E01F31">
        <w:rPr>
          <w:rFonts w:ascii="Times New Roman" w:eastAsia="Times New Roman" w:hAnsi="Times New Roman" w:cs="Times New Roman"/>
          <w:sz w:val="24"/>
          <w:szCs w:val="24"/>
          <w:lang w:eastAsia="ro-RO"/>
        </w:rPr>
        <w:t>,</w:t>
      </w:r>
      <w:r w:rsidR="004E4605" w:rsidRPr="00E01F31">
        <w:rPr>
          <w:rFonts w:ascii="Times New Roman" w:eastAsia="Times New Roman" w:hAnsi="Times New Roman" w:cs="Times New Roman"/>
          <w:sz w:val="24"/>
          <w:szCs w:val="24"/>
          <w:lang w:eastAsia="ro-RO"/>
        </w:rPr>
        <w:t xml:space="preserve"> ținând cont, pe cât posibil, de următoarele:</w:t>
      </w:r>
    </w:p>
    <w:p w:rsidR="004E4605" w:rsidRPr="00E01F31" w:rsidRDefault="004E4605" w:rsidP="00E01F31">
      <w:pPr>
        <w:numPr>
          <w:ilvl w:val="0"/>
          <w:numId w:val="23"/>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reflectarea în fiecare comisie de specialitate a configurației politice a Consiliului Local;</w:t>
      </w:r>
    </w:p>
    <w:p w:rsidR="004E4605" w:rsidRPr="00E01F31" w:rsidRDefault="004E4605" w:rsidP="00E01F31">
      <w:pPr>
        <w:numPr>
          <w:ilvl w:val="0"/>
          <w:numId w:val="23"/>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opțiunea consilierului local;</w:t>
      </w:r>
    </w:p>
    <w:p w:rsidR="004E4605" w:rsidRPr="00E01F31" w:rsidRDefault="004E4605" w:rsidP="00E01F31">
      <w:pPr>
        <w:numPr>
          <w:ilvl w:val="0"/>
          <w:numId w:val="23"/>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pregătirea profesională și domeniul în care consilierul local își desfășoară activitatea;</w:t>
      </w:r>
    </w:p>
    <w:p w:rsidR="004E4605" w:rsidRPr="00E01F31" w:rsidRDefault="004E4605" w:rsidP="00E01F31">
      <w:pPr>
        <w:numPr>
          <w:ilvl w:val="0"/>
          <w:numId w:val="23"/>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în funcție de numărul membrilor Consiliului Local, un consilier local poate face parte din minim una și maxim trei comisii de specialitate</w:t>
      </w:r>
      <w:r w:rsidR="00737F19" w:rsidRPr="00E01F31">
        <w:rPr>
          <w:rFonts w:ascii="Times New Roman" w:eastAsia="Times New Roman" w:hAnsi="Times New Roman" w:cs="Times New Roman"/>
          <w:sz w:val="24"/>
          <w:szCs w:val="24"/>
          <w:lang w:eastAsia="ro-RO"/>
        </w:rPr>
        <w:t>,</w:t>
      </w:r>
      <w:r w:rsidRPr="00E01F31">
        <w:rPr>
          <w:rFonts w:ascii="Times New Roman" w:eastAsia="Times New Roman" w:hAnsi="Times New Roman" w:cs="Times New Roman"/>
          <w:sz w:val="24"/>
          <w:szCs w:val="24"/>
          <w:lang w:eastAsia="ro-RO"/>
        </w:rPr>
        <w:t xml:space="preserve"> din care</w:t>
      </w:r>
      <w:r w:rsidR="00737F19" w:rsidRPr="00E01F31">
        <w:rPr>
          <w:rFonts w:ascii="Times New Roman" w:eastAsia="Times New Roman" w:hAnsi="Times New Roman" w:cs="Times New Roman"/>
          <w:sz w:val="24"/>
          <w:szCs w:val="24"/>
          <w:lang w:eastAsia="ro-RO"/>
        </w:rPr>
        <w:t>,</w:t>
      </w:r>
      <w:r w:rsidRPr="00E01F31">
        <w:rPr>
          <w:rFonts w:ascii="Times New Roman" w:eastAsia="Times New Roman" w:hAnsi="Times New Roman" w:cs="Times New Roman"/>
          <w:sz w:val="24"/>
          <w:szCs w:val="24"/>
          <w:lang w:eastAsia="ro-RO"/>
        </w:rPr>
        <w:t xml:space="preserve"> una este comisia de bază;</w:t>
      </w:r>
    </w:p>
    <w:p w:rsidR="004E4605" w:rsidRPr="00E01F31" w:rsidRDefault="004E4605" w:rsidP="00E01F31">
      <w:pPr>
        <w:numPr>
          <w:ilvl w:val="0"/>
          <w:numId w:val="23"/>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echilibrul de gen;</w:t>
      </w:r>
    </w:p>
    <w:p w:rsidR="004E4605" w:rsidRPr="00E01F31" w:rsidRDefault="004E4605" w:rsidP="00E01F31">
      <w:pPr>
        <w:numPr>
          <w:ilvl w:val="0"/>
          <w:numId w:val="23"/>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echilibrul de reprezentare a localităților componente ale </w:t>
      </w:r>
      <w:r w:rsidR="00F56165" w:rsidRPr="00E01F31">
        <w:rPr>
          <w:rFonts w:ascii="Times New Roman" w:eastAsia="Times New Roman" w:hAnsi="Times New Roman" w:cs="Times New Roman"/>
          <w:sz w:val="24"/>
          <w:szCs w:val="24"/>
          <w:lang w:eastAsia="ro-RO"/>
        </w:rPr>
        <w:t>comunei Știuca</w:t>
      </w:r>
      <w:r w:rsidRPr="00E01F31">
        <w:rPr>
          <w:rFonts w:ascii="Times New Roman" w:eastAsia="Times New Roman" w:hAnsi="Times New Roman" w:cs="Times New Roman"/>
          <w:sz w:val="24"/>
          <w:szCs w:val="24"/>
          <w:lang w:eastAsia="ro-RO"/>
        </w:rPr>
        <w:t xml:space="preserve"> de către consilieri locali cu domiciliul/reședința în aceste localități.</w:t>
      </w:r>
    </w:p>
    <w:p w:rsidR="00400E27" w:rsidRPr="00E01F31" w:rsidRDefault="004F2448"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(3) Operațiunile desfășurate în cadrul procedurii de constituire a comisiilor de specialitate, numărul membrilor fiecărei comisii de specialitate, modul de stabilire a locurilor ce revin fiecărui grup de consilieri locali sau consilieri locali independenți, precum și componența nominală a acestora se stabilesc prin hotărâre a Consiliului Local. </w:t>
      </w:r>
    </w:p>
    <w:p w:rsidR="004E4605" w:rsidRPr="00E01F31" w:rsidRDefault="004F2448"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În vederea realizării proiectului de hotărâre a Consiliului Local, precum și a instrumentelor de prezentare și motivare, rezultatul negocierilor politice prevăzute la alin. (2) se transmite secretarului general al </w:t>
      </w:r>
      <w:r w:rsidR="00F56165" w:rsidRPr="00E01F31">
        <w:rPr>
          <w:rFonts w:ascii="Times New Roman" w:eastAsia="Times New Roman" w:hAnsi="Times New Roman" w:cs="Times New Roman"/>
          <w:sz w:val="24"/>
          <w:szCs w:val="24"/>
          <w:lang w:eastAsia="ro-RO"/>
        </w:rPr>
        <w:t>comunei Știuca</w:t>
      </w:r>
      <w:r w:rsidR="004E4605" w:rsidRPr="00E01F31">
        <w:rPr>
          <w:rFonts w:ascii="Times New Roman" w:eastAsia="Times New Roman" w:hAnsi="Times New Roman" w:cs="Times New Roman"/>
          <w:sz w:val="24"/>
          <w:szCs w:val="24"/>
          <w:lang w:eastAsia="ro-RO"/>
        </w:rPr>
        <w:t xml:space="preserve"> și primarului.</w:t>
      </w:r>
    </w:p>
    <w:p w:rsidR="004E4605" w:rsidRPr="00E01F31" w:rsidRDefault="004F2448" w:rsidP="00E01F31">
      <w:pPr>
        <w:tabs>
          <w:tab w:val="left" w:pos="851"/>
        </w:tabs>
        <w:spacing w:after="240" w:line="240" w:lineRule="auto"/>
        <w:jc w:val="both"/>
        <w:rPr>
          <w:rFonts w:ascii="Times New Roman" w:hAnsi="Times New Roman" w:cs="Times New Roman"/>
          <w:sz w:val="24"/>
          <w:szCs w:val="24"/>
        </w:rPr>
      </w:pPr>
      <w:r w:rsidRPr="00E01F31">
        <w:rPr>
          <w:rFonts w:ascii="Times New Roman" w:hAnsi="Times New Roman" w:cs="Times New Roman"/>
          <w:sz w:val="24"/>
          <w:szCs w:val="24"/>
        </w:rPr>
        <w:tab/>
      </w:r>
      <w:r w:rsidR="004E4605" w:rsidRPr="00E01F31">
        <w:rPr>
          <w:rFonts w:ascii="Times New Roman" w:hAnsi="Times New Roman" w:cs="Times New Roman"/>
          <w:sz w:val="24"/>
          <w:szCs w:val="24"/>
        </w:rPr>
        <w:t>(4) Pentru desemnarea membrilor comisiilor de specialitate se utilizează următorul algoritm, cu titlu de exemplu, prin cuprinderea consilierilor locali în componența comisiilor de specialitate, în ordinea crescătoare a numărului de mandate obținut</w:t>
      </w:r>
      <w:r w:rsidR="00E91352" w:rsidRPr="00E01F31">
        <w:rPr>
          <w:rFonts w:ascii="Times New Roman" w:hAnsi="Times New Roman" w:cs="Times New Roman"/>
          <w:sz w:val="24"/>
          <w:szCs w:val="24"/>
        </w:rPr>
        <w:t>e de fiecare grup și a tipului</w:t>
      </w:r>
      <w:r w:rsidR="004E4605" w:rsidRPr="00E01F31">
        <w:rPr>
          <w:rFonts w:ascii="Times New Roman" w:hAnsi="Times New Roman" w:cs="Times New Roman"/>
          <w:sz w:val="24"/>
          <w:szCs w:val="24"/>
        </w:rPr>
        <w:t xml:space="preserve"> comisiei: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09"/>
        <w:gridCol w:w="1509"/>
        <w:gridCol w:w="1509"/>
        <w:gridCol w:w="1509"/>
      </w:tblGrid>
      <w:tr w:rsidR="009406DA" w:rsidRPr="00E01F31" w:rsidTr="00400E27">
        <w:trPr>
          <w:trHeight w:val="668"/>
          <w:jc w:val="center"/>
        </w:trPr>
        <w:tc>
          <w:tcPr>
            <w:tcW w:w="1809" w:type="dxa"/>
            <w:vAlign w:val="center"/>
          </w:tcPr>
          <w:p w:rsidR="009406DA" w:rsidRPr="00E01F31" w:rsidRDefault="009406DA"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Partidul politic, alianța politică, alianța electorală sau candidatul independent</w:t>
            </w:r>
          </w:p>
        </w:tc>
        <w:tc>
          <w:tcPr>
            <w:tcW w:w="1209" w:type="dxa"/>
            <w:vAlign w:val="center"/>
          </w:tcPr>
          <w:p w:rsidR="009406DA" w:rsidRPr="00E01F31" w:rsidRDefault="009406DA"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Numărul de mandate obținute</w:t>
            </w: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COMISIA I</w:t>
            </w: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COMISIA II</w:t>
            </w: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COMISIA III</w:t>
            </w:r>
          </w:p>
        </w:tc>
      </w:tr>
      <w:tr w:rsidR="009406DA" w:rsidRPr="00E01F31" w:rsidTr="00400E27">
        <w:trPr>
          <w:trHeight w:val="136"/>
          <w:jc w:val="center"/>
        </w:trPr>
        <w:tc>
          <w:tcPr>
            <w:tcW w:w="1809" w:type="dxa"/>
            <w:vAlign w:val="center"/>
          </w:tcPr>
          <w:p w:rsidR="009406DA" w:rsidRPr="00E01F31" w:rsidRDefault="004F1E79" w:rsidP="00E01F31">
            <w:pPr>
              <w:pStyle w:val="Default"/>
              <w:spacing w:before="120" w:after="120"/>
              <w:jc w:val="both"/>
              <w:rPr>
                <w:rFonts w:ascii="Times New Roman" w:hAnsi="Times New Roman" w:cs="Times New Roman"/>
                <w:b/>
                <w:color w:val="auto"/>
              </w:rPr>
            </w:pPr>
            <w:r w:rsidRPr="00E01F31">
              <w:rPr>
                <w:rFonts w:ascii="Times New Roman" w:hAnsi="Times New Roman" w:cs="Times New Roman"/>
                <w:b/>
                <w:color w:val="auto"/>
              </w:rPr>
              <w:t>PNL</w:t>
            </w:r>
          </w:p>
        </w:tc>
        <w:tc>
          <w:tcPr>
            <w:tcW w:w="1209" w:type="dxa"/>
            <w:vAlign w:val="center"/>
          </w:tcPr>
          <w:p w:rsidR="009406DA" w:rsidRPr="00E01F31" w:rsidRDefault="004F1E79" w:rsidP="00E01F31">
            <w:pPr>
              <w:pStyle w:val="Default"/>
              <w:spacing w:before="120" w:after="120"/>
              <w:jc w:val="both"/>
              <w:rPr>
                <w:rFonts w:ascii="Times New Roman" w:hAnsi="Times New Roman" w:cs="Times New Roman"/>
                <w:b/>
                <w:color w:val="auto"/>
              </w:rPr>
            </w:pPr>
            <w:r w:rsidRPr="00E01F31">
              <w:rPr>
                <w:rFonts w:ascii="Times New Roman" w:hAnsi="Times New Roman" w:cs="Times New Roman"/>
                <w:b/>
                <w:color w:val="auto"/>
              </w:rPr>
              <w:t>5</w:t>
            </w: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r>
      <w:tr w:rsidR="009406DA" w:rsidRPr="00E01F31" w:rsidTr="00400E27">
        <w:trPr>
          <w:trHeight w:val="136"/>
          <w:jc w:val="center"/>
        </w:trPr>
        <w:tc>
          <w:tcPr>
            <w:tcW w:w="1809" w:type="dxa"/>
            <w:vAlign w:val="center"/>
          </w:tcPr>
          <w:p w:rsidR="009406DA" w:rsidRPr="00E01F31" w:rsidRDefault="004F1E79" w:rsidP="00E01F31">
            <w:pPr>
              <w:pStyle w:val="Default"/>
              <w:spacing w:before="120" w:after="120"/>
              <w:jc w:val="both"/>
              <w:rPr>
                <w:rFonts w:ascii="Times New Roman" w:hAnsi="Times New Roman" w:cs="Times New Roman"/>
                <w:b/>
                <w:color w:val="auto"/>
              </w:rPr>
            </w:pPr>
            <w:r w:rsidRPr="00E01F31">
              <w:rPr>
                <w:rFonts w:ascii="Times New Roman" w:hAnsi="Times New Roman" w:cs="Times New Roman"/>
                <w:b/>
                <w:color w:val="auto"/>
              </w:rPr>
              <w:lastRenderedPageBreak/>
              <w:t>PSD</w:t>
            </w:r>
          </w:p>
        </w:tc>
        <w:tc>
          <w:tcPr>
            <w:tcW w:w="1209" w:type="dxa"/>
            <w:vAlign w:val="center"/>
          </w:tcPr>
          <w:p w:rsidR="009406DA" w:rsidRPr="00E01F31" w:rsidRDefault="004F1E79"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2</w:t>
            </w: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r>
      <w:tr w:rsidR="009406DA" w:rsidRPr="00E01F31" w:rsidTr="00400E27">
        <w:trPr>
          <w:trHeight w:val="136"/>
          <w:jc w:val="center"/>
        </w:trPr>
        <w:tc>
          <w:tcPr>
            <w:tcW w:w="1809" w:type="dxa"/>
            <w:vAlign w:val="center"/>
          </w:tcPr>
          <w:p w:rsidR="009406DA" w:rsidRPr="00E01F31" w:rsidRDefault="004F1E79" w:rsidP="00E01F31">
            <w:pPr>
              <w:pStyle w:val="Default"/>
              <w:spacing w:before="120" w:after="120"/>
              <w:jc w:val="both"/>
              <w:rPr>
                <w:rFonts w:ascii="Times New Roman" w:hAnsi="Times New Roman" w:cs="Times New Roman"/>
                <w:b/>
                <w:color w:val="auto"/>
              </w:rPr>
            </w:pPr>
            <w:r w:rsidRPr="00E01F31">
              <w:rPr>
                <w:rFonts w:ascii="Times New Roman" w:hAnsi="Times New Roman" w:cs="Times New Roman"/>
                <w:b/>
                <w:color w:val="auto"/>
              </w:rPr>
              <w:t>PMP</w:t>
            </w:r>
          </w:p>
        </w:tc>
        <w:tc>
          <w:tcPr>
            <w:tcW w:w="1209" w:type="dxa"/>
            <w:vAlign w:val="center"/>
          </w:tcPr>
          <w:p w:rsidR="009406DA" w:rsidRPr="00E01F31" w:rsidRDefault="004F1E79"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2</w:t>
            </w: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c>
          <w:tcPr>
            <w:tcW w:w="15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p>
        </w:tc>
      </w:tr>
      <w:tr w:rsidR="004F1E79" w:rsidRPr="00E01F31" w:rsidTr="00400E27">
        <w:trPr>
          <w:trHeight w:val="136"/>
          <w:jc w:val="center"/>
        </w:trPr>
        <w:tc>
          <w:tcPr>
            <w:tcW w:w="1809" w:type="dxa"/>
            <w:vAlign w:val="center"/>
          </w:tcPr>
          <w:p w:rsidR="004F1E79" w:rsidRPr="00E01F31" w:rsidRDefault="004F1E79" w:rsidP="00E01F31">
            <w:pPr>
              <w:pStyle w:val="Default"/>
              <w:spacing w:before="120" w:after="120"/>
              <w:jc w:val="both"/>
              <w:rPr>
                <w:rFonts w:ascii="Times New Roman" w:hAnsi="Times New Roman" w:cs="Times New Roman"/>
                <w:b/>
                <w:color w:val="auto"/>
              </w:rPr>
            </w:pPr>
            <w:r w:rsidRPr="00E01F31">
              <w:rPr>
                <w:rFonts w:ascii="Times New Roman" w:hAnsi="Times New Roman" w:cs="Times New Roman"/>
                <w:b/>
                <w:color w:val="auto"/>
              </w:rPr>
              <w:t>Uniunea Ucrainienilor din România</w:t>
            </w:r>
          </w:p>
        </w:tc>
        <w:tc>
          <w:tcPr>
            <w:tcW w:w="1209" w:type="dxa"/>
            <w:vAlign w:val="center"/>
          </w:tcPr>
          <w:p w:rsidR="004F1E79" w:rsidRPr="00E01F31" w:rsidRDefault="004F1E79"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1</w:t>
            </w:r>
          </w:p>
        </w:tc>
        <w:tc>
          <w:tcPr>
            <w:tcW w:w="1509" w:type="dxa"/>
            <w:vAlign w:val="center"/>
          </w:tcPr>
          <w:p w:rsidR="004F1E79" w:rsidRPr="00E01F31" w:rsidRDefault="004F1E79" w:rsidP="00E01F31">
            <w:pPr>
              <w:pStyle w:val="Default"/>
              <w:spacing w:before="120" w:after="120"/>
              <w:jc w:val="both"/>
              <w:rPr>
                <w:rFonts w:ascii="Times New Roman" w:hAnsi="Times New Roman" w:cs="Times New Roman"/>
                <w:color w:val="auto"/>
              </w:rPr>
            </w:pPr>
          </w:p>
        </w:tc>
        <w:tc>
          <w:tcPr>
            <w:tcW w:w="1509" w:type="dxa"/>
            <w:vAlign w:val="center"/>
          </w:tcPr>
          <w:p w:rsidR="004F1E79" w:rsidRPr="00E01F31" w:rsidRDefault="004F1E79" w:rsidP="00E01F31">
            <w:pPr>
              <w:pStyle w:val="Default"/>
              <w:spacing w:before="120" w:after="120"/>
              <w:jc w:val="both"/>
              <w:rPr>
                <w:rFonts w:ascii="Times New Roman" w:hAnsi="Times New Roman" w:cs="Times New Roman"/>
                <w:color w:val="auto"/>
              </w:rPr>
            </w:pPr>
          </w:p>
        </w:tc>
        <w:tc>
          <w:tcPr>
            <w:tcW w:w="1509" w:type="dxa"/>
            <w:vAlign w:val="center"/>
          </w:tcPr>
          <w:p w:rsidR="004F1E79" w:rsidRPr="00E01F31" w:rsidRDefault="004F1E79" w:rsidP="00E01F31">
            <w:pPr>
              <w:pStyle w:val="Default"/>
              <w:spacing w:before="120" w:after="120"/>
              <w:jc w:val="both"/>
              <w:rPr>
                <w:rFonts w:ascii="Times New Roman" w:hAnsi="Times New Roman" w:cs="Times New Roman"/>
                <w:color w:val="auto"/>
              </w:rPr>
            </w:pPr>
          </w:p>
        </w:tc>
      </w:tr>
      <w:tr w:rsidR="004F1E79" w:rsidRPr="00E01F31" w:rsidTr="00400E27">
        <w:trPr>
          <w:trHeight w:val="136"/>
          <w:jc w:val="center"/>
        </w:trPr>
        <w:tc>
          <w:tcPr>
            <w:tcW w:w="1809" w:type="dxa"/>
            <w:vAlign w:val="center"/>
          </w:tcPr>
          <w:p w:rsidR="004F1E79" w:rsidRPr="00E01F31" w:rsidRDefault="004F1E79" w:rsidP="00E01F31">
            <w:pPr>
              <w:pStyle w:val="Default"/>
              <w:spacing w:before="120" w:after="120"/>
              <w:jc w:val="both"/>
              <w:rPr>
                <w:rFonts w:ascii="Times New Roman" w:hAnsi="Times New Roman" w:cs="Times New Roman"/>
                <w:b/>
                <w:color w:val="auto"/>
              </w:rPr>
            </w:pPr>
            <w:r w:rsidRPr="00E01F31">
              <w:rPr>
                <w:rFonts w:ascii="Times New Roman" w:hAnsi="Times New Roman" w:cs="Times New Roman"/>
                <w:b/>
                <w:color w:val="auto"/>
              </w:rPr>
              <w:t>Partidul Verde</w:t>
            </w:r>
          </w:p>
        </w:tc>
        <w:tc>
          <w:tcPr>
            <w:tcW w:w="1209" w:type="dxa"/>
            <w:vAlign w:val="center"/>
          </w:tcPr>
          <w:p w:rsidR="004F1E79" w:rsidRPr="00E01F31" w:rsidRDefault="004F1E79" w:rsidP="00E01F31">
            <w:pPr>
              <w:pStyle w:val="Default"/>
              <w:spacing w:before="120" w:after="120"/>
              <w:jc w:val="both"/>
              <w:rPr>
                <w:rFonts w:ascii="Times New Roman" w:hAnsi="Times New Roman" w:cs="Times New Roman"/>
                <w:b/>
                <w:bCs/>
                <w:color w:val="auto"/>
              </w:rPr>
            </w:pPr>
            <w:r w:rsidRPr="00E01F31">
              <w:rPr>
                <w:rFonts w:ascii="Times New Roman" w:hAnsi="Times New Roman" w:cs="Times New Roman"/>
                <w:b/>
                <w:bCs/>
                <w:color w:val="auto"/>
              </w:rPr>
              <w:t>1</w:t>
            </w:r>
          </w:p>
        </w:tc>
        <w:tc>
          <w:tcPr>
            <w:tcW w:w="1509" w:type="dxa"/>
            <w:vAlign w:val="center"/>
          </w:tcPr>
          <w:p w:rsidR="004F1E79" w:rsidRPr="00E01F31" w:rsidRDefault="004F1E79" w:rsidP="00E01F31">
            <w:pPr>
              <w:pStyle w:val="Default"/>
              <w:spacing w:before="120" w:after="120"/>
              <w:jc w:val="both"/>
              <w:rPr>
                <w:rFonts w:ascii="Times New Roman" w:hAnsi="Times New Roman" w:cs="Times New Roman"/>
                <w:color w:val="auto"/>
              </w:rPr>
            </w:pPr>
          </w:p>
        </w:tc>
        <w:tc>
          <w:tcPr>
            <w:tcW w:w="1509" w:type="dxa"/>
            <w:vAlign w:val="center"/>
          </w:tcPr>
          <w:p w:rsidR="004F1E79" w:rsidRPr="00E01F31" w:rsidRDefault="004F1E79" w:rsidP="00E01F31">
            <w:pPr>
              <w:pStyle w:val="Default"/>
              <w:spacing w:before="120" w:after="120"/>
              <w:jc w:val="both"/>
              <w:rPr>
                <w:rFonts w:ascii="Times New Roman" w:hAnsi="Times New Roman" w:cs="Times New Roman"/>
                <w:color w:val="auto"/>
              </w:rPr>
            </w:pPr>
          </w:p>
        </w:tc>
        <w:tc>
          <w:tcPr>
            <w:tcW w:w="1509" w:type="dxa"/>
            <w:vAlign w:val="center"/>
          </w:tcPr>
          <w:p w:rsidR="004F1E79" w:rsidRPr="00E01F31" w:rsidRDefault="004F1E79" w:rsidP="00E01F31">
            <w:pPr>
              <w:pStyle w:val="Default"/>
              <w:spacing w:before="120" w:after="120"/>
              <w:jc w:val="both"/>
              <w:rPr>
                <w:rFonts w:ascii="Times New Roman" w:hAnsi="Times New Roman" w:cs="Times New Roman"/>
                <w:color w:val="auto"/>
              </w:rPr>
            </w:pPr>
          </w:p>
        </w:tc>
      </w:tr>
      <w:tr w:rsidR="009406DA" w:rsidRPr="00E01F31" w:rsidTr="00400E27">
        <w:trPr>
          <w:trHeight w:val="136"/>
          <w:jc w:val="center"/>
        </w:trPr>
        <w:tc>
          <w:tcPr>
            <w:tcW w:w="1809" w:type="dxa"/>
            <w:vAlign w:val="center"/>
          </w:tcPr>
          <w:p w:rsidR="009406DA" w:rsidRPr="00E01F31" w:rsidRDefault="009406DA" w:rsidP="00E01F31">
            <w:pPr>
              <w:pStyle w:val="Default"/>
              <w:spacing w:before="120" w:after="120"/>
              <w:jc w:val="both"/>
              <w:rPr>
                <w:rFonts w:ascii="Times New Roman" w:hAnsi="Times New Roman" w:cs="Times New Roman"/>
                <w:color w:val="auto"/>
              </w:rPr>
            </w:pPr>
            <w:r w:rsidRPr="00E01F31">
              <w:rPr>
                <w:rFonts w:ascii="Times New Roman" w:hAnsi="Times New Roman" w:cs="Times New Roman"/>
                <w:color w:val="auto"/>
              </w:rPr>
              <w:t>Numărul de consilieri locali</w:t>
            </w:r>
          </w:p>
        </w:tc>
        <w:tc>
          <w:tcPr>
            <w:tcW w:w="1209" w:type="dxa"/>
            <w:vAlign w:val="center"/>
          </w:tcPr>
          <w:p w:rsidR="009406DA" w:rsidRPr="00E01F31" w:rsidRDefault="004F1E79" w:rsidP="00E01F31">
            <w:pPr>
              <w:pStyle w:val="Default"/>
              <w:spacing w:before="120" w:after="120"/>
              <w:jc w:val="both"/>
              <w:rPr>
                <w:rFonts w:ascii="Times New Roman" w:hAnsi="Times New Roman" w:cs="Times New Roman"/>
                <w:b/>
                <w:bCs/>
                <w:color w:val="FF0000"/>
              </w:rPr>
            </w:pPr>
            <w:r w:rsidRPr="00E01F31">
              <w:rPr>
                <w:rFonts w:ascii="Times New Roman" w:hAnsi="Times New Roman" w:cs="Times New Roman"/>
                <w:b/>
                <w:bCs/>
                <w:color w:val="FF0000"/>
              </w:rPr>
              <w:t>11</w:t>
            </w:r>
          </w:p>
        </w:tc>
        <w:tc>
          <w:tcPr>
            <w:tcW w:w="1509" w:type="dxa"/>
            <w:vAlign w:val="center"/>
          </w:tcPr>
          <w:p w:rsidR="009406DA" w:rsidRPr="00E01F31" w:rsidRDefault="004F1E79" w:rsidP="00E01F31">
            <w:pPr>
              <w:pStyle w:val="Default"/>
              <w:spacing w:before="120" w:after="120"/>
              <w:jc w:val="both"/>
              <w:rPr>
                <w:rFonts w:ascii="Times New Roman" w:hAnsi="Times New Roman" w:cs="Times New Roman"/>
                <w:color w:val="FF0000"/>
              </w:rPr>
            </w:pPr>
            <w:r w:rsidRPr="00E01F31">
              <w:rPr>
                <w:rFonts w:ascii="Times New Roman" w:hAnsi="Times New Roman" w:cs="Times New Roman"/>
                <w:color w:val="FF0000"/>
              </w:rPr>
              <w:t>5</w:t>
            </w:r>
          </w:p>
        </w:tc>
        <w:tc>
          <w:tcPr>
            <w:tcW w:w="1509" w:type="dxa"/>
            <w:vAlign w:val="center"/>
          </w:tcPr>
          <w:p w:rsidR="009406DA" w:rsidRPr="00E01F31" w:rsidRDefault="004F1E79" w:rsidP="00E01F31">
            <w:pPr>
              <w:pStyle w:val="Default"/>
              <w:spacing w:before="120" w:after="120"/>
              <w:jc w:val="both"/>
              <w:rPr>
                <w:rFonts w:ascii="Times New Roman" w:hAnsi="Times New Roman" w:cs="Times New Roman"/>
                <w:color w:val="FF0000"/>
              </w:rPr>
            </w:pPr>
            <w:r w:rsidRPr="00E01F31">
              <w:rPr>
                <w:rFonts w:ascii="Times New Roman" w:hAnsi="Times New Roman" w:cs="Times New Roman"/>
                <w:color w:val="FF0000"/>
              </w:rPr>
              <w:t>3</w:t>
            </w:r>
          </w:p>
        </w:tc>
        <w:tc>
          <w:tcPr>
            <w:tcW w:w="1509" w:type="dxa"/>
            <w:vAlign w:val="center"/>
          </w:tcPr>
          <w:p w:rsidR="009406DA" w:rsidRPr="00E01F31" w:rsidRDefault="00C80909" w:rsidP="00E01F31">
            <w:pPr>
              <w:pStyle w:val="Default"/>
              <w:spacing w:before="120" w:after="120"/>
              <w:jc w:val="both"/>
              <w:rPr>
                <w:rFonts w:ascii="Times New Roman" w:hAnsi="Times New Roman" w:cs="Times New Roman"/>
                <w:color w:val="FF0000"/>
              </w:rPr>
            </w:pPr>
            <w:r w:rsidRPr="00E01F31">
              <w:rPr>
                <w:rFonts w:ascii="Times New Roman" w:hAnsi="Times New Roman" w:cs="Times New Roman"/>
                <w:color w:val="FF0000"/>
              </w:rPr>
              <w:t>3</w:t>
            </w:r>
          </w:p>
        </w:tc>
      </w:tr>
    </w:tbl>
    <w:p w:rsidR="00400E27" w:rsidRPr="00E01F31" w:rsidRDefault="00400E27" w:rsidP="00E01F31">
      <w:pPr>
        <w:tabs>
          <w:tab w:val="left" w:pos="851"/>
        </w:tabs>
        <w:spacing w:after="120" w:line="240" w:lineRule="auto"/>
        <w:ind w:firstLine="567"/>
        <w:jc w:val="both"/>
        <w:rPr>
          <w:rFonts w:ascii="Times New Roman" w:hAnsi="Times New Roman" w:cs="Times New Roman"/>
          <w:sz w:val="24"/>
          <w:szCs w:val="24"/>
        </w:rPr>
      </w:pPr>
    </w:p>
    <w:p w:rsidR="004E4605" w:rsidRPr="00E01F31" w:rsidRDefault="004F2448" w:rsidP="00E01F31">
      <w:pPr>
        <w:tabs>
          <w:tab w:val="left" w:pos="851"/>
        </w:tabs>
        <w:spacing w:after="120" w:line="240" w:lineRule="auto"/>
        <w:jc w:val="both"/>
        <w:rPr>
          <w:rFonts w:ascii="Times New Roman" w:hAnsi="Times New Roman" w:cs="Times New Roman"/>
          <w:sz w:val="24"/>
          <w:szCs w:val="24"/>
        </w:rPr>
      </w:pPr>
      <w:r w:rsidRPr="00E01F31">
        <w:rPr>
          <w:rFonts w:ascii="Times New Roman" w:hAnsi="Times New Roman" w:cs="Times New Roman"/>
          <w:sz w:val="24"/>
          <w:szCs w:val="24"/>
        </w:rPr>
        <w:tab/>
      </w:r>
      <w:r w:rsidR="004E4605" w:rsidRPr="00E01F31">
        <w:rPr>
          <w:rFonts w:ascii="Times New Roman" w:hAnsi="Times New Roman" w:cs="Times New Roman"/>
          <w:sz w:val="24"/>
          <w:szCs w:val="24"/>
        </w:rPr>
        <w:t>(5) Algoritmul presupune alocarea locurilor, pe rând, de la stânga la dreapta, începând cu comisia de specialitate care are cele mai puține locuri alocate. Exemplul presupune alocarea fiecărui consilier local într-o singură comisie de specialitate. Pentru ca fiecare consilier local să facă parte din două sau trei comisii de specialitate se dublează sau se triplează numărul din coloana 1, aplicând apoi același algoritm.</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E91352" w:rsidRPr="00E01F31">
        <w:rPr>
          <w:rFonts w:ascii="Times New Roman" w:eastAsia="Times New Roman" w:hAnsi="Times New Roman" w:cs="Times New Roman"/>
          <w:noProof/>
          <w:sz w:val="24"/>
          <w:szCs w:val="24"/>
          <w:lang w:eastAsia="ro-RO"/>
        </w:rPr>
        <w:t>(6</w:t>
      </w:r>
      <w:r w:rsidR="004E4605" w:rsidRPr="00E01F31">
        <w:rPr>
          <w:rFonts w:ascii="Times New Roman" w:eastAsia="Times New Roman" w:hAnsi="Times New Roman" w:cs="Times New Roman"/>
          <w:noProof/>
          <w:sz w:val="24"/>
          <w:szCs w:val="24"/>
          <w:lang w:eastAsia="ro-RO"/>
        </w:rPr>
        <w:t xml:space="preserve">) Domeniile de activitate în care se pot organiza comisii de specialitate sunt cele detaliate în Anexa 2.1, care face parte din prezentul </w:t>
      </w:r>
      <w:r w:rsidR="004A04D6" w:rsidRPr="00E01F31">
        <w:rPr>
          <w:rFonts w:ascii="Times New Roman" w:eastAsia="Times New Roman" w:hAnsi="Times New Roman" w:cs="Times New Roman"/>
          <w:noProof/>
          <w:sz w:val="24"/>
          <w:szCs w:val="24"/>
          <w:lang w:eastAsia="ro-RO"/>
        </w:rPr>
        <w:t>regulament</w:t>
      </w:r>
      <w:r w:rsidR="004E4605" w:rsidRPr="00E01F31">
        <w:rPr>
          <w:rFonts w:ascii="Times New Roman" w:eastAsia="Times New Roman" w:hAnsi="Times New Roman" w:cs="Times New Roman"/>
          <w:noProof/>
          <w:sz w:val="24"/>
          <w:szCs w:val="24"/>
          <w:lang w:eastAsia="ro-RO"/>
        </w:rPr>
        <w:t>.</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E91352" w:rsidRPr="00E01F31">
        <w:rPr>
          <w:rFonts w:ascii="Times New Roman" w:eastAsia="Times New Roman" w:hAnsi="Times New Roman" w:cs="Times New Roman"/>
          <w:noProof/>
          <w:sz w:val="24"/>
          <w:szCs w:val="24"/>
          <w:lang w:eastAsia="ro-RO"/>
        </w:rPr>
        <w:t>(7</w:t>
      </w:r>
      <w:r w:rsidR="004E4605" w:rsidRPr="00E01F31">
        <w:rPr>
          <w:rFonts w:ascii="Times New Roman" w:eastAsia="Times New Roman" w:hAnsi="Times New Roman" w:cs="Times New Roman"/>
          <w:noProof/>
          <w:sz w:val="24"/>
          <w:szCs w:val="24"/>
          <w:lang w:eastAsia="ro-RO"/>
        </w:rPr>
        <w:t>) Pot fi membri ai comisiilor de specialitate numai consilierii locali. Numărul membrilor unei comisii este întotdeauna impar.</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E91352" w:rsidRPr="00E01F31">
        <w:rPr>
          <w:rFonts w:ascii="Times New Roman" w:eastAsia="Times New Roman" w:hAnsi="Times New Roman" w:cs="Times New Roman"/>
          <w:noProof/>
          <w:sz w:val="24"/>
          <w:szCs w:val="24"/>
          <w:lang w:eastAsia="ro-RO"/>
        </w:rPr>
        <w:t>(8</w:t>
      </w:r>
      <w:r w:rsidR="004E4605" w:rsidRPr="00E01F31">
        <w:rPr>
          <w:rFonts w:ascii="Times New Roman" w:eastAsia="Times New Roman" w:hAnsi="Times New Roman" w:cs="Times New Roman"/>
          <w:noProof/>
          <w:sz w:val="24"/>
          <w:szCs w:val="24"/>
          <w:lang w:eastAsia="ro-RO"/>
        </w:rPr>
        <w:t>) În funcţie de numărul membrilor consiliului, un consilier poate face parte din cel puţin o comisie şi din cel mult 3 comisii, dintre care una este comisia de bază.</w:t>
      </w:r>
    </w:p>
    <w:p w:rsidR="004E4605" w:rsidRPr="00E01F31" w:rsidRDefault="004F2448"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E91352" w:rsidRPr="00E01F31">
        <w:rPr>
          <w:rFonts w:ascii="Times New Roman" w:eastAsia="Times New Roman" w:hAnsi="Times New Roman" w:cs="Times New Roman"/>
          <w:noProof/>
          <w:sz w:val="24"/>
          <w:szCs w:val="24"/>
          <w:lang w:eastAsia="ro-RO"/>
        </w:rPr>
        <w:t>(9</w:t>
      </w:r>
      <w:r w:rsidR="004E4605" w:rsidRPr="00E01F31">
        <w:rPr>
          <w:rFonts w:ascii="Times New Roman" w:eastAsia="Times New Roman" w:hAnsi="Times New Roman" w:cs="Times New Roman"/>
          <w:noProof/>
          <w:sz w:val="24"/>
          <w:szCs w:val="24"/>
          <w:lang w:eastAsia="ro-RO"/>
        </w:rPr>
        <w:t>)</w:t>
      </w:r>
      <w:r w:rsidR="004E4605" w:rsidRPr="00E01F31">
        <w:rPr>
          <w:rFonts w:ascii="Times New Roman" w:hAnsi="Times New Roman" w:cs="Times New Roman"/>
          <w:sz w:val="24"/>
          <w:szCs w:val="24"/>
        </w:rPr>
        <w:t xml:space="preserve"> Schimbarea pe parcursul mandatului a componenței comisiilor de specialitate se face prin hotărâre a Consiliului Local, pe bază de consens între consilierii locali, cu respectarea prevederilor alin. (2). </w:t>
      </w:r>
    </w:p>
    <w:p w:rsidR="009101D8" w:rsidRDefault="009101D8" w:rsidP="00E01F31">
      <w:pPr>
        <w:spacing w:after="120" w:line="240" w:lineRule="auto"/>
        <w:ind w:right="-589" w:firstLine="720"/>
        <w:jc w:val="both"/>
        <w:rPr>
          <w:rFonts w:ascii="Times New Roman" w:eastAsia="Times New Roman" w:hAnsi="Times New Roman" w:cs="Times New Roman"/>
          <w:b/>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11"/>
      <w:r w:rsidR="00C80909" w:rsidRPr="00E01F31">
        <w:rPr>
          <w:rFonts w:ascii="Times New Roman" w:eastAsia="Times New Roman" w:hAnsi="Times New Roman" w:cs="Times New Roman"/>
          <w:b/>
          <w:noProof/>
          <w:sz w:val="24"/>
          <w:szCs w:val="24"/>
          <w:lang w:eastAsia="ro-RO"/>
        </w:rPr>
        <w:t>18</w:t>
      </w:r>
      <w:r w:rsidR="00605B34"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Atribuţiile comisiilor de specialitate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Comisiile de specialitate au următoarele atribuţii principale: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analizează proiectele de hotărâri ale consiliului local din domeniul lor de activitate;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întocmesc avize asupra proiectelor de hotărâri şi asupra problemelor analizate, pe care le prezintă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îndeplinesc orice alte atribuţii stabilite prin regulamentul de organizare şi funcţionare a consiliului local sau însărcinări date prin hotărâri ale consiliului local, dacă acestea au legătură cu activitatea lor.</w:t>
      </w:r>
    </w:p>
    <w:p w:rsidR="004E4605" w:rsidRPr="00E01F31" w:rsidRDefault="00C8090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 </w:t>
      </w:r>
      <w:r w:rsidR="004F2448" w:rsidRPr="00E01F31">
        <w:rPr>
          <w:rFonts w:ascii="Times New Roman" w:eastAsia="Times New Roman" w:hAnsi="Times New Roman" w:cs="Times New Roman"/>
          <w:noProof/>
          <w:sz w:val="24"/>
          <w:szCs w:val="24"/>
          <w:lang w:eastAsia="ro-RO"/>
        </w:rPr>
        <w:tab/>
      </w:r>
      <w:r w:rsidRPr="00E01F31">
        <w:rPr>
          <w:rFonts w:ascii="Times New Roman" w:eastAsia="Times New Roman" w:hAnsi="Times New Roman" w:cs="Times New Roman"/>
          <w:noProof/>
          <w:sz w:val="24"/>
          <w:szCs w:val="24"/>
          <w:lang w:eastAsia="ro-RO"/>
        </w:rPr>
        <w:t>(2</w:t>
      </w:r>
      <w:r w:rsidR="004E4605" w:rsidRPr="00E01F31">
        <w:rPr>
          <w:rFonts w:ascii="Times New Roman" w:eastAsia="Times New Roman" w:hAnsi="Times New Roman" w:cs="Times New Roman"/>
          <w:noProof/>
          <w:sz w:val="24"/>
          <w:szCs w:val="24"/>
          <w:lang w:eastAsia="ro-RO"/>
        </w:rPr>
        <w:t>) Consiliul local, pe durata mandatului, poate stabili însărcinări specifice comi</w:t>
      </w:r>
      <w:r w:rsidRPr="00E01F31">
        <w:rPr>
          <w:rFonts w:ascii="Times New Roman" w:eastAsia="Times New Roman" w:hAnsi="Times New Roman" w:cs="Times New Roman"/>
          <w:noProof/>
          <w:sz w:val="24"/>
          <w:szCs w:val="24"/>
          <w:lang w:eastAsia="ro-RO"/>
        </w:rPr>
        <w:t>siilor de specialitate, daca acestea au legatura cu domeniul lor de competenta.</w:t>
      </w:r>
    </w:p>
    <w:p w:rsidR="00605B34"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C80909" w:rsidRPr="00E01F31">
        <w:rPr>
          <w:rFonts w:ascii="Times New Roman" w:eastAsia="Times New Roman" w:hAnsi="Times New Roman" w:cs="Times New Roman"/>
          <w:noProof/>
          <w:sz w:val="24"/>
          <w:szCs w:val="24"/>
          <w:lang w:eastAsia="ro-RO"/>
        </w:rPr>
        <w:t>(3</w:t>
      </w:r>
      <w:r w:rsidR="004E4605" w:rsidRPr="00E01F31">
        <w:rPr>
          <w:rFonts w:ascii="Times New Roman" w:eastAsia="Times New Roman" w:hAnsi="Times New Roman" w:cs="Times New Roman"/>
          <w:noProof/>
          <w:sz w:val="24"/>
          <w:szCs w:val="24"/>
          <w:lang w:eastAsia="ro-RO"/>
        </w:rPr>
        <w:t>) Comisiile de specialitate adoptă avize cu majoritate simplă.</w:t>
      </w:r>
      <w:bookmarkStart w:id="12" w:name="A126"/>
    </w:p>
    <w:p w:rsidR="004F2448"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p>
    <w:p w:rsidR="00C80909"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12"/>
      <w:r w:rsidR="00C80909" w:rsidRPr="00E01F31">
        <w:rPr>
          <w:rFonts w:ascii="Times New Roman" w:eastAsia="Times New Roman" w:hAnsi="Times New Roman" w:cs="Times New Roman"/>
          <w:b/>
          <w:noProof/>
          <w:sz w:val="24"/>
          <w:szCs w:val="24"/>
          <w:lang w:eastAsia="ro-RO"/>
        </w:rPr>
        <w:t>19</w:t>
      </w:r>
      <w:r w:rsidR="00605B34"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Preşedintele şi secretarul comisiei de specialitate</w:t>
      </w:r>
    </w:p>
    <w:p w:rsidR="00C80909"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C80909" w:rsidRPr="00E01F31">
        <w:rPr>
          <w:rFonts w:ascii="Times New Roman" w:eastAsia="Times New Roman" w:hAnsi="Times New Roman" w:cs="Times New Roman"/>
          <w:noProof/>
          <w:sz w:val="24"/>
          <w:szCs w:val="24"/>
          <w:lang w:eastAsia="ro-RO"/>
        </w:rPr>
        <w:t>(1) Pot fi membri ai comisiilor de specialitate numai consilierii locali;</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C80909" w:rsidRPr="00E01F31">
        <w:rPr>
          <w:rFonts w:ascii="Times New Roman" w:eastAsia="Times New Roman" w:hAnsi="Times New Roman" w:cs="Times New Roman"/>
          <w:noProof/>
          <w:sz w:val="24"/>
          <w:szCs w:val="24"/>
          <w:lang w:eastAsia="ro-RO"/>
        </w:rPr>
        <w:t>(2</w:t>
      </w:r>
      <w:r w:rsidR="004E4605" w:rsidRPr="00E01F31">
        <w:rPr>
          <w:rFonts w:ascii="Times New Roman" w:eastAsia="Times New Roman" w:hAnsi="Times New Roman" w:cs="Times New Roman"/>
          <w:noProof/>
          <w:sz w:val="24"/>
          <w:szCs w:val="24"/>
          <w:lang w:eastAsia="ro-RO"/>
        </w:rPr>
        <w:t>) Comisiile de specialitate îşi aleg, prin votul deschis al majorităţii absolute a consilierilor locali ce o compun, câte un preşedinte şi câte un secretar.</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C80909" w:rsidRPr="00E01F31">
        <w:rPr>
          <w:rFonts w:ascii="Times New Roman" w:eastAsia="Times New Roman" w:hAnsi="Times New Roman" w:cs="Times New Roman"/>
          <w:noProof/>
          <w:sz w:val="24"/>
          <w:szCs w:val="24"/>
          <w:lang w:eastAsia="ro-RO"/>
        </w:rPr>
        <w:t>(3</w:t>
      </w:r>
      <w:r w:rsidR="004E4605" w:rsidRPr="00E01F31">
        <w:rPr>
          <w:rFonts w:ascii="Times New Roman" w:eastAsia="Times New Roman" w:hAnsi="Times New Roman" w:cs="Times New Roman"/>
          <w:noProof/>
          <w:sz w:val="24"/>
          <w:szCs w:val="24"/>
          <w:lang w:eastAsia="ro-RO"/>
        </w:rPr>
        <w:t>) Preşedintele comisiei de specialitate are următoarele atribuţii principale: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a) asigură reprezentarea comisiei în raporturile acesteia cu consiliul local, aparatul de specialitate al primarului, organismele prestatoare de servicii publice locale şi cu celelalte comisii;</w:t>
      </w:r>
    </w:p>
    <w:p w:rsidR="0009645D" w:rsidRPr="00E01F31" w:rsidRDefault="004E4605" w:rsidP="00E01F31">
      <w:pPr>
        <w:ind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convoacă şedinţele comisiei conform procedurii prevăzute în regulamentul de organizare şi funcţionare a consiliului local</w:t>
      </w:r>
      <w:r w:rsidR="0009645D" w:rsidRPr="00E01F31">
        <w:rPr>
          <w:rFonts w:ascii="Times New Roman" w:eastAsia="Times New Roman" w:hAnsi="Times New Roman" w:cs="Times New Roman"/>
          <w:noProof/>
          <w:sz w:val="24"/>
          <w:szCs w:val="24"/>
          <w:lang w:eastAsia="ro-RO"/>
        </w:rPr>
        <w:t>:</w:t>
      </w:r>
      <w:r w:rsidRPr="00E01F31">
        <w:rPr>
          <w:rFonts w:ascii="Times New Roman" w:eastAsia="Times New Roman" w:hAnsi="Times New Roman" w:cs="Times New Roman"/>
          <w:noProof/>
          <w:sz w:val="24"/>
          <w:szCs w:val="24"/>
          <w:lang w:eastAsia="ro-RO"/>
        </w:rPr>
        <w:t xml:space="preserve"> </w:t>
      </w:r>
    </w:p>
    <w:p w:rsidR="0009645D" w:rsidRPr="00E01F31" w:rsidRDefault="0009645D" w:rsidP="00E01F31">
      <w:pPr>
        <w:ind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 in sedinte ordinare, in termen de 24 de ore de la convocarea sedintelor ordina</w:t>
      </w:r>
      <w:r w:rsidR="00E13A28" w:rsidRPr="00E01F31">
        <w:rPr>
          <w:rFonts w:ascii="Times New Roman" w:eastAsia="Times New Roman" w:hAnsi="Times New Roman" w:cs="Times New Roman"/>
          <w:noProof/>
          <w:sz w:val="24"/>
          <w:szCs w:val="24"/>
          <w:lang w:eastAsia="ro-RO"/>
        </w:rPr>
        <w:t>re ale Consiliului Local Știuca</w:t>
      </w:r>
    </w:p>
    <w:p w:rsidR="0009645D" w:rsidRPr="00E01F31" w:rsidRDefault="0009645D"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în ședințe extraordinare, în termen de 24 de ore de la convocarea ședințelor extraordinare ale Consiliului Local sau de îndată, după caz, în funcție de modul de convocare a acestora;</w:t>
      </w:r>
    </w:p>
    <w:p w:rsidR="0009645D" w:rsidRPr="00E01F31" w:rsidRDefault="0009645D"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 ori de câte ori consideră necesar, în ședință extraordinară, cu cel puțin 2 ore înainte de data ședinței.</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09645D" w:rsidRPr="00E01F31">
        <w:rPr>
          <w:rFonts w:ascii="Times New Roman" w:eastAsia="Times New Roman" w:hAnsi="Times New Roman" w:cs="Times New Roman"/>
          <w:noProof/>
          <w:sz w:val="24"/>
          <w:szCs w:val="24"/>
          <w:lang w:eastAsia="ro-RO"/>
        </w:rPr>
        <w:t xml:space="preserve"> I</w:t>
      </w:r>
      <w:r w:rsidR="004E4605" w:rsidRPr="00E01F31">
        <w:rPr>
          <w:rFonts w:ascii="Times New Roman" w:eastAsia="Times New Roman" w:hAnsi="Times New Roman" w:cs="Times New Roman"/>
          <w:noProof/>
          <w:sz w:val="24"/>
          <w:szCs w:val="24"/>
          <w:lang w:eastAsia="ro-RO"/>
        </w:rPr>
        <w:t xml:space="preserve">nformează secretarul general al </w:t>
      </w:r>
      <w:r w:rsidR="00E13A28"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cu privire la data şi locul şedinţei;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conduce şedinţele comisiei;</w:t>
      </w:r>
      <w:r w:rsidR="003B78F0"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susţine în şedinţele consiliului local avizele formulate de comisie;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anunţă rezultatul votării, pe baza datelor comunicate de secretar;</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îndeplineşte orice alte atribuţii referitoare la activitatea comisiei, prevăzute de lege, de regulamentul de organizare şi funcţionare a consiliului sau stabilite de consiliul local;</w:t>
      </w:r>
      <w:r w:rsidR="007436EF"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g) comunică secretarului general al </w:t>
      </w:r>
      <w:r w:rsidR="00E13A28" w:rsidRPr="00E01F31">
        <w:rPr>
          <w:rFonts w:ascii="Times New Roman" w:eastAsia="Times New Roman" w:hAnsi="Times New Roman" w:cs="Times New Roman"/>
          <w:noProof/>
          <w:sz w:val="24"/>
          <w:szCs w:val="24"/>
          <w:lang w:eastAsia="ro-RO"/>
        </w:rPr>
        <w:t>comunei Știuca</w:t>
      </w:r>
      <w:r w:rsidR="00737F19" w:rsidRPr="00E01F31">
        <w:rPr>
          <w:rFonts w:ascii="Times New Roman" w:eastAsia="Times New Roman" w:hAnsi="Times New Roman" w:cs="Times New Roman"/>
          <w:noProof/>
          <w:sz w:val="24"/>
          <w:szCs w:val="24"/>
          <w:lang w:eastAsia="ro-RO"/>
        </w:rPr>
        <w:t>,</w:t>
      </w:r>
      <w:r w:rsidRPr="00E01F31">
        <w:rPr>
          <w:rFonts w:ascii="Times New Roman" w:eastAsia="Times New Roman" w:hAnsi="Times New Roman" w:cs="Times New Roman"/>
          <w:noProof/>
          <w:sz w:val="24"/>
          <w:szCs w:val="24"/>
          <w:lang w:eastAsia="ro-RO"/>
        </w:rPr>
        <w:t xml:space="preserve"> în termen rezonabil, până la finalul fiecărei luni calendaristice, prezenţa şi procesele-verbale ale fiecărei şedinţe a comisiei de specialitate.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09645D" w:rsidRPr="00E01F31">
        <w:rPr>
          <w:rFonts w:ascii="Times New Roman" w:eastAsia="Times New Roman" w:hAnsi="Times New Roman" w:cs="Times New Roman"/>
          <w:noProof/>
          <w:sz w:val="24"/>
          <w:szCs w:val="24"/>
          <w:lang w:eastAsia="ro-RO"/>
        </w:rPr>
        <w:t>(4</w:t>
      </w:r>
      <w:r w:rsidR="004E4605" w:rsidRPr="00E01F31">
        <w:rPr>
          <w:rFonts w:ascii="Times New Roman" w:eastAsia="Times New Roman" w:hAnsi="Times New Roman" w:cs="Times New Roman"/>
          <w:noProof/>
          <w:sz w:val="24"/>
          <w:szCs w:val="24"/>
          <w:lang w:eastAsia="ro-RO"/>
        </w:rPr>
        <w:t>)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09645D" w:rsidRPr="00E01F31">
        <w:rPr>
          <w:rFonts w:ascii="Times New Roman" w:eastAsia="Times New Roman" w:hAnsi="Times New Roman" w:cs="Times New Roman"/>
          <w:noProof/>
          <w:sz w:val="24"/>
          <w:szCs w:val="24"/>
          <w:lang w:eastAsia="ro-RO"/>
        </w:rPr>
        <w:t>(5</w:t>
      </w:r>
      <w:r w:rsidR="004E4605" w:rsidRPr="00E01F31">
        <w:rPr>
          <w:rFonts w:ascii="Times New Roman" w:eastAsia="Times New Roman" w:hAnsi="Times New Roman" w:cs="Times New Roman"/>
          <w:noProof/>
          <w:sz w:val="24"/>
          <w:szCs w:val="24"/>
          <w:lang w:eastAsia="ro-RO"/>
        </w:rPr>
        <w:t>) Secretarul comisiei îndeplineşte următoarele atribuţii principale: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efectuează apelul nominal şi ţine evidenţa participării la şedinţe a membrilor comisiei;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numără voturile şi îl informează pe preşedinte asupra cvorumului necesar pentru emiterea fiecărui aviz şi asupra rezultatului votării;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asigură redactarea avizelor, a proceselor-verbale şi a altor documente prevăzute de lege;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îndeplineşte orice alte sarcini prevăzute de regulamentul de organizare şi funcţionare a consiliului local sau însărcinări stabilite de comisie sau de către preşedintele acesteia.</w:t>
      </w:r>
      <w:bookmarkStart w:id="13" w:name="A127"/>
    </w:p>
    <w:p w:rsidR="00605B34" w:rsidRPr="00E01F31" w:rsidRDefault="00605B34" w:rsidP="00E01F31">
      <w:pPr>
        <w:spacing w:after="120" w:line="240" w:lineRule="auto"/>
        <w:ind w:right="-589"/>
        <w:jc w:val="both"/>
        <w:rPr>
          <w:rFonts w:ascii="Times New Roman" w:eastAsia="Times New Roman" w:hAnsi="Times New Roman" w:cs="Times New Roman"/>
          <w:b/>
          <w:noProof/>
          <w:sz w:val="24"/>
          <w:szCs w:val="24"/>
          <w:lang w:eastAsia="ro-RO"/>
        </w:rPr>
      </w:pPr>
    </w:p>
    <w:p w:rsidR="004E4605" w:rsidRPr="00E01F31" w:rsidRDefault="0009645D" w:rsidP="00E01F31">
      <w:pPr>
        <w:spacing w:after="120" w:line="240" w:lineRule="auto"/>
        <w:ind w:right="-589" w:firstLine="567"/>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Art. 20</w:t>
      </w:r>
      <w:r w:rsidR="00605B34" w:rsidRPr="00E01F31">
        <w:rPr>
          <w:rFonts w:ascii="Times New Roman" w:eastAsia="Times New Roman" w:hAnsi="Times New Roman" w:cs="Times New Roman"/>
          <w:b/>
          <w:noProof/>
          <w:sz w:val="24"/>
          <w:szCs w:val="24"/>
          <w:lang w:eastAsia="ro-RO"/>
        </w:rPr>
        <w:t>.</w:t>
      </w:r>
      <w:r w:rsidR="00834CE5"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Funcţionarea comisiilor de specialitate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Comisiile de specialitate lucrează în plen şi deliberează cu votul majorităţii simple a membrilor lor.</w:t>
      </w:r>
      <w:r w:rsidR="007E4D1B" w:rsidRPr="00E01F31">
        <w:rPr>
          <w:rFonts w:ascii="Times New Roman" w:eastAsia="Times New Roman" w:hAnsi="Times New Roman" w:cs="Times New Roman"/>
          <w:noProof/>
          <w:sz w:val="24"/>
          <w:szCs w:val="24"/>
          <w:lang w:eastAsia="ro-RO"/>
        </w:rPr>
        <w:t xml:space="preserve"> </w:t>
      </w:r>
      <w:r w:rsidR="00737C99" w:rsidRPr="00E01F31">
        <w:rPr>
          <w:rFonts w:ascii="Times New Roman" w:eastAsia="Times New Roman" w:hAnsi="Times New Roman" w:cs="Times New Roman"/>
          <w:noProof/>
          <w:sz w:val="24"/>
          <w:szCs w:val="24"/>
          <w:lang w:eastAsia="ro-RO"/>
        </w:rPr>
        <w:t>Se consideră prezenți la ședință și consilierii locali care participă prin utilizarea oricăror mijloace electronice.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Participarea membrilor comisiei la şedinţele acesteia este obligatorie. Dacă absenţele continuă, fără a fi motivate, preşedintele comisiei poate propune consiliului local aplicarea sancţiunilor prevăzute la </w:t>
      </w:r>
      <w:r w:rsidR="004E4605" w:rsidRPr="00E01F31">
        <w:rPr>
          <w:rFonts w:ascii="Times New Roman" w:eastAsia="Times New Roman" w:hAnsi="Times New Roman" w:cs="Times New Roman"/>
          <w:noProof/>
          <w:color w:val="000000" w:themeColor="text1"/>
          <w:sz w:val="24"/>
          <w:szCs w:val="24"/>
          <w:lang w:eastAsia="ro-RO"/>
        </w:rPr>
        <w:t xml:space="preserve">art. </w:t>
      </w:r>
      <w:r w:rsidR="00605B34" w:rsidRPr="00E01F31">
        <w:rPr>
          <w:rFonts w:ascii="Times New Roman" w:eastAsia="Times New Roman" w:hAnsi="Times New Roman" w:cs="Times New Roman"/>
          <w:noProof/>
          <w:color w:val="000000" w:themeColor="text1"/>
          <w:sz w:val="24"/>
          <w:szCs w:val="24"/>
          <w:lang w:eastAsia="ro-RO"/>
        </w:rPr>
        <w:t>81</w:t>
      </w:r>
      <w:r w:rsidR="004E4605" w:rsidRPr="00E01F31">
        <w:rPr>
          <w:rFonts w:ascii="Times New Roman" w:eastAsia="Times New Roman" w:hAnsi="Times New Roman" w:cs="Times New Roman"/>
          <w:noProof/>
          <w:sz w:val="24"/>
          <w:szCs w:val="24"/>
          <w:lang w:eastAsia="ro-RO"/>
        </w:rPr>
        <w:t xml:space="preserve"> din prezentul regulament.</w:t>
      </w:r>
      <w:r w:rsidR="0009645D" w:rsidRPr="00E01F31">
        <w:rPr>
          <w:rFonts w:ascii="Times New Roman" w:eastAsia="Times New Roman" w:hAnsi="Times New Roman" w:cs="Times New Roman"/>
          <w:noProof/>
          <w:sz w:val="24"/>
          <w:szCs w:val="24"/>
          <w:lang w:eastAsia="ro-RO"/>
        </w:rPr>
        <w:t xml:space="preserve"> </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Şedinţele comisiei de specialitate sunt, de regulă, publice.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Comisia poate hotărî ca unele şedinţe sau dezbaterea unor puncte de pe ordinea de zi să se desfăşoare cu uşile închise.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Convocarea şedinţelor comisiei se face de către preşedintele acesteia</w:t>
      </w:r>
      <w:r w:rsidR="00737F19"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cu cel puţin 3 zile înainte sau de îndată, în situaţia şedinţelor convocate în condiţiile </w:t>
      </w:r>
      <w:r w:rsidR="004E4605" w:rsidRPr="00E01F31">
        <w:rPr>
          <w:rFonts w:ascii="Times New Roman" w:eastAsia="Times New Roman" w:hAnsi="Times New Roman" w:cs="Times New Roman"/>
          <w:noProof/>
          <w:color w:val="000000" w:themeColor="text1"/>
          <w:sz w:val="24"/>
          <w:szCs w:val="24"/>
          <w:lang w:eastAsia="ro-RO"/>
        </w:rPr>
        <w:t>art. 2</w:t>
      </w:r>
      <w:r w:rsidR="00605B34" w:rsidRPr="00E01F31">
        <w:rPr>
          <w:rFonts w:ascii="Times New Roman" w:eastAsia="Times New Roman" w:hAnsi="Times New Roman" w:cs="Times New Roman"/>
          <w:noProof/>
          <w:color w:val="000000" w:themeColor="text1"/>
          <w:sz w:val="24"/>
          <w:szCs w:val="24"/>
          <w:lang w:eastAsia="ro-RO"/>
        </w:rPr>
        <w:t>5</w:t>
      </w:r>
      <w:r w:rsidR="004E4605" w:rsidRPr="00E01F31">
        <w:rPr>
          <w:rFonts w:ascii="Times New Roman" w:eastAsia="Times New Roman" w:hAnsi="Times New Roman" w:cs="Times New Roman"/>
          <w:noProof/>
          <w:sz w:val="24"/>
          <w:szCs w:val="24"/>
          <w:lang w:eastAsia="ro-RO"/>
        </w:rPr>
        <w:t xml:space="preserve"> alin. (2) </w:t>
      </w:r>
      <w:bookmarkStart w:id="14" w:name="_Hlk14338028"/>
      <w:r w:rsidR="004E4605" w:rsidRPr="00E01F31">
        <w:rPr>
          <w:rFonts w:ascii="Times New Roman" w:eastAsia="Times New Roman" w:hAnsi="Times New Roman" w:cs="Times New Roman"/>
          <w:noProof/>
          <w:sz w:val="24"/>
          <w:szCs w:val="24"/>
          <w:lang w:eastAsia="ro-RO"/>
        </w:rPr>
        <w:t xml:space="preserve">din </w:t>
      </w:r>
      <w:bookmarkEnd w:id="14"/>
      <w:r w:rsidR="004E4605" w:rsidRPr="00E01F31">
        <w:rPr>
          <w:rFonts w:ascii="Times New Roman" w:eastAsia="Times New Roman" w:hAnsi="Times New Roman" w:cs="Times New Roman"/>
          <w:noProof/>
          <w:sz w:val="24"/>
          <w:szCs w:val="24"/>
          <w:lang w:eastAsia="ro-RO"/>
        </w:rPr>
        <w:t>prezentul regulament.</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(7) Ordinea de zi se aprobă de comisie</w:t>
      </w:r>
      <w:r w:rsidR="00737F19"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la propunerea preşedintelui. Oricare dintre membrii comisiei poate cere includerea pe ordinea de zi a unor probleme.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(8) Şedinţele comisiilor de specialitate se desfăşoară înaintea şedinţelor consiliului local, atunci când ordinea de zi a şedinţei acestuia cuprinde sarcini sau proiecte de hotărâri asupra cărora i se solicită avizul.</w:t>
      </w:r>
      <w:r w:rsidR="008A0922" w:rsidRPr="00E01F31">
        <w:rPr>
          <w:rFonts w:ascii="Times New Roman" w:eastAsia="Times New Roman" w:hAnsi="Times New Roman" w:cs="Times New Roman"/>
          <w:noProof/>
          <w:sz w:val="24"/>
          <w:szCs w:val="24"/>
          <w:lang w:eastAsia="ro-RO"/>
        </w:rPr>
        <w:t xml:space="preserve"> </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 xml:space="preserve">(9) Pentru dezbaterea proiectelor de hotărâri sau a celorlalte probleme repartizate comisiei de către secretarul general al </w:t>
      </w:r>
      <w:r w:rsidR="00E13A28"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preşedintele acesteia desemnează un consilier local care prezintă în cadrul şedinţei proiectele şi, după caz, celelalte probleme aflate pe ordinea de zi, care nu sunt prezentate de iniţiator.</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(10) Secretarul comisiei sau, în lipsa acestuia, consilierul local desemnat în conformitate cu alin. (9) întocmeşte </w:t>
      </w:r>
      <w:r w:rsidR="004E4605" w:rsidRPr="00E01F31">
        <w:rPr>
          <w:rFonts w:ascii="Times New Roman" w:eastAsia="Times New Roman" w:hAnsi="Times New Roman" w:cs="Times New Roman"/>
          <w:b/>
          <w:noProof/>
          <w:sz w:val="24"/>
          <w:szCs w:val="24"/>
          <w:lang w:eastAsia="ro-RO"/>
        </w:rPr>
        <w:t>avizul cu caracter consultativ al comisiei</w:t>
      </w:r>
      <w:r w:rsidR="004E4605" w:rsidRPr="00E01F31">
        <w:rPr>
          <w:rFonts w:ascii="Times New Roman" w:eastAsia="Times New Roman" w:hAnsi="Times New Roman" w:cs="Times New Roman"/>
          <w:noProof/>
          <w:sz w:val="24"/>
          <w:szCs w:val="24"/>
          <w:lang w:eastAsia="ro-RO"/>
        </w:rPr>
        <w:t>, pe baza amendamentelor şi a propunerilor formulate de membrii acesteia, care au fost aprobate cu majoritatea voturilor consilierilor locali prezenţi.</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(11) Avizele întocmite de comisie cuprind separat, cu motivarea necesară, atât amendamentele şi propunerile acceptate, cât şi cele respinse.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(12) Avizele întocmite sunt prezentate secretarului general al </w:t>
      </w:r>
      <w:r w:rsidR="00E13A28"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care asigură transmiterea acestora către consilierii locali, cel mai târziu</w:t>
      </w:r>
      <w:r w:rsidR="00737F19"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înainte de aprobarea ordinii de zi.</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(13) Votul în comisii este, de regulă, deschis. În anumite situaţii</w:t>
      </w:r>
      <w:r w:rsidR="00737F19"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comisia poate hotărî ca votul să fie secret, stabilind, de la caz la caz, şi modalitatea de exprimare a acestuia.</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(14) Lucrările şedinţelor comisiei se consemnează, prin grija secretarului acesteia,</w:t>
      </w:r>
      <w:r w:rsidR="004E4605" w:rsidRPr="00E01F31">
        <w:rPr>
          <w:rFonts w:ascii="Times New Roman" w:eastAsia="Times New Roman" w:hAnsi="Times New Roman" w:cs="Times New Roman"/>
          <w:b/>
          <w:noProof/>
          <w:sz w:val="24"/>
          <w:szCs w:val="24"/>
          <w:lang w:eastAsia="ro-RO"/>
        </w:rPr>
        <w:t xml:space="preserve"> într-un proces-verbal</w:t>
      </w:r>
      <w:r w:rsidR="004E4605" w:rsidRPr="00E01F31">
        <w:rPr>
          <w:rFonts w:ascii="Times New Roman" w:eastAsia="Times New Roman" w:hAnsi="Times New Roman" w:cs="Times New Roman"/>
          <w:noProof/>
          <w:sz w:val="24"/>
          <w:szCs w:val="24"/>
          <w:lang w:eastAsia="ro-RO"/>
        </w:rPr>
        <w:t>. După încheierea şedinţei, procesul-verbal este semnat de către preşedintele şi secretarul comisiei.</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(15)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1D4703" w:rsidRPr="00E01F31" w:rsidRDefault="001D4703" w:rsidP="00E01F31">
      <w:pPr>
        <w:spacing w:after="120" w:line="240" w:lineRule="auto"/>
        <w:ind w:right="-589" w:firstLine="363"/>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13"/>
      <w:r w:rsidR="0009645D" w:rsidRPr="00E01F31">
        <w:rPr>
          <w:rFonts w:ascii="Times New Roman" w:eastAsia="Times New Roman" w:hAnsi="Times New Roman" w:cs="Times New Roman"/>
          <w:b/>
          <w:noProof/>
          <w:sz w:val="24"/>
          <w:szCs w:val="24"/>
          <w:lang w:eastAsia="ro-RO"/>
        </w:rPr>
        <w:t>21</w:t>
      </w:r>
      <w:r w:rsidR="00605B34" w:rsidRPr="00E01F31">
        <w:rPr>
          <w:rFonts w:ascii="Times New Roman" w:eastAsia="Times New Roman" w:hAnsi="Times New Roman" w:cs="Times New Roman"/>
          <w:b/>
          <w:noProof/>
          <w:sz w:val="24"/>
          <w:szCs w:val="24"/>
          <w:lang w:eastAsia="ro-RO"/>
        </w:rPr>
        <w:t>.</w:t>
      </w:r>
      <w:r w:rsidR="00834CE5"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Comisiile speciale şi comisiile mixte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Consiliile locale pot organiza comisii speciale de analiză şi verificare</w:t>
      </w:r>
      <w:r w:rsidR="0076284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bookmarkStart w:id="15" w:name="A141"/>
      <w:r w:rsidR="00DC7F97" w:rsidRPr="00E01F31">
        <w:rPr>
          <w:rFonts w:ascii="Times New Roman" w:eastAsia="Times New Roman" w:hAnsi="Times New Roman" w:cs="Times New Roman"/>
          <w:noProof/>
          <w:sz w:val="24"/>
          <w:szCs w:val="24"/>
          <w:lang w:eastAsia="ro-RO"/>
        </w:rPr>
        <w:t xml:space="preserve"> </w:t>
      </w:r>
    </w:p>
    <w:bookmarkEnd w:id="15"/>
    <w:p w:rsidR="004E4605" w:rsidRPr="00E01F31" w:rsidRDefault="004E4605" w:rsidP="00E01F31">
      <w:pPr>
        <w:pStyle w:val="Listparagraf"/>
        <w:spacing w:after="120" w:line="240" w:lineRule="auto"/>
        <w:ind w:left="363" w:right="-589"/>
        <w:contextualSpacing w:val="0"/>
        <w:jc w:val="both"/>
        <w:rPr>
          <w:rFonts w:ascii="Times New Roman" w:eastAsia="Times New Roman" w:hAnsi="Times New Roman" w:cs="Times New Roman"/>
          <w:noProof/>
          <w:sz w:val="24"/>
          <w:szCs w:val="24"/>
          <w:lang w:eastAsia="ro-RO"/>
        </w:rPr>
      </w:pPr>
    </w:p>
    <w:p w:rsidR="004A04D6" w:rsidRPr="00E01F31" w:rsidRDefault="004E4605" w:rsidP="00E01F31">
      <w:pPr>
        <w:tabs>
          <w:tab w:val="left" w:pos="709"/>
        </w:tabs>
        <w:spacing w:after="120" w:line="240" w:lineRule="auto"/>
        <w:ind w:right="-24" w:firstLine="567"/>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Capitolul IV. Funcționarea consiliului local</w:t>
      </w:r>
    </w:p>
    <w:p w:rsidR="00834CE5" w:rsidRPr="00E01F31" w:rsidRDefault="00834CE5"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bookmarkStart w:id="16" w:name="A128"/>
      <w:r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Secțiunea I. Rolul și atribuțiile consiliului local</w:t>
      </w:r>
    </w:p>
    <w:p w:rsidR="00834CE5" w:rsidRPr="00E01F31" w:rsidRDefault="00834CE5"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16"/>
      <w:r w:rsidR="003A4829" w:rsidRPr="00E01F31">
        <w:rPr>
          <w:rFonts w:ascii="Times New Roman" w:eastAsia="Times New Roman" w:hAnsi="Times New Roman" w:cs="Times New Roman"/>
          <w:b/>
          <w:noProof/>
          <w:sz w:val="24"/>
          <w:szCs w:val="24"/>
          <w:lang w:eastAsia="ro-RO"/>
        </w:rPr>
        <w:t>22</w:t>
      </w:r>
      <w:r w:rsidR="00834CE5"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Mandatul consiliului local</w:t>
      </w:r>
      <w:r w:rsidR="008A0179" w:rsidRPr="00E01F31">
        <w:rPr>
          <w:rFonts w:ascii="Times New Roman" w:eastAsia="Times New Roman" w:hAnsi="Times New Roman" w:cs="Times New Roman"/>
          <w:b/>
          <w:noProof/>
          <w:sz w:val="24"/>
          <w:szCs w:val="24"/>
          <w:lang w:eastAsia="ro-RO"/>
        </w:rPr>
        <w:t xml:space="preserve"> </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Consiliul local se alege pentru un mandat de 4 ani</w:t>
      </w:r>
      <w:r w:rsidR="0076284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în condiţiile legii privind alegerea autorităţilor administraţiei publice locale.</w:t>
      </w:r>
      <w:r w:rsidR="00DC7F97" w:rsidRPr="00E01F31">
        <w:rPr>
          <w:rFonts w:ascii="Times New Roman" w:eastAsia="Times New Roman" w:hAnsi="Times New Roman" w:cs="Times New Roman"/>
          <w:noProof/>
          <w:sz w:val="24"/>
          <w:szCs w:val="24"/>
          <w:lang w:eastAsia="ro-RO"/>
        </w:rPr>
        <w:t xml:space="preserve"> </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Mandatul consiliului local se exercită de la data la care consiliul local este legal constituit până la data la care consiliul local nou-ales este legal constituit.</w:t>
      </w:r>
    </w:p>
    <w:p w:rsidR="004E4605" w:rsidRPr="00E01F31" w:rsidRDefault="004F24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Mandatul consiliului local poate fi prelungit, prin lege organică, în caz de război sau catastrofă ori alte situaţii expres prevăzute de lege atunci când, din cauza acestor situaţii, nu pot fi organizate alegeri în condiţiile alin. (1).</w:t>
      </w:r>
      <w:bookmarkStart w:id="17" w:name="A129"/>
    </w:p>
    <w:p w:rsidR="004E4605" w:rsidRPr="00E01F31" w:rsidRDefault="000B1F6E"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3A4829" w:rsidRPr="00E01F31">
        <w:rPr>
          <w:rFonts w:ascii="Times New Roman" w:eastAsia="Times New Roman" w:hAnsi="Times New Roman" w:cs="Times New Roman"/>
          <w:b/>
          <w:noProof/>
          <w:sz w:val="24"/>
          <w:szCs w:val="24"/>
          <w:lang w:eastAsia="ro-RO"/>
        </w:rPr>
        <w:t>Art. 23</w:t>
      </w:r>
      <w:r w:rsidR="00834CE5"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Condiţii speciale de exercitare a mandatului aleşilor locali</w:t>
      </w:r>
    </w:p>
    <w:p w:rsidR="004E4605" w:rsidRPr="00E01F31" w:rsidRDefault="000B1F6E"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Consiliul local ales în cursul unui mandat, ca urmare a dizolvării consiliului local, încheie mandatul precedentei autorităţi a administraţiei publice locale.</w:t>
      </w:r>
    </w:p>
    <w:p w:rsidR="004E4605" w:rsidRPr="00E01F31" w:rsidRDefault="000B1F6E"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(2) Consiliul local ales în urma organizării unor noi unităţi administrativ-teritoriale, îşi exercită mandatul numai până la organizarea următoarelor alegeri locale generale.</w:t>
      </w:r>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0B1F6E"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17"/>
      <w:r w:rsidR="003A4829" w:rsidRPr="00E01F31">
        <w:rPr>
          <w:rFonts w:ascii="Times New Roman" w:eastAsia="Times New Roman" w:hAnsi="Times New Roman" w:cs="Times New Roman"/>
          <w:b/>
          <w:noProof/>
          <w:sz w:val="24"/>
          <w:szCs w:val="24"/>
          <w:lang w:eastAsia="ro-RO"/>
        </w:rPr>
        <w:t>24</w:t>
      </w:r>
      <w:r w:rsidR="00834CE5"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Atribuţiile consiliului local</w:t>
      </w:r>
    </w:p>
    <w:p w:rsidR="004E4605" w:rsidRPr="00E01F31" w:rsidRDefault="000B1F6E"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Consiliul local are iniţiativă şi hotărăşte, în condiţiile legii, în toate problemele de interes local, cu excepţia celor care sunt date prin lege în competenţa altor autorităţi ale administraţiei publice locale sau centrale.</w:t>
      </w:r>
    </w:p>
    <w:p w:rsidR="004E4605" w:rsidRPr="00E01F31" w:rsidRDefault="000B1F6E"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Consiliul local exercită următoarele categorii de atribuţii: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a) atribuţii privind </w:t>
      </w:r>
      <w:r w:rsidR="003A4829" w:rsidRPr="00E01F31">
        <w:rPr>
          <w:rFonts w:ascii="Times New Roman" w:eastAsia="Times New Roman" w:hAnsi="Times New Roman" w:cs="Times New Roman"/>
          <w:noProof/>
          <w:sz w:val="24"/>
          <w:szCs w:val="24"/>
          <w:lang w:eastAsia="ro-RO"/>
        </w:rPr>
        <w:t>unitatea administrativ teritoriala</w:t>
      </w:r>
      <w:r w:rsidRPr="00E01F31">
        <w:rPr>
          <w:rFonts w:ascii="Times New Roman" w:eastAsia="Times New Roman" w:hAnsi="Times New Roman" w:cs="Times New Roman"/>
          <w:noProof/>
          <w:sz w:val="24"/>
          <w:szCs w:val="24"/>
          <w:lang w:eastAsia="ro-RO"/>
        </w:rPr>
        <w:t>, organizarea proprie, precum şi organizarea şi funcţionarea aparatului de specialitate al primarului, ale instituţiilor publice de interes local şi ale societăţilor şi regiilor autonome de interes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atribuţii privind dezvoltarea economico-socială şi de mediu a comunei</w:t>
      </w:r>
      <w:r w:rsidR="00FB7D74" w:rsidRPr="00E01F31">
        <w:rPr>
          <w:rFonts w:ascii="Times New Roman" w:eastAsia="Times New Roman" w:hAnsi="Times New Roman" w:cs="Times New Roman"/>
          <w:noProof/>
          <w:sz w:val="24"/>
          <w:szCs w:val="24"/>
          <w:lang w:eastAsia="ro-RO"/>
        </w:rPr>
        <w:t xml:space="preserve"> Știuca</w:t>
      </w:r>
      <w:r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atribuţii privind administrarea domeniului public şi privat al comunei</w:t>
      </w:r>
      <w:r w:rsidR="00FB7D74" w:rsidRPr="00E01F31">
        <w:rPr>
          <w:rFonts w:ascii="Times New Roman" w:eastAsia="Times New Roman" w:hAnsi="Times New Roman" w:cs="Times New Roman"/>
          <w:noProof/>
          <w:sz w:val="24"/>
          <w:szCs w:val="24"/>
          <w:lang w:eastAsia="ro-RO"/>
        </w:rPr>
        <w:t xml:space="preserve"> Știuca</w:t>
      </w:r>
      <w:r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atribuţii privind gestionarea serviciilor de interes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atribuţii privind cooperarea interinstituţională pe plan intern şi extern.</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În exercitarea atribuţiilor prevăzute la alin. (2) lit. a), consiliul local:</w:t>
      </w:r>
    </w:p>
    <w:p w:rsidR="004E4605" w:rsidRPr="00E01F31" w:rsidRDefault="001D4703"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aprobă Statutul C</w:t>
      </w:r>
      <w:r w:rsidR="004E4605" w:rsidRPr="00E01F31">
        <w:rPr>
          <w:rFonts w:ascii="Times New Roman" w:eastAsia="Times New Roman" w:hAnsi="Times New Roman" w:cs="Times New Roman"/>
          <w:noProof/>
          <w:sz w:val="24"/>
          <w:szCs w:val="24"/>
          <w:lang w:eastAsia="ro-RO"/>
        </w:rPr>
        <w:t>omunei</w:t>
      </w:r>
      <w:r w:rsidR="00FB7D74" w:rsidRPr="00E01F31">
        <w:rPr>
          <w:rFonts w:ascii="Times New Roman" w:eastAsia="Times New Roman" w:hAnsi="Times New Roman" w:cs="Times New Roman"/>
          <w:noProof/>
          <w:sz w:val="24"/>
          <w:szCs w:val="24"/>
          <w:lang w:eastAsia="ro-RO"/>
        </w:rPr>
        <w:t xml:space="preserve"> Știuca</w:t>
      </w:r>
      <w:r w:rsidRPr="00E01F31">
        <w:rPr>
          <w:rFonts w:ascii="Times New Roman" w:eastAsia="Times New Roman" w:hAnsi="Times New Roman" w:cs="Times New Roman"/>
          <w:noProof/>
          <w:sz w:val="24"/>
          <w:szCs w:val="24"/>
          <w:lang w:eastAsia="ro-RO"/>
        </w:rPr>
        <w:t>, precum şi R</w:t>
      </w:r>
      <w:r w:rsidR="004E4605" w:rsidRPr="00E01F31">
        <w:rPr>
          <w:rFonts w:ascii="Times New Roman" w:eastAsia="Times New Roman" w:hAnsi="Times New Roman" w:cs="Times New Roman"/>
          <w:noProof/>
          <w:sz w:val="24"/>
          <w:szCs w:val="24"/>
          <w:lang w:eastAsia="ro-RO"/>
        </w:rPr>
        <w:t>egu</w:t>
      </w:r>
      <w:r w:rsidRPr="00E01F31">
        <w:rPr>
          <w:rFonts w:ascii="Times New Roman" w:eastAsia="Times New Roman" w:hAnsi="Times New Roman" w:cs="Times New Roman"/>
          <w:noProof/>
          <w:sz w:val="24"/>
          <w:szCs w:val="24"/>
          <w:lang w:eastAsia="ro-RO"/>
        </w:rPr>
        <w:t>lamentul de Organizare şi Funcţionare a Consiliului L</w:t>
      </w:r>
      <w:r w:rsidR="004E4605" w:rsidRPr="00E01F31">
        <w:rPr>
          <w:rFonts w:ascii="Times New Roman" w:eastAsia="Times New Roman" w:hAnsi="Times New Roman" w:cs="Times New Roman"/>
          <w:noProof/>
          <w:sz w:val="24"/>
          <w:szCs w:val="24"/>
          <w:lang w:eastAsia="ro-RO"/>
        </w:rPr>
        <w:t>ocal</w:t>
      </w:r>
      <w:r w:rsidR="00FB7D74" w:rsidRPr="00E01F31">
        <w:rPr>
          <w:rFonts w:ascii="Times New Roman" w:eastAsia="Times New Roman" w:hAnsi="Times New Roman" w:cs="Times New Roman"/>
          <w:noProof/>
          <w:sz w:val="24"/>
          <w:szCs w:val="24"/>
          <w:lang w:eastAsia="ro-RO"/>
        </w:rPr>
        <w:t xml:space="preserve"> al Comunei Știuca</w:t>
      </w:r>
      <w:r w:rsidR="004E4605"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w:t>
      </w:r>
      <w:r w:rsidR="00CB0F30" w:rsidRPr="00E01F31">
        <w:rPr>
          <w:rFonts w:ascii="Times New Roman" w:eastAsia="Times New Roman" w:hAnsi="Times New Roman" w:cs="Times New Roman"/>
          <w:noProof/>
          <w:sz w:val="24"/>
          <w:szCs w:val="24"/>
          <w:lang w:eastAsia="ro-RO"/>
        </w:rPr>
        <w:t xml:space="preserve"> alege viceprimarul</w:t>
      </w:r>
      <w:r w:rsidRPr="00E01F31">
        <w:rPr>
          <w:rFonts w:ascii="Times New Roman" w:eastAsia="Times New Roman" w:hAnsi="Times New Roman" w:cs="Times New Roman"/>
          <w:noProof/>
          <w:sz w:val="24"/>
          <w:szCs w:val="24"/>
          <w:lang w:eastAsia="ro-RO"/>
        </w:rPr>
        <w:t xml:space="preserve">, din rândul consilierilor locali, la propunerea primarului sau a consilierilor locali, în condiţiile </w:t>
      </w:r>
      <w:r w:rsidRPr="00E01F31">
        <w:rPr>
          <w:rFonts w:ascii="Times New Roman" w:eastAsia="Times New Roman" w:hAnsi="Times New Roman" w:cs="Times New Roman"/>
          <w:noProof/>
          <w:color w:val="000000" w:themeColor="text1"/>
          <w:sz w:val="24"/>
          <w:szCs w:val="24"/>
          <w:lang w:eastAsia="ro-RO"/>
        </w:rPr>
        <w:t>art. 1</w:t>
      </w:r>
      <w:r w:rsidR="00834CE5" w:rsidRPr="00E01F31">
        <w:rPr>
          <w:rFonts w:ascii="Times New Roman" w:eastAsia="Times New Roman" w:hAnsi="Times New Roman" w:cs="Times New Roman"/>
          <w:noProof/>
          <w:color w:val="000000" w:themeColor="text1"/>
          <w:sz w:val="24"/>
          <w:szCs w:val="24"/>
          <w:lang w:eastAsia="ro-RO"/>
        </w:rPr>
        <w:t>3</w:t>
      </w:r>
      <w:r w:rsidR="00834CE5" w:rsidRPr="00E01F31">
        <w:rPr>
          <w:rFonts w:ascii="Times New Roman" w:eastAsia="Times New Roman" w:hAnsi="Times New Roman" w:cs="Times New Roman"/>
          <w:noProof/>
          <w:color w:val="FF0000"/>
          <w:sz w:val="24"/>
          <w:szCs w:val="24"/>
          <w:lang w:eastAsia="ro-RO"/>
        </w:rPr>
        <w:t xml:space="preserve"> </w:t>
      </w:r>
      <w:r w:rsidRPr="00E01F31">
        <w:rPr>
          <w:rFonts w:ascii="Times New Roman" w:eastAsia="Times New Roman" w:hAnsi="Times New Roman" w:cs="Times New Roman"/>
          <w:noProof/>
          <w:sz w:val="24"/>
          <w:szCs w:val="24"/>
          <w:lang w:eastAsia="ro-RO"/>
        </w:rPr>
        <w:t xml:space="preserve"> alin. (2) din prezentul regulament;</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d) exercită, în numele </w:t>
      </w:r>
      <w:r w:rsidR="00FB7D74" w:rsidRPr="00E01F31">
        <w:rPr>
          <w:rFonts w:ascii="Times New Roman" w:eastAsia="Times New Roman" w:hAnsi="Times New Roman" w:cs="Times New Roman"/>
          <w:noProof/>
          <w:sz w:val="24"/>
          <w:szCs w:val="24"/>
          <w:lang w:eastAsia="ro-RO"/>
        </w:rPr>
        <w:t>comunei Știuca</w:t>
      </w:r>
      <w:r w:rsidRPr="00E01F31">
        <w:rPr>
          <w:rFonts w:ascii="Times New Roman" w:eastAsia="Times New Roman" w:hAnsi="Times New Roman" w:cs="Times New Roman"/>
          <w:noProof/>
          <w:sz w:val="24"/>
          <w:szCs w:val="24"/>
          <w:lang w:eastAsia="ro-RO"/>
        </w:rPr>
        <w:t>, toate drepturile şi obligaţiile corespunzătoare participaţiilor deţinute la societăţi sau regii autonome, în condiţiile legii;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hotărăşte înfiinţarea sau reorganizarea de instituţii, servicii publice, societăţi şi regii autonome, în condiţiile legii.</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În exercitarea atribuţiilor prevăzute la alin. (2) lit. b), consiliul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a) aprobă, la propunerea primarului, bugetul </w:t>
      </w:r>
      <w:r w:rsidR="00FB7D74" w:rsidRPr="00E01F31">
        <w:rPr>
          <w:rFonts w:ascii="Times New Roman" w:eastAsia="Times New Roman" w:hAnsi="Times New Roman" w:cs="Times New Roman"/>
          <w:noProof/>
          <w:sz w:val="24"/>
          <w:szCs w:val="24"/>
          <w:lang w:eastAsia="ro-RO"/>
        </w:rPr>
        <w:t>local al comunei Știuca</w:t>
      </w:r>
      <w:r w:rsidRPr="00E01F31">
        <w:rPr>
          <w:rFonts w:ascii="Times New Roman" w:eastAsia="Times New Roman" w:hAnsi="Times New Roman" w:cs="Times New Roman"/>
          <w:noProof/>
          <w:sz w:val="24"/>
          <w:szCs w:val="24"/>
          <w:lang w:eastAsia="ro-RO"/>
        </w:rPr>
        <w:t>, virările de credite, modul de utilizare a rezervei bugetare şi contul de încheiere a exerciţiului bugetar;</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b) aprobă, la propunerea primarului, contractarea şi/sau garantarea împrumuturilor, precum şi contractarea de datorie publică locală prin emisiuni de titluri de valoare, în numele </w:t>
      </w:r>
      <w:r w:rsidR="00A02357" w:rsidRPr="00E01F31">
        <w:rPr>
          <w:rFonts w:ascii="Times New Roman" w:eastAsia="Times New Roman" w:hAnsi="Times New Roman" w:cs="Times New Roman"/>
          <w:noProof/>
          <w:sz w:val="24"/>
          <w:szCs w:val="24"/>
          <w:lang w:eastAsia="ro-RO"/>
        </w:rPr>
        <w:t>c</w:t>
      </w:r>
      <w:r w:rsidR="00FB7D74" w:rsidRPr="00E01F31">
        <w:rPr>
          <w:rFonts w:ascii="Times New Roman" w:eastAsia="Times New Roman" w:hAnsi="Times New Roman" w:cs="Times New Roman"/>
          <w:noProof/>
          <w:sz w:val="24"/>
          <w:szCs w:val="24"/>
          <w:lang w:eastAsia="ro-RO"/>
        </w:rPr>
        <w:t>omunei Știuca</w:t>
      </w:r>
      <w:r w:rsidRPr="00E01F31">
        <w:rPr>
          <w:rFonts w:ascii="Times New Roman" w:eastAsia="Times New Roman" w:hAnsi="Times New Roman" w:cs="Times New Roman"/>
          <w:noProof/>
          <w:sz w:val="24"/>
          <w:szCs w:val="24"/>
          <w:lang w:eastAsia="ro-RO"/>
        </w:rPr>
        <w:t>, în condiţiile legii;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stabileşte şi aprobă impozitele şi taxele locale, în condiţiile legii;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aprobă, la propunerea primarului, documentaţiile tehnico-economice pentru lucrările de investiţii de interes local, în condiţiile legii;</w:t>
      </w:r>
      <w:r w:rsidR="005D0D66"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e) aprobă strategiile privind dezvoltarea economică, socială şi de mediu a </w:t>
      </w:r>
      <w:r w:rsidR="00FB7D74" w:rsidRPr="00E01F31">
        <w:rPr>
          <w:rFonts w:ascii="Times New Roman" w:eastAsia="Times New Roman" w:hAnsi="Times New Roman" w:cs="Times New Roman"/>
          <w:noProof/>
          <w:sz w:val="24"/>
          <w:szCs w:val="24"/>
          <w:lang w:eastAsia="ro-RO"/>
        </w:rPr>
        <w:t>comunei Știuca</w:t>
      </w:r>
      <w:r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r w:rsidR="00A13D6E" w:rsidRPr="00E01F31">
        <w:rPr>
          <w:rFonts w:ascii="Times New Roman" w:eastAsia="Times New Roman" w:hAnsi="Times New Roman" w:cs="Times New Roman"/>
          <w:noProof/>
          <w:sz w:val="24"/>
          <w:szCs w:val="24"/>
          <w:lang w:eastAsia="ro-RO"/>
        </w:rPr>
        <w:t xml:space="preserve"> </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(5) Dacă bugetul </w:t>
      </w:r>
      <w:r w:rsidR="00FB7D74" w:rsidRPr="00E01F31">
        <w:rPr>
          <w:rFonts w:ascii="Times New Roman" w:eastAsia="Times New Roman" w:hAnsi="Times New Roman" w:cs="Times New Roman"/>
          <w:noProof/>
          <w:sz w:val="24"/>
          <w:szCs w:val="24"/>
          <w:lang w:eastAsia="ro-RO"/>
        </w:rPr>
        <w:t>local al comunei Știuca</w:t>
      </w:r>
      <w:r w:rsidR="004E4605" w:rsidRPr="00E01F31">
        <w:rPr>
          <w:rFonts w:ascii="Times New Roman" w:eastAsia="Times New Roman" w:hAnsi="Times New Roman" w:cs="Times New Roman"/>
          <w:noProof/>
          <w:sz w:val="24"/>
          <w:szCs w:val="24"/>
          <w:lang w:eastAsia="ro-RO"/>
        </w:rPr>
        <w:t xml:space="preserve">, prevăzut la alin. (4) lit. a), nu poate fi adoptat după două şedinţe consecutive, care au loc la un interval de cel mult 7 zile, activitatea se desfăşoară pe baza bugetului </w:t>
      </w:r>
      <w:r w:rsidR="004E4605" w:rsidRPr="00E01F31">
        <w:rPr>
          <w:rFonts w:ascii="Times New Roman" w:eastAsia="Times New Roman" w:hAnsi="Times New Roman" w:cs="Times New Roman"/>
          <w:noProof/>
          <w:sz w:val="24"/>
          <w:szCs w:val="24"/>
          <w:lang w:eastAsia="ro-RO"/>
        </w:rPr>
        <w:lastRenderedPageBreak/>
        <w:t>anului precedent până la adoptarea noului buget, dar nu mai târziu de 45 de zile de la data publicării legii bugetului de stat în Monitorul Oficial al României, Partea I.</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În exercitarea atribuţiilor prevăzute la alin. (2) lit. c), consiliul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hotărăşte darea în administrare, concesionarea, închirierea sau darea în folosinţă gratuită a bunurilor proprietate publică a comunei, precum şi a serviciilor publice de interes local, în condiţiile legii;</w:t>
      </w:r>
      <w:r w:rsidR="00705751"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hotărăşte vânzarea, darea în administrare, concesionarea, darea în folosinţă gratuită sau închirierea bunurilor proprietate privată a comunei, în condiţiile legii;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avizează sau aprobă, în condiţiile legii, documentaţiile de amenajare a teritoriului şi urbanism ale localităţilor;</w:t>
      </w:r>
      <w:r w:rsidR="00865708"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atribuie sau schimbă, în condiţiile legii, denumiri de străzi, de pieţe şi de orice alte obiective de interes public local.</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(7) În exercitarea atribuţiilor prevăzute la alin. (2) lit. d), consiliul local asigură, potrivit competenţei sale şi în condiţiile legii, cadrul necesar pentru furnizarea serviciilor publice de interes local privind:</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educaţia;</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serviciile sociale pentru protecţia copilului, a persoanelor cu handicap, a persoanelor vârstnice, a familiei şi a altor persoane sau grupuri aflate în nevoie socială;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sănătatea;</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cultura;</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tineretul;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sportul;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g) ordinea publică;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h) situaţiile de urgenţă;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i) protecţia şi refacerea mediului;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j) conservarea, restaurarea şi punerea în valoare a monumentelor istorice şi de arhitectură, a parcurilor, grădinilor publice şi rezervaţiilor naturale;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k) dezvoltarea urbană;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l) evidenţa persoanelor;</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m) podurile şi drumurile publice;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n) serviciile comunitare de utilităţi publice de interes local;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o) serviciile de urgenţă de tip salvamont, salvamar şi de prim ajutor;</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p) activităţile de administraţie social-comunitară;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q) locuinţele sociale şi celelalte unităţi locative aflate în proprietatea </w:t>
      </w:r>
      <w:r w:rsidR="00FB7D74" w:rsidRPr="00E01F31">
        <w:rPr>
          <w:rFonts w:ascii="Times New Roman" w:eastAsia="Times New Roman" w:hAnsi="Times New Roman" w:cs="Times New Roman"/>
          <w:noProof/>
          <w:sz w:val="24"/>
          <w:szCs w:val="24"/>
          <w:lang w:eastAsia="ro-RO"/>
        </w:rPr>
        <w:t>comunei Știuca</w:t>
      </w:r>
      <w:r w:rsidRPr="00E01F31">
        <w:rPr>
          <w:rFonts w:ascii="Times New Roman" w:eastAsia="Times New Roman" w:hAnsi="Times New Roman" w:cs="Times New Roman"/>
          <w:noProof/>
          <w:sz w:val="24"/>
          <w:szCs w:val="24"/>
          <w:lang w:eastAsia="ro-RO"/>
        </w:rPr>
        <w:t xml:space="preserve"> sau în administrarea sa;</w:t>
      </w:r>
    </w:p>
    <w:p w:rsidR="00834CE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r) punerea în valoare, în interesul colectivităţii locale, a resurselor naturale de pe raza </w:t>
      </w:r>
      <w:r w:rsidR="00FB7D74" w:rsidRPr="00E01F31">
        <w:rPr>
          <w:rFonts w:ascii="Times New Roman" w:eastAsia="Times New Roman" w:hAnsi="Times New Roman" w:cs="Times New Roman"/>
          <w:noProof/>
          <w:sz w:val="24"/>
          <w:szCs w:val="24"/>
          <w:lang w:eastAsia="ro-RO"/>
        </w:rPr>
        <w:t>comunei Știuca</w:t>
      </w:r>
      <w:r w:rsidRPr="00E01F31">
        <w:rPr>
          <w:rFonts w:ascii="Times New Roman" w:eastAsia="Times New Roman" w:hAnsi="Times New Roman" w:cs="Times New Roman"/>
          <w:noProof/>
          <w:sz w:val="24"/>
          <w:szCs w:val="24"/>
          <w:lang w:eastAsia="ro-RO"/>
        </w:rPr>
        <w:t>;</w:t>
      </w:r>
      <w:r w:rsidR="00834CE5" w:rsidRPr="00E01F31">
        <w:rPr>
          <w:rFonts w:ascii="Times New Roman" w:eastAsia="Times New Roman" w:hAnsi="Times New Roman" w:cs="Times New Roman"/>
          <w:noProof/>
          <w:sz w:val="24"/>
          <w:szCs w:val="24"/>
          <w:lang w:eastAsia="ro-RO"/>
        </w:rPr>
        <w:t xml:space="preserve">         </w:t>
      </w:r>
    </w:p>
    <w:p w:rsidR="004E4605" w:rsidRPr="00E01F31" w:rsidRDefault="00834CE5"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         </w:t>
      </w:r>
      <w:r w:rsidR="004E4605" w:rsidRPr="00E01F31">
        <w:rPr>
          <w:rFonts w:ascii="Times New Roman" w:eastAsia="Times New Roman" w:hAnsi="Times New Roman" w:cs="Times New Roman"/>
          <w:noProof/>
          <w:sz w:val="24"/>
          <w:szCs w:val="24"/>
          <w:lang w:eastAsia="ro-RO"/>
        </w:rPr>
        <w:t>s) alte servicii publice de interes local</w:t>
      </w:r>
      <w:r w:rsidR="00B161C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stabilite prin lege.</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(8) În exercitarea atribuţiilor prevăzute la alin. (2) lit. d), consiliul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sprijină, în condiţiile legii, activitatea cultelor religioase;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aprobă construirea locuinţelor sociale, criteriile pentru repartizarea locuinţelor sociale şi a utilităţilor locative aflate în proprietatea sau în administrarea sa.</w:t>
      </w:r>
      <w:r w:rsidR="004E04AE" w:rsidRPr="00E01F31">
        <w:rPr>
          <w:rFonts w:ascii="Times New Roman" w:eastAsia="Times New Roman" w:hAnsi="Times New Roman" w:cs="Times New Roman"/>
          <w:noProof/>
          <w:sz w:val="24"/>
          <w:szCs w:val="24"/>
          <w:lang w:eastAsia="ro-RO"/>
        </w:rPr>
        <w:t xml:space="preserve"> </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(9) În exercitarea atribuţiilor prevăzute la alin. (2) lit. e), consiliul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hotărăşte, în condiţiile legii, cooperarea sau asocierea cu persoane juridice române sau străine, în vederea finanţării şi realizării în comun a unor acţiuni, lucrări, servicii sau proiecte de interes public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b) hotărăşte, în condiţiile legii, înfrăţirea comunei</w:t>
      </w:r>
      <w:r w:rsidR="002570AC" w:rsidRPr="00E01F31">
        <w:rPr>
          <w:rFonts w:ascii="Times New Roman" w:eastAsia="Times New Roman" w:hAnsi="Times New Roman" w:cs="Times New Roman"/>
          <w:noProof/>
          <w:sz w:val="24"/>
          <w:szCs w:val="24"/>
          <w:lang w:eastAsia="ro-RO"/>
        </w:rPr>
        <w:t xml:space="preserve"> Știuca</w:t>
      </w:r>
      <w:r w:rsidRPr="00E01F31">
        <w:rPr>
          <w:rFonts w:ascii="Times New Roman" w:eastAsia="Times New Roman" w:hAnsi="Times New Roman" w:cs="Times New Roman"/>
          <w:noProof/>
          <w:sz w:val="24"/>
          <w:szCs w:val="24"/>
          <w:lang w:eastAsia="ro-RO"/>
        </w:rPr>
        <w:t xml:space="preserve"> cu unităţi administrativ-teritoriale din alte ţări;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(10) În exercitarea atribuţiilor prevăzute la alin. (2) lit. a), b) şi d), consiliul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w:t>
      </w:r>
      <w:r w:rsidR="002570AC" w:rsidRPr="00E01F31">
        <w:rPr>
          <w:rFonts w:ascii="Times New Roman" w:eastAsia="Times New Roman" w:hAnsi="Times New Roman" w:cs="Times New Roman"/>
          <w:noProof/>
          <w:sz w:val="24"/>
          <w:szCs w:val="24"/>
          <w:lang w:eastAsia="ro-RO"/>
        </w:rPr>
        <w:t>Comunei Știuca</w:t>
      </w:r>
      <w:r w:rsidRPr="00E01F31">
        <w:rPr>
          <w:rFonts w:ascii="Times New Roman" w:eastAsia="Times New Roman" w:hAnsi="Times New Roman" w:cs="Times New Roman"/>
          <w:noProof/>
          <w:sz w:val="24"/>
          <w:szCs w:val="24"/>
          <w:lang w:eastAsia="ro-RO"/>
        </w:rPr>
        <w:t>;</w:t>
      </w:r>
    </w:p>
    <w:p w:rsidR="00834CE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w:t>
      </w:r>
      <w:r w:rsidR="002570AC" w:rsidRPr="00E01F31">
        <w:rPr>
          <w:rFonts w:ascii="Times New Roman" w:eastAsia="Times New Roman" w:hAnsi="Times New Roman" w:cs="Times New Roman"/>
          <w:noProof/>
          <w:sz w:val="24"/>
          <w:szCs w:val="24"/>
          <w:lang w:eastAsia="ro-RO"/>
        </w:rPr>
        <w:t>comunei Știuca</w:t>
      </w:r>
      <w:r w:rsidRPr="00E01F31">
        <w:rPr>
          <w:rFonts w:ascii="Times New Roman" w:eastAsia="Times New Roman" w:hAnsi="Times New Roman" w:cs="Times New Roman"/>
          <w:noProof/>
          <w:sz w:val="24"/>
          <w:szCs w:val="24"/>
          <w:lang w:eastAsia="ro-RO"/>
        </w:rPr>
        <w:t xml:space="preserve">, cu condiţia ca, prin acordul exprimat, titularul dreptului să permită accesul publicului în spaţiile astfel îmbunătăţite pe o perioadă de minimum 5 ani. Bunurile achiziţionate pentru dotări rămân în proprietatea </w:t>
      </w:r>
      <w:r w:rsidR="002570AC" w:rsidRPr="00E01F31">
        <w:rPr>
          <w:rFonts w:ascii="Times New Roman" w:eastAsia="Times New Roman" w:hAnsi="Times New Roman" w:cs="Times New Roman"/>
          <w:noProof/>
          <w:sz w:val="24"/>
          <w:szCs w:val="24"/>
          <w:lang w:eastAsia="ro-RO"/>
        </w:rPr>
        <w:t>comunei Știuca</w:t>
      </w:r>
      <w:r w:rsidRPr="00E01F31">
        <w:rPr>
          <w:rFonts w:ascii="Times New Roman" w:eastAsia="Times New Roman" w:hAnsi="Times New Roman" w:cs="Times New Roman"/>
          <w:noProof/>
          <w:sz w:val="24"/>
          <w:szCs w:val="24"/>
          <w:lang w:eastAsia="ro-RO"/>
        </w:rPr>
        <w:t>.</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(11) Pentru realizarea atribuţiilor prevăzute la alin. (2)</w:t>
      </w:r>
      <w:r w:rsidR="00B161C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consiliul local poate solicita informări şi rapoarte de la primar, viceprimar şi de la conducătorii organismelor prestatoare de servicii publice şi de utilitate publică de interes local.</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(12) Consiliul local hotărăşte acordarea unor sporuri şi a altor facilităţi, potrivit legii, personalului angajat în cadrul aparatului de specialitate al primarului şi serviciilor publice de interes local.</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(13) Consiliul local poate conferi persoanelor fizice române sau străine</w:t>
      </w:r>
      <w:r w:rsidR="00B161C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cu merite deosebite</w:t>
      </w:r>
      <w:r w:rsidR="00B161C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titlul de cetăţean de onoare al comunei, în baza unui regulament propriu. Prin acest regulament se stabilesc şi condiţiile retragerii titlului conferit. Acest regulament poate fi parte integrantă a statutului </w:t>
      </w:r>
      <w:r w:rsidR="00B161CB"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w:t>
      </w:r>
    </w:p>
    <w:p w:rsidR="00834CE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(14) Consiliul local îndeplineşte orice alte atribuţii, în toate domeniile de interes local, cu excepţia celor date în mod expres în competenţa altor autorităţi publice, precum şi orice alte atribuţii stabilite prin lege.</w:t>
      </w:r>
    </w:p>
    <w:p w:rsidR="00834CE5" w:rsidRPr="00E01F31" w:rsidRDefault="00834CE5" w:rsidP="00E01F31">
      <w:pPr>
        <w:tabs>
          <w:tab w:val="left" w:pos="709"/>
        </w:tabs>
        <w:spacing w:after="120" w:line="240" w:lineRule="auto"/>
        <w:ind w:right="-24" w:firstLine="567"/>
        <w:jc w:val="both"/>
        <w:rPr>
          <w:rFonts w:ascii="Times New Roman" w:eastAsia="Times New Roman" w:hAnsi="Times New Roman" w:cs="Times New Roman"/>
          <w:b/>
          <w:noProof/>
          <w:sz w:val="24"/>
          <w:szCs w:val="24"/>
          <w:lang w:eastAsia="ro-RO"/>
        </w:rPr>
      </w:pPr>
      <w:bookmarkStart w:id="18" w:name="A133"/>
    </w:p>
    <w:p w:rsidR="00302BDB" w:rsidRPr="00E01F31" w:rsidRDefault="004E4605" w:rsidP="00E01F31">
      <w:pPr>
        <w:tabs>
          <w:tab w:val="left" w:pos="709"/>
        </w:tabs>
        <w:spacing w:after="120" w:line="240" w:lineRule="auto"/>
        <w:ind w:right="-24" w:firstLine="567"/>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Secțiunea a 2-a. Funcționarea consiliului local</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18"/>
      <w:r w:rsidR="003A4829" w:rsidRPr="00E01F31">
        <w:rPr>
          <w:rFonts w:ascii="Times New Roman" w:eastAsia="Times New Roman" w:hAnsi="Times New Roman" w:cs="Times New Roman"/>
          <w:b/>
          <w:noProof/>
          <w:sz w:val="24"/>
          <w:szCs w:val="24"/>
          <w:lang w:eastAsia="ro-RO"/>
        </w:rPr>
        <w:t>25</w:t>
      </w:r>
      <w:r w:rsidR="00834CE5" w:rsidRPr="00E01F31">
        <w:rPr>
          <w:rFonts w:ascii="Times New Roman" w:eastAsia="Times New Roman" w:hAnsi="Times New Roman" w:cs="Times New Roman"/>
          <w:b/>
          <w:noProof/>
          <w:sz w:val="24"/>
          <w:szCs w:val="24"/>
          <w:lang w:eastAsia="ro-RO"/>
        </w:rPr>
        <w:t>.</w:t>
      </w:r>
      <w:r w:rsidR="004E4605" w:rsidRPr="00E01F31">
        <w:rPr>
          <w:rFonts w:ascii="Times New Roman" w:eastAsia="Times New Roman" w:hAnsi="Times New Roman" w:cs="Times New Roman"/>
          <w:b/>
          <w:noProof/>
          <w:sz w:val="24"/>
          <w:szCs w:val="24"/>
          <w:lang w:eastAsia="ro-RO"/>
        </w:rPr>
        <w:t>Tipurile de şedinţe ale consiliului local</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Consiliul local al </w:t>
      </w:r>
      <w:r w:rsidR="002570AC" w:rsidRPr="00E01F31">
        <w:rPr>
          <w:rFonts w:ascii="Times New Roman" w:hAnsi="Times New Roman" w:cs="Times New Roman"/>
          <w:bCs/>
          <w:sz w:val="24"/>
          <w:szCs w:val="24"/>
        </w:rPr>
        <w:t>comunei Știuca</w:t>
      </w:r>
      <w:r w:rsidR="001B4311" w:rsidRPr="00E01F31">
        <w:rPr>
          <w:rFonts w:ascii="Times New Roman" w:hAnsi="Times New Roman" w:cs="Times New Roman"/>
          <w:bCs/>
          <w:sz w:val="24"/>
          <w:szCs w:val="24"/>
        </w:rPr>
        <w:t xml:space="preserve"> </w:t>
      </w:r>
      <w:r w:rsidR="004E4605" w:rsidRPr="00E01F31">
        <w:rPr>
          <w:rFonts w:ascii="Times New Roman" w:eastAsia="Times New Roman" w:hAnsi="Times New Roman" w:cs="Times New Roman"/>
          <w:noProof/>
          <w:sz w:val="24"/>
          <w:szCs w:val="24"/>
          <w:lang w:eastAsia="ro-RO"/>
        </w:rPr>
        <w:t>se întruneşte în şedinţe ordinare, cel puţin o dată pe lună, la convocarea primarului.</w:t>
      </w:r>
    </w:p>
    <w:p w:rsidR="004E4605" w:rsidRPr="00E01F31" w:rsidRDefault="00726EA9"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Consiliul local al </w:t>
      </w:r>
      <w:r w:rsidR="002570AC" w:rsidRPr="00E01F31">
        <w:rPr>
          <w:rFonts w:ascii="Times New Roman" w:hAnsi="Times New Roman" w:cs="Times New Roman"/>
          <w:bCs/>
          <w:sz w:val="24"/>
          <w:szCs w:val="24"/>
        </w:rPr>
        <w:t>comunei Știuca</w:t>
      </w:r>
      <w:r w:rsidR="001B4311" w:rsidRPr="00E01F31">
        <w:rPr>
          <w:rFonts w:ascii="Times New Roman" w:hAnsi="Times New Roman" w:cs="Times New Roman"/>
          <w:bCs/>
          <w:sz w:val="24"/>
          <w:szCs w:val="24"/>
        </w:rPr>
        <w:t xml:space="preserve"> </w:t>
      </w:r>
      <w:r w:rsidR="004E4605" w:rsidRPr="00E01F31">
        <w:rPr>
          <w:rFonts w:ascii="Times New Roman" w:eastAsia="Times New Roman" w:hAnsi="Times New Roman" w:cs="Times New Roman"/>
          <w:noProof/>
          <w:sz w:val="24"/>
          <w:szCs w:val="24"/>
          <w:lang w:eastAsia="ro-RO"/>
        </w:rPr>
        <w:t>se poate întruni şi în şedinţe extraordinare</w:t>
      </w:r>
      <w:r w:rsidR="00B161C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la convocarea:</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primarului;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a cel puţin unei treimi din numărul consilierilor locali în funcţie;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primarului, ca urmare a solicitării prefectului, în cazuri care necesită adoptarea de măsuri imediate pentru gestinoarea situațiilor de criză sau de urgență.</w:t>
      </w:r>
      <w:bookmarkStart w:id="19" w:name="A134"/>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19"/>
      <w:r w:rsidR="003A4829" w:rsidRPr="00E01F31">
        <w:rPr>
          <w:rFonts w:ascii="Times New Roman" w:eastAsia="Times New Roman" w:hAnsi="Times New Roman" w:cs="Times New Roman"/>
          <w:b/>
          <w:noProof/>
          <w:sz w:val="24"/>
          <w:szCs w:val="24"/>
          <w:lang w:eastAsia="ro-RO"/>
        </w:rPr>
        <w:t>26</w:t>
      </w:r>
      <w:r w:rsidR="00834CE5"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Convocarea şedinţelor consiliului local</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Consiliul local al </w:t>
      </w:r>
      <w:r w:rsidR="002570AC" w:rsidRPr="00E01F31">
        <w:rPr>
          <w:rFonts w:ascii="Times New Roman" w:hAnsi="Times New Roman" w:cs="Times New Roman"/>
          <w:bCs/>
          <w:sz w:val="24"/>
          <w:szCs w:val="24"/>
        </w:rPr>
        <w:t>comunei Știuca</w:t>
      </w:r>
      <w:r w:rsidR="001B4311" w:rsidRPr="00E01F31">
        <w:rPr>
          <w:rFonts w:ascii="Times New Roman" w:hAnsi="Times New Roman" w:cs="Times New Roman"/>
          <w:bCs/>
          <w:sz w:val="24"/>
          <w:szCs w:val="24"/>
        </w:rPr>
        <w:t xml:space="preserve"> </w:t>
      </w:r>
      <w:r w:rsidR="004E4605" w:rsidRPr="00E01F31">
        <w:rPr>
          <w:rFonts w:ascii="Times New Roman" w:eastAsia="Times New Roman" w:hAnsi="Times New Roman" w:cs="Times New Roman"/>
          <w:noProof/>
          <w:sz w:val="24"/>
          <w:szCs w:val="24"/>
          <w:lang w:eastAsia="ro-RO"/>
        </w:rPr>
        <w:t>se convoacă după cum urmează: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a) prin dispoziţie a primarului, </w:t>
      </w:r>
      <w:r w:rsidR="002727B4" w:rsidRPr="00E01F31">
        <w:rPr>
          <w:rFonts w:ascii="Times New Roman" w:eastAsia="Times New Roman" w:hAnsi="Times New Roman" w:cs="Times New Roman"/>
          <w:noProof/>
          <w:sz w:val="24"/>
          <w:szCs w:val="24"/>
          <w:lang w:eastAsia="ro-RO"/>
        </w:rPr>
        <w:t>în cazurile prevăzute la art. 25</w:t>
      </w:r>
      <w:r w:rsidRPr="00E01F31">
        <w:rPr>
          <w:rFonts w:ascii="Times New Roman" w:eastAsia="Times New Roman" w:hAnsi="Times New Roman" w:cs="Times New Roman"/>
          <w:noProof/>
          <w:sz w:val="24"/>
          <w:szCs w:val="24"/>
          <w:lang w:eastAsia="ro-RO"/>
        </w:rPr>
        <w:t xml:space="preserve"> alin. (1), alin. (2) lit. a) şi c) din prezentul regulament;</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prin convocare semnată de către consilierii locali care au această iniţiativă, în cazul p</w:t>
      </w:r>
      <w:r w:rsidR="002727B4" w:rsidRPr="00E01F31">
        <w:rPr>
          <w:rFonts w:ascii="Times New Roman" w:eastAsia="Times New Roman" w:hAnsi="Times New Roman" w:cs="Times New Roman"/>
          <w:noProof/>
          <w:sz w:val="24"/>
          <w:szCs w:val="24"/>
          <w:lang w:eastAsia="ro-RO"/>
        </w:rPr>
        <w:t>revăzut la art. 25</w:t>
      </w:r>
      <w:r w:rsidRPr="00E01F31">
        <w:rPr>
          <w:rFonts w:ascii="Times New Roman" w:eastAsia="Times New Roman" w:hAnsi="Times New Roman" w:cs="Times New Roman"/>
          <w:noProof/>
          <w:sz w:val="24"/>
          <w:szCs w:val="24"/>
          <w:lang w:eastAsia="ro-RO"/>
        </w:rPr>
        <w:t xml:space="preserve"> alin. (2) lit. b) din prezentul regulament.</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Consilierii locali sunt convocaţi, prin grija secretarului general al </w:t>
      </w:r>
      <w:r w:rsidR="002570AC"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cel târziu în ziua ulterioară primirii de către acesta a dispoziţiei sau documentului de convocare iniţiat de cel puţin o treime din numărul consilierilor locali în funcţie, într-una dintre următoarele modalități: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a) în scris,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b) prin mijloace electronice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în scris și prin mijloace electronice.</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Data şedinţei consiliului local</w:t>
      </w:r>
      <w:r w:rsidR="00B161C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precizată cu ocazia convocării este stabilită, cu respectarea modului de calcul al termenelor procedurale, prevăzut de art. 181 din Legea nr. 134/2010 privind Codul de procedură civilă, republicată, cu modificările ulterioare, astfel: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în termen de 5 zile de la data comunicării dispoziţiei de convocare pentru şedinţele ordinare;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în termen de 3 zile de la data comunicării dispoziţiei sau documentului de convocare pentru şedinţele extraordinare.</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În caz de forţă majoră şi/sau de maximă urgenţă pentru rezolvarea intereselor locuitorilor comunei</w:t>
      </w:r>
      <w:r w:rsidR="002570AC" w:rsidRPr="00E01F31">
        <w:rPr>
          <w:rFonts w:ascii="Times New Roman" w:eastAsia="Times New Roman" w:hAnsi="Times New Roman" w:cs="Times New Roman"/>
          <w:noProof/>
          <w:sz w:val="24"/>
          <w:szCs w:val="24"/>
          <w:lang w:eastAsia="ro-RO"/>
        </w:rPr>
        <w:t xml:space="preserve"> Știuca</w:t>
      </w:r>
      <w:r w:rsidR="004E4605" w:rsidRPr="00E01F31">
        <w:rPr>
          <w:rFonts w:ascii="Times New Roman" w:eastAsia="Times New Roman" w:hAnsi="Times New Roman" w:cs="Times New Roman"/>
          <w:noProof/>
          <w:sz w:val="24"/>
          <w:szCs w:val="24"/>
          <w:lang w:eastAsia="ro-RO"/>
        </w:rPr>
        <w:t>, ori în alte situaţii stabilite de regulamentul de organizare şi funcţionare a consiliului local, convocarea acestuia pentru şedinţa extraordinară, prin excepţie de la prevederile alin. (3) lit. b), se face de îndată.</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Documentul de convocare cuprinde</w:t>
      </w:r>
      <w:r w:rsidR="00B161C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obligatoriu</w:t>
      </w:r>
      <w:r w:rsidR="00B161CB"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următoarele informaţii despre şedinţă: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data, ora şi locul desfăşurării</w:t>
      </w:r>
      <w:r w:rsidR="005E61BF" w:rsidRPr="00E01F31">
        <w:rPr>
          <w:rFonts w:ascii="Times New Roman" w:eastAsia="Times New Roman" w:hAnsi="Times New Roman" w:cs="Times New Roman"/>
          <w:noProof/>
          <w:sz w:val="24"/>
          <w:szCs w:val="24"/>
          <w:lang w:eastAsia="ro-RO"/>
        </w:rPr>
        <w:t xml:space="preserve"> sau modalitatea de desfăşurare a şedinţei prin mijloace electronice la distanţă</w:t>
      </w:r>
      <w:r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proiectul ordinii de zi;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materialele înscrise pe proiectul ordinii de zi;</w:t>
      </w:r>
    </w:p>
    <w:p w:rsidR="004E4605" w:rsidRPr="00E01F31" w:rsidRDefault="00B161CB"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d) </w:t>
      </w:r>
      <w:r w:rsidR="004E4605" w:rsidRPr="00E01F31">
        <w:rPr>
          <w:rFonts w:ascii="Times New Roman" w:eastAsia="Times New Roman" w:hAnsi="Times New Roman" w:cs="Times New Roman"/>
          <w:noProof/>
          <w:sz w:val="24"/>
          <w:szCs w:val="24"/>
          <w:lang w:eastAsia="ro-RO"/>
        </w:rPr>
        <w:t>modalitatea prin care sunt puse la dispoziţia consilierilor locali, potrivit opţiunilor acestora, materialele înscrise pe proiectul ordinii de zi;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indicarea comisiilor de specialitate cărora le-au fost trimise spre avizare proiectele de hotărâri;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invitaţia de a formula şi depune amendamente asupra proiectelor de hotărâri.</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(6) Secretarul general al </w:t>
      </w:r>
      <w:r w:rsidR="002570AC"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transmite prefectului</w:t>
      </w:r>
      <w:r w:rsidR="00834CE5" w:rsidRPr="00E01F31">
        <w:rPr>
          <w:rFonts w:ascii="Times New Roman" w:eastAsia="Times New Roman" w:hAnsi="Times New Roman" w:cs="Times New Roman"/>
          <w:noProof/>
          <w:sz w:val="24"/>
          <w:szCs w:val="24"/>
          <w:lang w:eastAsia="ro-RO"/>
        </w:rPr>
        <w:t xml:space="preserve"> </w:t>
      </w:r>
      <w:r w:rsidR="006D5462" w:rsidRPr="00E01F31">
        <w:rPr>
          <w:rFonts w:ascii="Times New Roman" w:eastAsia="Times New Roman" w:hAnsi="Times New Roman" w:cs="Times New Roman"/>
          <w:noProof/>
          <w:sz w:val="24"/>
          <w:szCs w:val="24"/>
          <w:lang w:eastAsia="ro-RO"/>
        </w:rPr>
        <w:t xml:space="preserve"> județului Timiș</w:t>
      </w:r>
      <w:r w:rsidR="004E4605" w:rsidRPr="00E01F31">
        <w:rPr>
          <w:rFonts w:ascii="Times New Roman" w:eastAsia="Times New Roman" w:hAnsi="Times New Roman" w:cs="Times New Roman"/>
          <w:noProof/>
          <w:sz w:val="24"/>
          <w:szCs w:val="24"/>
          <w:lang w:eastAsia="ro-RO"/>
        </w:rPr>
        <w:t xml:space="preserve">,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w:t>
      </w:r>
      <w:r w:rsidR="004E4605" w:rsidRPr="00E01F31">
        <w:rPr>
          <w:rFonts w:ascii="Times New Roman" w:eastAsia="Times New Roman" w:hAnsi="Times New Roman" w:cs="Times New Roman"/>
          <w:noProof/>
          <w:color w:val="000000" w:themeColor="text1"/>
          <w:sz w:val="24"/>
          <w:szCs w:val="24"/>
          <w:lang w:eastAsia="ro-RO"/>
        </w:rPr>
        <w:t>art. 5</w:t>
      </w:r>
      <w:r w:rsidR="00834CE5" w:rsidRPr="00E01F31">
        <w:rPr>
          <w:rFonts w:ascii="Times New Roman" w:eastAsia="Times New Roman" w:hAnsi="Times New Roman" w:cs="Times New Roman"/>
          <w:noProof/>
          <w:color w:val="000000" w:themeColor="text1"/>
          <w:sz w:val="24"/>
          <w:szCs w:val="24"/>
          <w:lang w:eastAsia="ro-RO"/>
        </w:rPr>
        <w:t>6</w:t>
      </w:r>
      <w:r w:rsidR="004E4605" w:rsidRPr="00E01F31">
        <w:rPr>
          <w:rFonts w:ascii="Times New Roman" w:eastAsia="Times New Roman" w:hAnsi="Times New Roman" w:cs="Times New Roman"/>
          <w:noProof/>
          <w:sz w:val="24"/>
          <w:szCs w:val="24"/>
          <w:lang w:eastAsia="ro-RO"/>
        </w:rPr>
        <w:t xml:space="preserve"> alin. (2) lit. e).</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(7) În toate cazurile, convocarea se consemnează în procesul-verbal al şedinţei.</w:t>
      </w:r>
      <w:bookmarkStart w:id="20" w:name="A135"/>
    </w:p>
    <w:p w:rsidR="004E4605" w:rsidRPr="00E01F31" w:rsidRDefault="004E4605"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20"/>
      <w:r w:rsidR="002727B4" w:rsidRPr="00E01F31">
        <w:rPr>
          <w:rFonts w:ascii="Times New Roman" w:eastAsia="Times New Roman" w:hAnsi="Times New Roman" w:cs="Times New Roman"/>
          <w:b/>
          <w:noProof/>
          <w:sz w:val="24"/>
          <w:szCs w:val="24"/>
          <w:lang w:eastAsia="ro-RO"/>
        </w:rPr>
        <w:t>27</w:t>
      </w:r>
      <w:r w:rsidR="00834CE5"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Ordinea de zi</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Proiectul ordinii de zi se redactează de către secretarul general al </w:t>
      </w:r>
      <w:r w:rsidR="002570AC"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şi compartimentele de resort din cadrul aparatului de specialitate al primarului, ca anexă la documentul de convocare la propunerea primarului sau a consilierilor locali, după caz, în condiţiile legii.</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Este obligatorie înscrierea pe proiectul ordinii de zi a proiectelor de hotărâri care îndeplinesc</w:t>
      </w:r>
      <w:r w:rsidR="002727B4" w:rsidRPr="00E01F31">
        <w:rPr>
          <w:rFonts w:ascii="Times New Roman" w:eastAsia="Times New Roman" w:hAnsi="Times New Roman" w:cs="Times New Roman"/>
          <w:noProof/>
          <w:sz w:val="24"/>
          <w:szCs w:val="24"/>
          <w:lang w:eastAsia="ro-RO"/>
        </w:rPr>
        <w:t xml:space="preserve"> condiţiile prevăzute la art. 28</w:t>
      </w:r>
      <w:r w:rsidR="004E4605" w:rsidRPr="00E01F31">
        <w:rPr>
          <w:rFonts w:ascii="Times New Roman" w:eastAsia="Times New Roman" w:hAnsi="Times New Roman" w:cs="Times New Roman"/>
          <w:noProof/>
          <w:sz w:val="24"/>
          <w:szCs w:val="24"/>
          <w:lang w:eastAsia="ro-RO"/>
        </w:rPr>
        <w:t xml:space="preserve"> alin. (10) din prezentul regulament.</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w:t>
      </w:r>
      <w:r w:rsidR="002570AC" w:rsidRPr="00E01F31">
        <w:rPr>
          <w:rFonts w:ascii="Times New Roman" w:eastAsia="Times New Roman" w:hAnsi="Times New Roman" w:cs="Times New Roman"/>
          <w:noProof/>
          <w:sz w:val="24"/>
          <w:szCs w:val="24"/>
          <w:lang w:eastAsia="ro-RO"/>
        </w:rPr>
        <w:t>comuna Știuca</w:t>
      </w:r>
      <w:r w:rsidR="004E4605" w:rsidRPr="00E01F31">
        <w:rPr>
          <w:rFonts w:ascii="Times New Roman" w:eastAsia="Times New Roman" w:hAnsi="Times New Roman" w:cs="Times New Roman"/>
          <w:noProof/>
          <w:sz w:val="24"/>
          <w:szCs w:val="24"/>
          <w:lang w:eastAsia="ro-RO"/>
        </w:rPr>
        <w:t xml:space="preserve">, după caz, </w:t>
      </w:r>
      <w:r w:rsidR="001D4703" w:rsidRPr="00E01F31">
        <w:rPr>
          <w:rFonts w:ascii="Times New Roman" w:eastAsia="Times New Roman" w:hAnsi="Times New Roman" w:cs="Times New Roman"/>
          <w:noProof/>
          <w:sz w:val="24"/>
          <w:szCs w:val="24"/>
          <w:lang w:eastAsia="ro-RO"/>
        </w:rPr>
        <w:t>memorandumuri iniţiate de către primar, viceprimar sau secr</w:t>
      </w:r>
      <w:r w:rsidR="004F36E3" w:rsidRPr="00E01F31">
        <w:rPr>
          <w:rFonts w:ascii="Times New Roman" w:eastAsia="Times New Roman" w:hAnsi="Times New Roman" w:cs="Times New Roman"/>
          <w:noProof/>
          <w:sz w:val="24"/>
          <w:szCs w:val="24"/>
          <w:lang w:eastAsia="ro-RO"/>
        </w:rPr>
        <w:t>e</w:t>
      </w:r>
      <w:r w:rsidR="002570AC" w:rsidRPr="00E01F31">
        <w:rPr>
          <w:rFonts w:ascii="Times New Roman" w:eastAsia="Times New Roman" w:hAnsi="Times New Roman" w:cs="Times New Roman"/>
          <w:noProof/>
          <w:sz w:val="24"/>
          <w:szCs w:val="24"/>
          <w:lang w:eastAsia="ro-RO"/>
        </w:rPr>
        <w:t>tarul general al comunei Știuca</w:t>
      </w:r>
      <w:r w:rsidR="001D4703" w:rsidRPr="00E01F31">
        <w:rPr>
          <w:rFonts w:ascii="Times New Roman" w:eastAsia="Times New Roman" w:hAnsi="Times New Roman" w:cs="Times New Roman"/>
          <w:noProof/>
          <w:sz w:val="24"/>
          <w:szCs w:val="24"/>
          <w:lang w:eastAsia="ro-RO"/>
        </w:rPr>
        <w:t xml:space="preserve">, prin care iniţiatorul solicită acordul prealabil al consiliului local pentru întreprinderea unor acţiuni sau demersuri, </w:t>
      </w:r>
      <w:r w:rsidR="004E4605" w:rsidRPr="00E01F31">
        <w:rPr>
          <w:rFonts w:ascii="Times New Roman" w:eastAsia="Times New Roman" w:hAnsi="Times New Roman" w:cs="Times New Roman"/>
          <w:noProof/>
          <w:sz w:val="24"/>
          <w:szCs w:val="24"/>
          <w:lang w:eastAsia="ro-RO"/>
        </w:rPr>
        <w:t>precum şi orice alte probleme de interes local.</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Proiectul ordinii de zi a şedinţei consiliului local se aduce la cunoştinţă locuitorilor comunei</w:t>
      </w:r>
      <w:r w:rsidR="002570AC" w:rsidRPr="00E01F31">
        <w:rPr>
          <w:rFonts w:ascii="Times New Roman" w:eastAsia="Times New Roman" w:hAnsi="Times New Roman" w:cs="Times New Roman"/>
          <w:noProof/>
          <w:sz w:val="24"/>
          <w:szCs w:val="24"/>
          <w:lang w:eastAsia="ro-RO"/>
        </w:rPr>
        <w:t xml:space="preserve"> Știuca</w:t>
      </w:r>
      <w:r w:rsidR="004E4605" w:rsidRPr="00E01F31">
        <w:rPr>
          <w:rFonts w:ascii="Times New Roman" w:eastAsia="Times New Roman" w:hAnsi="Times New Roman" w:cs="Times New Roman"/>
          <w:noProof/>
          <w:sz w:val="24"/>
          <w:szCs w:val="24"/>
          <w:lang w:eastAsia="ro-RO"/>
        </w:rPr>
        <w:t xml:space="preserve"> prin mass-media, prin afişarea pe pagina de internet a unităţii administrativ-teritoriale sau prin orice alt mijloc de publicitate.</w:t>
      </w:r>
      <w:r w:rsidR="00403A60" w:rsidRPr="00E01F31">
        <w:rPr>
          <w:rFonts w:ascii="Times New Roman" w:eastAsia="Times New Roman" w:hAnsi="Times New Roman" w:cs="Times New Roman"/>
          <w:noProof/>
          <w:sz w:val="24"/>
          <w:szCs w:val="24"/>
          <w:lang w:eastAsia="ro-RO"/>
        </w:rPr>
        <w:t xml:space="preserve"> </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745675" w:rsidRPr="00E01F31">
        <w:rPr>
          <w:rFonts w:ascii="Times New Roman" w:eastAsia="Times New Roman" w:hAnsi="Times New Roman" w:cs="Times New Roman"/>
          <w:noProof/>
          <w:sz w:val="24"/>
          <w:szCs w:val="24"/>
          <w:lang w:eastAsia="ro-RO"/>
        </w:rPr>
        <w:t>(5</w:t>
      </w:r>
      <w:r w:rsidR="004E4605" w:rsidRPr="00E01F31">
        <w:rPr>
          <w:rFonts w:ascii="Times New Roman" w:eastAsia="Times New Roman" w:hAnsi="Times New Roman" w:cs="Times New Roman"/>
          <w:noProof/>
          <w:sz w:val="24"/>
          <w:szCs w:val="24"/>
          <w:lang w:eastAsia="ro-RO"/>
        </w:rPr>
        <w:t>) Scoaterea unui proiect de hotărâre de pe proiectul ordinii de zi se face în situaţia în care acesta nu îndeplineşte condiţiile prevăzute la art. 25 alin. (10) sau numai cu acordul iniţiatorului, dacă acesta îndeplineşte</w:t>
      </w:r>
      <w:r w:rsidR="002727B4" w:rsidRPr="00E01F31">
        <w:rPr>
          <w:rFonts w:ascii="Times New Roman" w:eastAsia="Times New Roman" w:hAnsi="Times New Roman" w:cs="Times New Roman"/>
          <w:noProof/>
          <w:sz w:val="24"/>
          <w:szCs w:val="24"/>
          <w:lang w:eastAsia="ro-RO"/>
        </w:rPr>
        <w:t xml:space="preserve"> condiţiile prevăzute la art. 28</w:t>
      </w:r>
      <w:r w:rsidR="004E4605" w:rsidRPr="00E01F31">
        <w:rPr>
          <w:rFonts w:ascii="Times New Roman" w:eastAsia="Times New Roman" w:hAnsi="Times New Roman" w:cs="Times New Roman"/>
          <w:noProof/>
          <w:sz w:val="24"/>
          <w:szCs w:val="24"/>
          <w:lang w:eastAsia="ro-RO"/>
        </w:rPr>
        <w:t xml:space="preserve"> alin. (10).</w:t>
      </w:r>
      <w:r w:rsidR="002727B4" w:rsidRPr="00E01F31">
        <w:rPr>
          <w:rFonts w:ascii="Times New Roman" w:eastAsia="Times New Roman" w:hAnsi="Times New Roman" w:cs="Times New Roman"/>
          <w:noProof/>
          <w:sz w:val="24"/>
          <w:szCs w:val="24"/>
          <w:lang w:eastAsia="ro-RO"/>
        </w:rPr>
        <w:t xml:space="preserve"> </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745675" w:rsidRPr="00E01F31">
        <w:rPr>
          <w:rFonts w:ascii="Times New Roman" w:eastAsia="Times New Roman" w:hAnsi="Times New Roman" w:cs="Times New Roman"/>
          <w:noProof/>
          <w:sz w:val="24"/>
          <w:szCs w:val="24"/>
          <w:lang w:eastAsia="ro-RO"/>
        </w:rPr>
        <w:t>(6</w:t>
      </w:r>
      <w:r w:rsidR="004E4605" w:rsidRPr="00E01F31">
        <w:rPr>
          <w:rFonts w:ascii="Times New Roman" w:eastAsia="Times New Roman" w:hAnsi="Times New Roman" w:cs="Times New Roman"/>
          <w:noProof/>
          <w:sz w:val="24"/>
          <w:szCs w:val="24"/>
          <w:lang w:eastAsia="ro-RO"/>
        </w:rPr>
        <w:t>) Ordinea de zi a şedinţei se aprobă cu majoritate simplă, la propunerea celui/celor care a/au cerut convocarea consiliului local.</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745675" w:rsidRPr="00E01F31">
        <w:rPr>
          <w:rFonts w:ascii="Times New Roman" w:eastAsia="Times New Roman" w:hAnsi="Times New Roman" w:cs="Times New Roman"/>
          <w:noProof/>
          <w:sz w:val="24"/>
          <w:szCs w:val="24"/>
          <w:lang w:eastAsia="ro-RO"/>
        </w:rPr>
        <w:t>(7</w:t>
      </w:r>
      <w:r w:rsidR="004E4605" w:rsidRPr="00E01F31">
        <w:rPr>
          <w:rFonts w:ascii="Times New Roman" w:eastAsia="Times New Roman" w:hAnsi="Times New Roman" w:cs="Times New Roman"/>
          <w:noProof/>
          <w:sz w:val="24"/>
          <w:szCs w:val="24"/>
          <w:lang w:eastAsia="ro-RO"/>
        </w:rPr>
        <w:t>) Suplimentarea ordinii de zi se aprobă numai pentru probleme urgente cu majoritate simplă.</w:t>
      </w:r>
      <w:r w:rsidR="005E61BF" w:rsidRPr="00E01F31">
        <w:rPr>
          <w:rFonts w:ascii="Times New Roman" w:eastAsia="Times New Roman" w:hAnsi="Times New Roman" w:cs="Times New Roman"/>
          <w:noProof/>
          <w:sz w:val="24"/>
          <w:szCs w:val="24"/>
          <w:lang w:eastAsia="ro-RO"/>
        </w:rPr>
        <w:t xml:space="preserve"> Propunerea pentru suplimentarea ordinii de zi se transmite de către secretarul general preşedintelui de şedinţă până cel târziu la data şi ora desfăşurării şedinţei</w:t>
      </w:r>
      <w:r w:rsidR="0058157D" w:rsidRPr="00E01F31">
        <w:rPr>
          <w:rFonts w:ascii="Times New Roman" w:eastAsia="Times New Roman" w:hAnsi="Times New Roman" w:cs="Times New Roman"/>
          <w:noProof/>
          <w:sz w:val="24"/>
          <w:szCs w:val="24"/>
          <w:lang w:eastAsia="ro-RO"/>
        </w:rPr>
        <w:t>,</w:t>
      </w:r>
      <w:r w:rsidR="005E61BF" w:rsidRPr="00E01F31">
        <w:rPr>
          <w:rFonts w:ascii="Times New Roman" w:eastAsia="Times New Roman" w:hAnsi="Times New Roman" w:cs="Times New Roman"/>
          <w:noProof/>
          <w:sz w:val="24"/>
          <w:szCs w:val="24"/>
          <w:lang w:eastAsia="ro-RO"/>
        </w:rPr>
        <w:t xml:space="preserve"> în vederea supunerii spre aprobare de către consiliul local.</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745675" w:rsidRPr="00E01F31">
        <w:rPr>
          <w:rFonts w:ascii="Times New Roman" w:eastAsia="Times New Roman" w:hAnsi="Times New Roman" w:cs="Times New Roman"/>
          <w:noProof/>
          <w:sz w:val="24"/>
          <w:szCs w:val="24"/>
          <w:lang w:eastAsia="ro-RO"/>
        </w:rPr>
        <w:t>(8</w:t>
      </w:r>
      <w:r w:rsidR="004E4605" w:rsidRPr="00E01F31">
        <w:rPr>
          <w:rFonts w:ascii="Times New Roman" w:eastAsia="Times New Roman" w:hAnsi="Times New Roman" w:cs="Times New Roman"/>
          <w:noProof/>
          <w:sz w:val="24"/>
          <w:szCs w:val="24"/>
          <w:lang w:eastAsia="ro-RO"/>
        </w:rPr>
        <w:t xml:space="preserve">) În cazul neaprobării proiectului ordinii de zi, în </w:t>
      </w:r>
      <w:r w:rsidR="00CA27B6" w:rsidRPr="00E01F31">
        <w:rPr>
          <w:rFonts w:ascii="Times New Roman" w:eastAsia="Times New Roman" w:hAnsi="Times New Roman" w:cs="Times New Roman"/>
          <w:noProof/>
          <w:sz w:val="24"/>
          <w:szCs w:val="24"/>
          <w:lang w:eastAsia="ro-RO"/>
        </w:rPr>
        <w:t>condiţiile prevăzute la alin. (6</w:t>
      </w:r>
      <w:r w:rsidR="004E4605" w:rsidRPr="00E01F31">
        <w:rPr>
          <w:rFonts w:ascii="Times New Roman" w:eastAsia="Times New Roman" w:hAnsi="Times New Roman" w:cs="Times New Roman"/>
          <w:noProof/>
          <w:sz w:val="24"/>
          <w:szCs w:val="24"/>
          <w:lang w:eastAsia="ro-RO"/>
        </w:rPr>
        <w:t>), nu se acordă indemnizaţia cuvenită consilierilor locali pentru şedinţa respectivă.</w:t>
      </w:r>
      <w:bookmarkStart w:id="21" w:name="A136"/>
    </w:p>
    <w:p w:rsidR="004E4605" w:rsidRPr="00E01F31" w:rsidRDefault="004E4605" w:rsidP="00E01F31">
      <w:pPr>
        <w:tabs>
          <w:tab w:val="left" w:pos="851"/>
        </w:tabs>
        <w:spacing w:after="120" w:line="240" w:lineRule="auto"/>
        <w:ind w:left="426" w:right="-589"/>
        <w:jc w:val="both"/>
        <w:rPr>
          <w:rFonts w:ascii="Times New Roman" w:eastAsia="Times New Roman" w:hAnsi="Times New Roman" w:cs="Times New Roman"/>
          <w:noProof/>
          <w:sz w:val="24"/>
          <w:szCs w:val="24"/>
          <w:lang w:eastAsia="ro-RO"/>
        </w:rPr>
      </w:pPr>
    </w:p>
    <w:p w:rsidR="00176648" w:rsidRPr="00E01F31" w:rsidRDefault="00B76C67"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21"/>
      <w:r w:rsidR="002727B4" w:rsidRPr="00E01F31">
        <w:rPr>
          <w:rFonts w:ascii="Times New Roman" w:eastAsia="Times New Roman" w:hAnsi="Times New Roman" w:cs="Times New Roman"/>
          <w:b/>
          <w:noProof/>
          <w:sz w:val="24"/>
          <w:szCs w:val="24"/>
          <w:lang w:eastAsia="ro-RO"/>
        </w:rPr>
        <w:t>28</w:t>
      </w:r>
      <w:r w:rsidR="00176648"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Proiectele de hotărâri ale consiliului local</w:t>
      </w:r>
    </w:p>
    <w:p w:rsidR="004E4605" w:rsidRPr="00E01F31" w:rsidRDefault="004E4605" w:rsidP="00E01F31">
      <w:pPr>
        <w:pStyle w:val="Listparagraf"/>
        <w:numPr>
          <w:ilvl w:val="0"/>
          <w:numId w:val="24"/>
        </w:numPr>
        <w:tabs>
          <w:tab w:val="left" w:pos="709"/>
          <w:tab w:val="center" w:pos="993"/>
        </w:tabs>
        <w:spacing w:after="120" w:line="240" w:lineRule="auto"/>
        <w:ind w:left="0" w:right="-24" w:firstLine="567"/>
        <w:contextualSpacing w:val="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Proiectele de hotărâri pot fi iniţiate de primar, </w:t>
      </w:r>
      <w:r w:rsidR="005E61BF" w:rsidRPr="00E01F31">
        <w:rPr>
          <w:rFonts w:ascii="Times New Roman" w:eastAsia="Times New Roman" w:hAnsi="Times New Roman" w:cs="Times New Roman"/>
          <w:noProof/>
          <w:sz w:val="24"/>
          <w:szCs w:val="24"/>
          <w:lang w:eastAsia="ro-RO"/>
        </w:rPr>
        <w:t xml:space="preserve">viceprimar, </w:t>
      </w:r>
      <w:r w:rsidRPr="00E01F31">
        <w:rPr>
          <w:rFonts w:ascii="Times New Roman" w:eastAsia="Times New Roman" w:hAnsi="Times New Roman" w:cs="Times New Roman"/>
          <w:noProof/>
          <w:sz w:val="24"/>
          <w:szCs w:val="24"/>
          <w:lang w:eastAsia="ro-RO"/>
        </w:rPr>
        <w:t xml:space="preserve">de consilierii locali sau de cetăţeni. Elaborarea proiectelor se face de cei care le propun, cu sprijinul secretarului general al </w:t>
      </w:r>
      <w:r w:rsidR="0058157D" w:rsidRPr="00E01F31">
        <w:rPr>
          <w:rFonts w:ascii="Times New Roman" w:eastAsia="Times New Roman" w:hAnsi="Times New Roman" w:cs="Times New Roman"/>
          <w:noProof/>
          <w:sz w:val="24"/>
          <w:szCs w:val="24"/>
          <w:lang w:eastAsia="ro-RO"/>
        </w:rPr>
        <w:t>comunei</w:t>
      </w:r>
      <w:r w:rsidRPr="00E01F31">
        <w:rPr>
          <w:rFonts w:ascii="Times New Roman" w:eastAsia="Times New Roman" w:hAnsi="Times New Roman" w:cs="Times New Roman"/>
          <w:noProof/>
          <w:sz w:val="24"/>
          <w:szCs w:val="24"/>
          <w:lang w:eastAsia="ro-RO"/>
        </w:rPr>
        <w:t xml:space="preserve"> şi al compartimentelor de resort din cadrul aparatului de specialitate al primarului.</w:t>
      </w:r>
    </w:p>
    <w:p w:rsidR="004E4605" w:rsidRPr="00E01F31" w:rsidRDefault="004E4605" w:rsidP="00E01F31">
      <w:pPr>
        <w:pStyle w:val="Listparagraf"/>
        <w:numPr>
          <w:ilvl w:val="0"/>
          <w:numId w:val="24"/>
        </w:numPr>
        <w:tabs>
          <w:tab w:val="left" w:pos="709"/>
          <w:tab w:val="left" w:pos="993"/>
        </w:tabs>
        <w:spacing w:after="120" w:line="240" w:lineRule="auto"/>
        <w:ind w:left="0" w:right="-24" w:firstLine="567"/>
        <w:contextualSpacing w:val="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bCs/>
          <w:sz w:val="24"/>
          <w:szCs w:val="24"/>
          <w:lang w:eastAsia="ro-RO"/>
        </w:rPr>
        <w:t>La elaborarea proiectelor de hotărâri ale Consiliului Local</w:t>
      </w:r>
      <w:r w:rsidR="0058157D" w:rsidRPr="00E01F31">
        <w:rPr>
          <w:rFonts w:ascii="Times New Roman" w:eastAsia="Times New Roman" w:hAnsi="Times New Roman" w:cs="Times New Roman"/>
          <w:bCs/>
          <w:sz w:val="24"/>
          <w:szCs w:val="24"/>
          <w:lang w:eastAsia="ro-RO"/>
        </w:rPr>
        <w:t>,</w:t>
      </w:r>
      <w:r w:rsidRPr="00E01F31">
        <w:rPr>
          <w:rFonts w:ascii="Times New Roman" w:eastAsia="Times New Roman" w:hAnsi="Times New Roman" w:cs="Times New Roman"/>
          <w:bCs/>
          <w:sz w:val="24"/>
          <w:szCs w:val="24"/>
          <w:lang w:eastAsia="ro-RO"/>
        </w:rPr>
        <w:t xml:space="preserve"> se vor respecta prevederile Regulamentului privind </w:t>
      </w:r>
      <w:r w:rsidRPr="00E01F31">
        <w:rPr>
          <w:rFonts w:ascii="Times New Roman" w:eastAsia="Times New Roman" w:hAnsi="Times New Roman" w:cs="Times New Roman"/>
          <w:sz w:val="24"/>
          <w:szCs w:val="24"/>
          <w:lang w:eastAsia="ro-RO"/>
        </w:rPr>
        <w:t xml:space="preserve">măsurile metodologice referitoare la circulația proiectelor de hotărâri ale </w:t>
      </w:r>
      <w:r w:rsidR="0058157D"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 xml:space="preserve">onsiliului </w:t>
      </w:r>
      <w:r w:rsidR="0058157D" w:rsidRPr="00E01F31">
        <w:rPr>
          <w:rFonts w:ascii="Times New Roman" w:eastAsia="Times New Roman" w:hAnsi="Times New Roman" w:cs="Times New Roman"/>
          <w:sz w:val="24"/>
          <w:szCs w:val="24"/>
          <w:lang w:eastAsia="ro-RO"/>
        </w:rPr>
        <w:t>l</w:t>
      </w:r>
      <w:r w:rsidRPr="00E01F31">
        <w:rPr>
          <w:rFonts w:ascii="Times New Roman" w:eastAsia="Times New Roman" w:hAnsi="Times New Roman" w:cs="Times New Roman"/>
          <w:sz w:val="24"/>
          <w:szCs w:val="24"/>
          <w:lang w:eastAsia="ro-RO"/>
        </w:rPr>
        <w:t>ocal adoptat prin Hotărârea Consiliului Local</w:t>
      </w:r>
      <w:r w:rsidR="005E61BF" w:rsidRPr="00E01F31">
        <w:rPr>
          <w:rFonts w:ascii="Times New Roman" w:eastAsia="Times New Roman" w:hAnsi="Times New Roman" w:cs="Times New Roman"/>
          <w:sz w:val="24"/>
          <w:szCs w:val="24"/>
          <w:lang w:eastAsia="ro-RO"/>
        </w:rPr>
        <w:t>.</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Proiectele de hotărâri şi referatele de aprobare ale acestora se redactează în conformitate cu normele de tehnică legislativă.</w:t>
      </w:r>
    </w:p>
    <w:p w:rsidR="004E4605" w:rsidRPr="00E01F31" w:rsidRDefault="00B76C67"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(4) Proiectele de hotărâri ale consiliului local însoţite de referatele de aprobare ale acestora şi de alte documente de prezentare şi de motivare se înregistrează şi se transmit de secretarul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compartimentelor de resort din cadrul aparatului de specialitate al primarului</w:t>
      </w:r>
      <w:r w:rsidR="0058157D" w:rsidRPr="00E01F31">
        <w:rPr>
          <w:rFonts w:ascii="Times New Roman" w:eastAsia="Times New Roman" w:hAnsi="Times New Roman" w:cs="Times New Roman"/>
          <w:noProof/>
          <w:sz w:val="24"/>
          <w:szCs w:val="24"/>
          <w:lang w:eastAsia="ro-RO"/>
        </w:rPr>
        <w:t>,</w:t>
      </w:r>
      <w:r w:rsidRPr="00E01F31">
        <w:rPr>
          <w:rFonts w:ascii="Times New Roman" w:eastAsia="Times New Roman" w:hAnsi="Times New Roman" w:cs="Times New Roman"/>
          <w:noProof/>
          <w:sz w:val="24"/>
          <w:szCs w:val="24"/>
          <w:lang w:eastAsia="ro-RO"/>
        </w:rPr>
        <w:t xml:space="preserve"> în vederea analizării şi întocmirii rapoartelor de specialitate;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comisiilor de specialitate ale consiliului local</w:t>
      </w:r>
      <w:r w:rsidR="0058157D" w:rsidRPr="00E01F31">
        <w:rPr>
          <w:rFonts w:ascii="Times New Roman" w:eastAsia="Times New Roman" w:hAnsi="Times New Roman" w:cs="Times New Roman"/>
          <w:noProof/>
          <w:sz w:val="24"/>
          <w:szCs w:val="24"/>
          <w:lang w:eastAsia="ro-RO"/>
        </w:rPr>
        <w:t>,</w:t>
      </w:r>
      <w:r w:rsidRPr="00E01F31">
        <w:rPr>
          <w:rFonts w:ascii="Times New Roman" w:eastAsia="Times New Roman" w:hAnsi="Times New Roman" w:cs="Times New Roman"/>
          <w:noProof/>
          <w:sz w:val="24"/>
          <w:szCs w:val="24"/>
          <w:lang w:eastAsia="ro-RO"/>
        </w:rPr>
        <w:t xml:space="preserve"> în vederea dezbaterii şi întocmirii avizelor.</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(5) Nominalizarea compartimentelor de resort şi a comisiilor de specialitate cărora li se transmit proiectele de hotărâri ale consiliului local, precum şi celelalte documente, potrivit prevederilor alin. (4), se face de către primar împreună cu secretarul general al </w:t>
      </w:r>
      <w:r w:rsidR="0058157D"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Odată cu transmiterea proiectelor de hotărâri</w:t>
      </w:r>
      <w:r w:rsidR="0058157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se comunică şi data de depunere a rapoartelor şi a avizelor, avându-se grijă ca rapoartele compartimentelor de resort să poată fi transmise şi comisiilor de specialitate</w:t>
      </w:r>
      <w:r w:rsidR="0058157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înainte de pronunţarea acestora.</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(7) După examinarea proiectului de hotărâre, comisia de specialitate a consiliului local emite un aviz cu privire la adoptarea sau, după caz, respingerea proiectului.</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hAnsi="Times New Roman" w:cs="Times New Roman"/>
          <w:bCs/>
          <w:sz w:val="24"/>
          <w:szCs w:val="24"/>
        </w:rPr>
        <w:tab/>
      </w:r>
      <w:r w:rsidR="004E4605" w:rsidRPr="00E01F31">
        <w:rPr>
          <w:rFonts w:ascii="Times New Roman" w:hAnsi="Times New Roman" w:cs="Times New Roman"/>
          <w:bCs/>
          <w:sz w:val="24"/>
          <w:szCs w:val="24"/>
        </w:rPr>
        <w:t xml:space="preserve">(8) Avizul comisiei de specialitate poate fi favorabil sau nefavorabil. Dacă avizul este favorabil, se pot formula amendamente în cadrul comisiei de specialitate. Amendamentele adoptate în cadrul comisiei de specialitate însoțesc proiectul de hotărâre care se dezbate în ședința </w:t>
      </w:r>
      <w:r w:rsidR="0058157D" w:rsidRPr="00E01F31">
        <w:rPr>
          <w:rFonts w:ascii="Times New Roman" w:hAnsi="Times New Roman" w:cs="Times New Roman"/>
          <w:bCs/>
          <w:sz w:val="24"/>
          <w:szCs w:val="24"/>
        </w:rPr>
        <w:t>c</w:t>
      </w:r>
      <w:r w:rsidR="004E4605" w:rsidRPr="00E01F31">
        <w:rPr>
          <w:rFonts w:ascii="Times New Roman" w:hAnsi="Times New Roman" w:cs="Times New Roman"/>
          <w:bCs/>
          <w:sz w:val="24"/>
          <w:szCs w:val="24"/>
        </w:rPr>
        <w:t xml:space="preserve">onsiliului </w:t>
      </w:r>
      <w:r w:rsidR="0058157D" w:rsidRPr="00E01F31">
        <w:rPr>
          <w:rFonts w:ascii="Times New Roman" w:hAnsi="Times New Roman" w:cs="Times New Roman"/>
          <w:bCs/>
          <w:sz w:val="24"/>
          <w:szCs w:val="24"/>
        </w:rPr>
        <w:t>l</w:t>
      </w:r>
      <w:r w:rsidR="004E4605" w:rsidRPr="00E01F31">
        <w:rPr>
          <w:rFonts w:ascii="Times New Roman" w:hAnsi="Times New Roman" w:cs="Times New Roman"/>
          <w:bCs/>
          <w:sz w:val="24"/>
          <w:szCs w:val="24"/>
        </w:rPr>
        <w:t>ocal.</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(9) Avizul comisiei și amendamentele formulate în cadrul acesteia, după caz, se transmit secretarului general al </w:t>
      </w:r>
      <w:r w:rsidR="0058157D"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care dispune măsurile corespunzătoare înaintării lui către consilierii locali şi către iniţiatori, după caz, cel mai târziu în ziua şedinţei.</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(10) Fiecare proiect de hotărâre înscris pe ordinea de zi a şedinţei consiliului local este supus dezbaterii numai dacă este însoţit de: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referatul de aprobare, ca instrument de prezentare şi motivare, semnat de iniţiator;</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rapoartele compartimentelor de resort din cadrul aparatului de specialitate al primarului;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avizele cu caracter consultativ ale comisiilor de specialitate ale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alte documente prevăzute de legislaţia specială.</w:t>
      </w:r>
      <w:r w:rsidR="009654A5" w:rsidRPr="00E01F31">
        <w:rPr>
          <w:rFonts w:ascii="Times New Roman" w:eastAsia="Times New Roman" w:hAnsi="Times New Roman" w:cs="Times New Roman"/>
          <w:noProof/>
          <w:sz w:val="24"/>
          <w:szCs w:val="24"/>
          <w:lang w:eastAsia="ro-RO"/>
        </w:rPr>
        <w:t xml:space="preserve"> </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(11) Secretarul general al </w:t>
      </w:r>
      <w:r w:rsidR="0064044B"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asigură îndeplinirea condiţiilor de la alin. (10) şi aduce la cunoştinţa consiliului local cazul neîndeplinirii acestora</w:t>
      </w:r>
      <w:r w:rsidR="0058157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înainte de adoptarea ordinii de zi.</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(12) Rapoartele şi avizele prevăzute la alin. (10) trebuie întocmite în termenul prevăzut la alin. (6), dar nu mai târziu de 30 de zile de la înregistrarea proiectelor de hotărâre propuse pentru a fi înscrise pe proiectul ordinii de zi a şedinţelor ordinare ale consiliului local, respectiv</w:t>
      </w:r>
      <w:r w:rsidR="0058157D"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w:t>
      </w:r>
      <w:r w:rsidR="004E4605" w:rsidRPr="00E01F31">
        <w:rPr>
          <w:rFonts w:ascii="Times New Roman" w:eastAsia="Times New Roman" w:hAnsi="Times New Roman" w:cs="Times New Roman"/>
          <w:noProof/>
          <w:color w:val="7030A0"/>
          <w:sz w:val="24"/>
          <w:szCs w:val="24"/>
          <w:lang w:eastAsia="ro-RO"/>
        </w:rPr>
        <w:t>procedură de urgenţă, cel târziu</w:t>
      </w:r>
      <w:r w:rsidR="0058157D" w:rsidRPr="00E01F31">
        <w:rPr>
          <w:rFonts w:ascii="Times New Roman" w:eastAsia="Times New Roman" w:hAnsi="Times New Roman" w:cs="Times New Roman"/>
          <w:noProof/>
          <w:color w:val="7030A0"/>
          <w:sz w:val="24"/>
          <w:szCs w:val="24"/>
          <w:lang w:eastAsia="ro-RO"/>
        </w:rPr>
        <w:t>,</w:t>
      </w:r>
      <w:r w:rsidR="004E4605" w:rsidRPr="00E01F31">
        <w:rPr>
          <w:rFonts w:ascii="Times New Roman" w:eastAsia="Times New Roman" w:hAnsi="Times New Roman" w:cs="Times New Roman"/>
          <w:noProof/>
          <w:color w:val="7030A0"/>
          <w:sz w:val="24"/>
          <w:szCs w:val="24"/>
          <w:lang w:eastAsia="ro-RO"/>
        </w:rPr>
        <w:t xml:space="preserve"> odată cu proiectul hotărârii</w:t>
      </w:r>
      <w:r w:rsidR="002727B4" w:rsidRPr="00E01F31">
        <w:rPr>
          <w:rFonts w:ascii="Times New Roman" w:eastAsia="Times New Roman" w:hAnsi="Times New Roman" w:cs="Times New Roman"/>
          <w:noProof/>
          <w:color w:val="7030A0"/>
          <w:sz w:val="24"/>
          <w:szCs w:val="24"/>
          <w:lang w:eastAsia="ro-RO"/>
        </w:rPr>
        <w:t xml:space="preserve"> (NV)</w:t>
      </w:r>
      <w:r w:rsidR="004E4605" w:rsidRPr="00E01F31">
        <w:rPr>
          <w:rFonts w:ascii="Times New Roman" w:eastAsia="Times New Roman" w:hAnsi="Times New Roman" w:cs="Times New Roman"/>
          <w:noProof/>
          <w:sz w:val="24"/>
          <w:szCs w:val="24"/>
          <w:lang w:eastAsia="ro-RO"/>
        </w:rPr>
        <w:t>.</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(13) Iniţiatorul proiectului îl poate retrage sau poate renunţa, în orice moment, la susţinerea acestuia.</w:t>
      </w:r>
      <w:bookmarkStart w:id="22" w:name="A137"/>
    </w:p>
    <w:p w:rsidR="004E4605" w:rsidRPr="00E01F31" w:rsidRDefault="004E4605" w:rsidP="00E01F31">
      <w:pPr>
        <w:tabs>
          <w:tab w:val="left" w:pos="851"/>
        </w:tabs>
        <w:spacing w:after="120" w:line="240" w:lineRule="auto"/>
        <w:ind w:left="426" w:right="-589"/>
        <w:jc w:val="both"/>
        <w:rPr>
          <w:rFonts w:ascii="Times New Roman" w:eastAsia="Times New Roman" w:hAnsi="Times New Roman" w:cs="Times New Roman"/>
          <w:noProof/>
          <w:sz w:val="24"/>
          <w:szCs w:val="24"/>
          <w:lang w:eastAsia="ro-RO"/>
        </w:rPr>
      </w:pP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22"/>
      <w:r w:rsidR="002727B4" w:rsidRPr="00E01F31">
        <w:rPr>
          <w:rFonts w:ascii="Times New Roman" w:eastAsia="Times New Roman" w:hAnsi="Times New Roman" w:cs="Times New Roman"/>
          <w:b/>
          <w:noProof/>
          <w:sz w:val="24"/>
          <w:szCs w:val="24"/>
          <w:lang w:eastAsia="ro-RO"/>
        </w:rPr>
        <w:t>29</w:t>
      </w:r>
      <w:r w:rsidR="00176648"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Cvorumul şedinţelor consiliului local</w:t>
      </w:r>
      <w:r w:rsidR="00F00160" w:rsidRPr="00E01F31">
        <w:rPr>
          <w:rFonts w:ascii="Times New Roman" w:eastAsia="Times New Roman" w:hAnsi="Times New Roman" w:cs="Times New Roman"/>
          <w:b/>
          <w:noProof/>
          <w:sz w:val="24"/>
          <w:szCs w:val="24"/>
          <w:lang w:eastAsia="ro-RO"/>
        </w:rPr>
        <w:t xml:space="preserve"> </w:t>
      </w:r>
    </w:p>
    <w:p w:rsidR="00176648" w:rsidRPr="00E01F31" w:rsidRDefault="00176648"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Şedinţele consiliului local se desfăşoară legal în prezenţa majorităţii consilierilor locali în funcţie.</w:t>
      </w:r>
      <w:r w:rsidR="0019509F" w:rsidRPr="00E01F31">
        <w:rPr>
          <w:rFonts w:ascii="Times New Roman" w:eastAsia="Times New Roman" w:hAnsi="Times New Roman" w:cs="Times New Roman"/>
          <w:noProof/>
          <w:sz w:val="24"/>
          <w:szCs w:val="24"/>
          <w:lang w:eastAsia="ro-RO"/>
        </w:rPr>
        <w:t>Se consideră prezenți la ședință și consilierii locali care participă prin utilizarea oricăror mijloace electronice.</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Prezenţa consilierilor locali la şedinţă este obligatorie, cu excepţia cazului în care aceştia absentează motivat. Absenţa este considerată motivată dacă se face dovada că aceasta a intervenit din cauza:</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unei boli care a necesitat spitalizarea sau a unei stări de sănătate pentru care s-a eliberat certificat de concediu medical;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unei deplasări în străinătate;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unor evenimente de forţă majoră;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în cazul decesului soţiei/soţului consilierului local sau al unei rude de până la gradul al II-lea a consilierului local ales ori al soţiei/soţului acestuia, inclusiv;</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concediul de odihnă;</w:t>
      </w:r>
      <w:r w:rsidR="002A636C"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în cazul căsătoriei consilierului local sau al unei rude de până la gradul al II-lea a consilierului local, inclusiv;</w:t>
      </w:r>
      <w:r w:rsidR="00B2508B"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g) în cazul botezului unei rude de până la gradul al III-lea a consilierului local, inclusiv;</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h) unei delegații în interesul comunității locale sau în interesul serviciului;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i) în cazul participării la cursurile de pregătire, formare și perfecționare profesională;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h) alte situaţii prevăzute în regulamentul de organizare şi funcţionare a consiliului local.</w:t>
      </w:r>
    </w:p>
    <w:p w:rsidR="00176648" w:rsidRPr="00E01F31" w:rsidRDefault="00176648"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p>
    <w:p w:rsidR="00176648" w:rsidRPr="00E01F31" w:rsidRDefault="00B31336" w:rsidP="00E01F31">
      <w:pPr>
        <w:tabs>
          <w:tab w:val="left" w:pos="709"/>
        </w:tabs>
        <w:spacing w:after="120" w:line="240" w:lineRule="auto"/>
        <w:ind w:right="-24"/>
        <w:jc w:val="both"/>
        <w:rPr>
          <w:rFonts w:ascii="Times New Roman" w:eastAsia="Times New Roman" w:hAnsi="Times New Roman" w:cs="Times New Roman"/>
          <w:noProof/>
          <w:color w:val="000000" w:themeColor="text1"/>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Consilierul local care absentează nemotivat de două ori consecutiv la şedinţele consiliului local este sancţionat, în </w:t>
      </w:r>
      <w:r w:rsidR="004E4605" w:rsidRPr="00E01F31">
        <w:rPr>
          <w:rFonts w:ascii="Times New Roman" w:eastAsia="Times New Roman" w:hAnsi="Times New Roman" w:cs="Times New Roman"/>
          <w:noProof/>
          <w:color w:val="000000" w:themeColor="text1"/>
          <w:sz w:val="24"/>
          <w:szCs w:val="24"/>
          <w:lang w:eastAsia="ro-RO"/>
        </w:rPr>
        <w:t xml:space="preserve">condiţiile </w:t>
      </w:r>
      <w:r w:rsidR="00176648" w:rsidRPr="00E01F31">
        <w:rPr>
          <w:rFonts w:ascii="Times New Roman" w:eastAsia="Times New Roman" w:hAnsi="Times New Roman" w:cs="Times New Roman"/>
          <w:noProof/>
          <w:color w:val="000000" w:themeColor="text1"/>
          <w:sz w:val="24"/>
          <w:szCs w:val="24"/>
          <w:lang w:eastAsia="ro-RO"/>
        </w:rPr>
        <w:t xml:space="preserve">art. </w:t>
      </w:r>
      <w:r w:rsidR="004E4605" w:rsidRPr="00E01F31">
        <w:rPr>
          <w:rFonts w:ascii="Times New Roman" w:eastAsia="Times New Roman" w:hAnsi="Times New Roman" w:cs="Times New Roman"/>
          <w:noProof/>
          <w:color w:val="000000" w:themeColor="text1"/>
          <w:sz w:val="24"/>
          <w:szCs w:val="24"/>
          <w:lang w:eastAsia="ro-RO"/>
        </w:rPr>
        <w:t>8</w:t>
      </w:r>
      <w:r w:rsidR="00176648" w:rsidRPr="00E01F31">
        <w:rPr>
          <w:rFonts w:ascii="Times New Roman" w:eastAsia="Times New Roman" w:hAnsi="Times New Roman" w:cs="Times New Roman"/>
          <w:noProof/>
          <w:color w:val="000000" w:themeColor="text1"/>
          <w:sz w:val="24"/>
          <w:szCs w:val="24"/>
          <w:lang w:eastAsia="ro-RO"/>
        </w:rPr>
        <w:t>1</w:t>
      </w:r>
      <w:r w:rsidR="004E4605" w:rsidRPr="00E01F31">
        <w:rPr>
          <w:rFonts w:ascii="Times New Roman" w:eastAsia="Times New Roman" w:hAnsi="Times New Roman" w:cs="Times New Roman"/>
          <w:noProof/>
          <w:color w:val="000000" w:themeColor="text1"/>
          <w:sz w:val="24"/>
          <w:szCs w:val="24"/>
          <w:lang w:eastAsia="ro-RO"/>
        </w:rPr>
        <w:t>.</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(4) Consilierii locali sunt obligaţi să îşi înregistreze prezenţa în evidenţa ţinută de secretarul general al </w:t>
      </w:r>
      <w:r w:rsidR="00421294" w:rsidRPr="00E01F31">
        <w:rPr>
          <w:rFonts w:ascii="Times New Roman" w:eastAsia="Times New Roman" w:hAnsi="Times New Roman" w:cs="Times New Roman"/>
          <w:noProof/>
          <w:sz w:val="24"/>
          <w:szCs w:val="24"/>
          <w:lang w:eastAsia="ro-RO"/>
        </w:rPr>
        <w:t>comunei</w:t>
      </w:r>
      <w:r w:rsidR="002850A3" w:rsidRPr="00E01F31">
        <w:rPr>
          <w:rFonts w:ascii="Times New Roman" w:eastAsia="Times New Roman" w:hAnsi="Times New Roman" w:cs="Times New Roman"/>
          <w:noProof/>
          <w:sz w:val="24"/>
          <w:szCs w:val="24"/>
          <w:lang w:eastAsia="ro-RO"/>
        </w:rPr>
        <w:t xml:space="preserve"> Știuca</w:t>
      </w:r>
      <w:r w:rsidR="002727B4" w:rsidRPr="00E01F31">
        <w:rPr>
          <w:rFonts w:ascii="Times New Roman" w:eastAsia="Times New Roman" w:hAnsi="Times New Roman" w:cs="Times New Roman"/>
          <w:noProof/>
          <w:sz w:val="24"/>
          <w:szCs w:val="24"/>
          <w:lang w:eastAsia="ro-RO"/>
        </w:rPr>
        <w:t>.</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(5) Consilierul local care nu poate lua parte la şedinţă este obligat să aducă această situaţie la cunoştinţa secretarului general al </w:t>
      </w:r>
      <w:r w:rsidR="00421294" w:rsidRPr="00E01F31">
        <w:rPr>
          <w:rFonts w:ascii="Times New Roman" w:eastAsia="Times New Roman" w:hAnsi="Times New Roman" w:cs="Times New Roman"/>
          <w:noProof/>
          <w:sz w:val="24"/>
          <w:szCs w:val="24"/>
          <w:lang w:eastAsia="ro-RO"/>
        </w:rPr>
        <w:t>comunei</w:t>
      </w:r>
      <w:r w:rsidR="0019509F" w:rsidRPr="00E01F31">
        <w:rPr>
          <w:rFonts w:ascii="Times New Roman" w:eastAsia="Times New Roman" w:hAnsi="Times New Roman" w:cs="Times New Roman"/>
          <w:noProof/>
          <w:sz w:val="24"/>
          <w:szCs w:val="24"/>
          <w:lang w:eastAsia="ro-RO"/>
        </w:rPr>
        <w:t>, telefonic şi printr-o modalitate scrisă verificabilă (mesaj sms, whatsapp, e-mail, etc) cu minim o oră înainte de ora stabilită pentru începerea şedinţei, potrivit convocării</w:t>
      </w:r>
      <w:r w:rsidR="004E4605" w:rsidRPr="00E01F31">
        <w:rPr>
          <w:rFonts w:ascii="Times New Roman" w:eastAsia="Times New Roman" w:hAnsi="Times New Roman" w:cs="Times New Roman"/>
          <w:noProof/>
          <w:sz w:val="24"/>
          <w:szCs w:val="24"/>
          <w:lang w:eastAsia="ro-RO"/>
        </w:rPr>
        <w:t>.</w:t>
      </w:r>
      <w:r w:rsidR="00457AAA" w:rsidRPr="00E01F31">
        <w:rPr>
          <w:rFonts w:ascii="Times New Roman" w:eastAsia="Times New Roman" w:hAnsi="Times New Roman" w:cs="Times New Roman"/>
          <w:noProof/>
          <w:sz w:val="24"/>
          <w:szCs w:val="24"/>
          <w:lang w:eastAsia="ro-RO"/>
        </w:rPr>
        <w:t xml:space="preserve"> </w:t>
      </w:r>
      <w:bookmarkStart w:id="23" w:name="A138"/>
    </w:p>
    <w:p w:rsidR="00176648" w:rsidRPr="00E01F31" w:rsidRDefault="0017664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23"/>
      <w:r w:rsidR="002727B4" w:rsidRPr="00E01F31">
        <w:rPr>
          <w:rFonts w:ascii="Times New Roman" w:eastAsia="Times New Roman" w:hAnsi="Times New Roman" w:cs="Times New Roman"/>
          <w:b/>
          <w:noProof/>
          <w:sz w:val="24"/>
          <w:szCs w:val="24"/>
          <w:lang w:eastAsia="ro-RO"/>
        </w:rPr>
        <w:t>30</w:t>
      </w:r>
      <w:r w:rsidR="00B51411" w:rsidRPr="00E01F31">
        <w:rPr>
          <w:rFonts w:ascii="Times New Roman" w:eastAsia="Times New Roman" w:hAnsi="Times New Roman" w:cs="Times New Roman"/>
          <w:b/>
          <w:noProof/>
          <w:sz w:val="24"/>
          <w:szCs w:val="24"/>
          <w:lang w:eastAsia="ro-RO"/>
        </w:rPr>
        <w:tab/>
      </w:r>
      <w:r w:rsidR="00176648" w:rsidRPr="00E01F31">
        <w:rPr>
          <w:rFonts w:ascii="Times New Roman" w:eastAsia="Times New Roman" w:hAnsi="Times New Roman" w:cs="Times New Roman"/>
          <w:b/>
          <w:noProof/>
          <w:sz w:val="24"/>
          <w:szCs w:val="24"/>
          <w:lang w:eastAsia="ro-RO"/>
        </w:rPr>
        <w:t>.</w:t>
      </w:r>
      <w:r w:rsidR="00B51411" w:rsidRPr="00E01F31">
        <w:rPr>
          <w:rFonts w:ascii="Times New Roman" w:eastAsia="Times New Roman" w:hAnsi="Times New Roman" w:cs="Times New Roman"/>
          <w:b/>
          <w:noProof/>
          <w:sz w:val="24"/>
          <w:szCs w:val="24"/>
          <w:lang w:eastAsia="ro-RO"/>
        </w:rPr>
        <w:t xml:space="preserve">Desfăşurarea şedinţelor consiliului local </w:t>
      </w:r>
      <w:r w:rsidR="002850A3" w:rsidRPr="00E01F31">
        <w:rPr>
          <w:rFonts w:ascii="Times New Roman" w:eastAsia="Times New Roman" w:hAnsi="Times New Roman" w:cs="Times New Roman"/>
          <w:b/>
          <w:noProof/>
          <w:sz w:val="24"/>
          <w:szCs w:val="24"/>
          <w:lang w:eastAsia="ro-RO"/>
        </w:rPr>
        <w:t>Știuca</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B51411" w:rsidRPr="00E01F31">
        <w:rPr>
          <w:rFonts w:ascii="Times New Roman" w:eastAsia="Times New Roman" w:hAnsi="Times New Roman" w:cs="Times New Roman"/>
          <w:b/>
          <w:noProof/>
          <w:sz w:val="24"/>
          <w:szCs w:val="24"/>
          <w:lang w:eastAsia="ro-RO"/>
        </w:rPr>
        <w:t xml:space="preserve">I. </w:t>
      </w:r>
      <w:r w:rsidR="004E4605" w:rsidRPr="00E01F31">
        <w:rPr>
          <w:rFonts w:ascii="Times New Roman" w:eastAsia="Times New Roman" w:hAnsi="Times New Roman" w:cs="Times New Roman"/>
          <w:b/>
          <w:noProof/>
          <w:sz w:val="24"/>
          <w:szCs w:val="24"/>
          <w:lang w:eastAsia="ro-RO"/>
        </w:rPr>
        <w:t>Desfăşurarea şedinţelor consiliului local</w:t>
      </w:r>
      <w:r w:rsidR="00B51411" w:rsidRPr="00E01F31">
        <w:rPr>
          <w:rFonts w:ascii="Times New Roman" w:eastAsia="Times New Roman" w:hAnsi="Times New Roman" w:cs="Times New Roman"/>
          <w:b/>
          <w:noProof/>
          <w:sz w:val="24"/>
          <w:szCs w:val="24"/>
          <w:lang w:eastAsia="ro-RO"/>
        </w:rPr>
        <w:t xml:space="preserve"> prin prezenţa fizică la şedinţă</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Şedinţele consiliului local sunt publice.</w:t>
      </w:r>
    </w:p>
    <w:p w:rsidR="004E4605" w:rsidRPr="00E01F31" w:rsidRDefault="00B31336"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Caracterul public al şedinţelor consiliului local este dat de: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a) accesul celor interesaţi, în </w:t>
      </w:r>
      <w:r w:rsidR="005C7F4E" w:rsidRPr="00E01F31">
        <w:rPr>
          <w:rFonts w:ascii="Times New Roman" w:eastAsia="Times New Roman" w:hAnsi="Times New Roman" w:cs="Times New Roman"/>
          <w:noProof/>
          <w:sz w:val="24"/>
          <w:szCs w:val="24"/>
          <w:lang w:eastAsia="ro-RO"/>
        </w:rPr>
        <w:t>condiţiile legii, la procesele-</w:t>
      </w:r>
      <w:r w:rsidRPr="00E01F31">
        <w:rPr>
          <w:rFonts w:ascii="Times New Roman" w:eastAsia="Times New Roman" w:hAnsi="Times New Roman" w:cs="Times New Roman"/>
          <w:noProof/>
          <w:sz w:val="24"/>
          <w:szCs w:val="24"/>
          <w:lang w:eastAsia="ro-RO"/>
        </w:rPr>
        <w:t>verbale ale şedinţelor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accesul celor interesaţi, în condiţiile legii, la proiectele de hotărâri, la hotărârile consiliului local, precum şi la instrumentele de prezentare şi de motivare a acestora;</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 xml:space="preserve">c) posibilitatea cetăţenilor cu domiciliul sau reşedinţa în </w:t>
      </w:r>
      <w:r w:rsidR="002850A3" w:rsidRPr="00E01F31">
        <w:rPr>
          <w:rFonts w:ascii="Times New Roman" w:eastAsia="Times New Roman" w:hAnsi="Times New Roman" w:cs="Times New Roman"/>
          <w:noProof/>
          <w:sz w:val="24"/>
          <w:szCs w:val="24"/>
          <w:lang w:eastAsia="ro-RO"/>
        </w:rPr>
        <w:t>comuna Știuca</w:t>
      </w:r>
      <w:r w:rsidR="00421294" w:rsidRPr="00E01F31">
        <w:rPr>
          <w:rFonts w:ascii="Times New Roman" w:eastAsia="Times New Roman" w:hAnsi="Times New Roman" w:cs="Times New Roman"/>
          <w:noProof/>
          <w:sz w:val="24"/>
          <w:szCs w:val="24"/>
          <w:lang w:eastAsia="ro-RO"/>
        </w:rPr>
        <w:t>,</w:t>
      </w:r>
      <w:r w:rsidRPr="00E01F31">
        <w:rPr>
          <w:rFonts w:ascii="Times New Roman" w:eastAsia="Times New Roman" w:hAnsi="Times New Roman" w:cs="Times New Roman"/>
          <w:noProof/>
          <w:sz w:val="24"/>
          <w:szCs w:val="24"/>
          <w:lang w:eastAsia="ro-RO"/>
        </w:rPr>
        <w:t xml:space="preserve"> de a asista la şedinţele consiliului local</w:t>
      </w:r>
      <w:r w:rsidR="009B3A66" w:rsidRPr="00E01F31">
        <w:rPr>
          <w:rFonts w:ascii="Times New Roman" w:eastAsia="Times New Roman" w:hAnsi="Times New Roman" w:cs="Times New Roman"/>
          <w:noProof/>
          <w:sz w:val="24"/>
          <w:szCs w:val="24"/>
          <w:lang w:eastAsia="ro-RO"/>
        </w:rPr>
        <w:t>, cu aprobarea prealabilă a preşedintelui de şedinţă,</w:t>
      </w:r>
      <w:r w:rsidRPr="00E01F31">
        <w:rPr>
          <w:rFonts w:ascii="Times New Roman" w:eastAsia="Times New Roman" w:hAnsi="Times New Roman" w:cs="Times New Roman"/>
          <w:noProof/>
          <w:sz w:val="24"/>
          <w:szCs w:val="24"/>
          <w:lang w:eastAsia="ro-RO"/>
        </w:rPr>
        <w:t xml:space="preserve"> şi/sau de a le urmări pe internet, în condiţiile regulamentului de organizare şi funcţionare a consiliului local.</w:t>
      </w:r>
      <w:r w:rsidR="002727B4" w:rsidRPr="00E01F31">
        <w:rPr>
          <w:rFonts w:ascii="Times New Roman" w:eastAsia="Times New Roman" w:hAnsi="Times New Roman" w:cs="Times New Roman"/>
          <w:noProof/>
          <w:sz w:val="24"/>
          <w:szCs w:val="24"/>
          <w:lang w:eastAsia="ro-RO"/>
        </w:rPr>
        <w:t xml:space="preserve"> </w:t>
      </w:r>
    </w:p>
    <w:p w:rsidR="002727B4" w:rsidRPr="00E01F31" w:rsidRDefault="002727B4" w:rsidP="00E01F31">
      <w:pPr>
        <w:ind w:firstLine="567"/>
        <w:jc w:val="both"/>
        <w:rPr>
          <w:rFonts w:ascii="Times New Roman" w:hAnsi="Times New Roman" w:cs="Times New Roman"/>
          <w:sz w:val="24"/>
          <w:szCs w:val="24"/>
        </w:rPr>
      </w:pPr>
      <w:r w:rsidRPr="00E01F31">
        <w:rPr>
          <w:rFonts w:ascii="Times New Roman" w:hAnsi="Times New Roman" w:cs="Times New Roman"/>
          <w:sz w:val="24"/>
          <w:szCs w:val="24"/>
        </w:rPr>
        <w:t>(3) La ședințele Consiliului Local, pe lângă primar, consilierii locali și secretarul general mai pot participa doar persoanele invitate de către primar în limita locurilor disponibile într-o parte distinctă a sălii în care are loc ședința Consiliului Local.</w:t>
      </w:r>
    </w:p>
    <w:p w:rsidR="002727B4" w:rsidRPr="00E01F31" w:rsidRDefault="002727B4" w:rsidP="00E01F31">
      <w:pPr>
        <w:ind w:firstLine="567"/>
        <w:jc w:val="both"/>
        <w:rPr>
          <w:rFonts w:ascii="Times New Roman" w:hAnsi="Times New Roman" w:cs="Times New Roman"/>
          <w:sz w:val="24"/>
          <w:szCs w:val="24"/>
        </w:rPr>
      </w:pPr>
      <w:r w:rsidRPr="00E01F31">
        <w:rPr>
          <w:rFonts w:ascii="Times New Roman" w:hAnsi="Times New Roman" w:cs="Times New Roman"/>
          <w:sz w:val="24"/>
          <w:szCs w:val="24"/>
        </w:rPr>
        <w:t>(4) Orice persoana interesată de participarea la ședința Consiliului Local depune o cerere adresată primarului, care răspunde printr-o adresă motivată respingerea cererii sau printr-o invitație în care sunt menționate obligatoriu următoarele elemente privind conduita persoanei invitate pe care aceasta trebuie să le respecte:</w:t>
      </w:r>
    </w:p>
    <w:p w:rsidR="002727B4" w:rsidRPr="00E01F31" w:rsidRDefault="002727B4" w:rsidP="00E01F31">
      <w:pPr>
        <w:ind w:firstLine="567"/>
        <w:jc w:val="both"/>
        <w:rPr>
          <w:rFonts w:ascii="Times New Roman" w:hAnsi="Times New Roman" w:cs="Times New Roman"/>
          <w:sz w:val="24"/>
          <w:szCs w:val="24"/>
        </w:rPr>
      </w:pPr>
      <w:r w:rsidRPr="00E01F31">
        <w:rPr>
          <w:rFonts w:ascii="Times New Roman" w:hAnsi="Times New Roman" w:cs="Times New Roman"/>
          <w:sz w:val="24"/>
          <w:szCs w:val="24"/>
        </w:rPr>
        <w:t xml:space="preserve">- în sala de ședință invitații sunt rugați să urmărească în liniște dezbaterile din cadrul ședinței Consiliului Local; </w:t>
      </w:r>
    </w:p>
    <w:p w:rsidR="002727B4" w:rsidRPr="00E01F31" w:rsidRDefault="002727B4" w:rsidP="00E01F31">
      <w:pPr>
        <w:ind w:firstLine="567"/>
        <w:jc w:val="both"/>
        <w:rPr>
          <w:rFonts w:ascii="Times New Roman" w:hAnsi="Times New Roman" w:cs="Times New Roman"/>
          <w:sz w:val="24"/>
          <w:szCs w:val="24"/>
        </w:rPr>
      </w:pPr>
      <w:r w:rsidRPr="00E01F31">
        <w:rPr>
          <w:rFonts w:ascii="Times New Roman" w:hAnsi="Times New Roman" w:cs="Times New Roman"/>
          <w:sz w:val="24"/>
          <w:szCs w:val="24"/>
        </w:rPr>
        <w:t>- în caz de perturbare a ședințelor, invitatul ar putea fi eliminat din sala de ședință;</w:t>
      </w:r>
    </w:p>
    <w:p w:rsidR="002727B4" w:rsidRPr="00E01F31" w:rsidRDefault="002727B4" w:rsidP="00E01F31">
      <w:pPr>
        <w:ind w:firstLine="567"/>
        <w:jc w:val="both"/>
        <w:rPr>
          <w:rFonts w:ascii="Times New Roman" w:hAnsi="Times New Roman" w:cs="Times New Roman"/>
          <w:sz w:val="24"/>
          <w:szCs w:val="24"/>
        </w:rPr>
      </w:pPr>
      <w:r w:rsidRPr="00E01F31">
        <w:rPr>
          <w:rFonts w:ascii="Times New Roman" w:hAnsi="Times New Roman" w:cs="Times New Roman"/>
          <w:sz w:val="24"/>
          <w:szCs w:val="24"/>
        </w:rPr>
        <w:t>- invitatul poatelua cuvântul doar cu acordul președintelui de ședință, dacă problema discutată în ședință îl privește în mod direct pe invitat sau pe cine acesta reprezintă.</w:t>
      </w:r>
    </w:p>
    <w:p w:rsidR="002727B4" w:rsidRPr="00E01F31" w:rsidRDefault="002727B4" w:rsidP="00E01F31">
      <w:pPr>
        <w:ind w:firstLine="567"/>
        <w:jc w:val="both"/>
        <w:rPr>
          <w:rFonts w:ascii="Times New Roman" w:hAnsi="Times New Roman" w:cs="Times New Roman"/>
          <w:sz w:val="24"/>
          <w:szCs w:val="24"/>
        </w:rPr>
      </w:pPr>
      <w:r w:rsidRPr="00E01F31">
        <w:rPr>
          <w:rFonts w:ascii="Times New Roman" w:hAnsi="Times New Roman" w:cs="Times New Roman"/>
          <w:sz w:val="24"/>
          <w:szCs w:val="24"/>
        </w:rPr>
        <w:t>(5) Invitarea persoanelor interesate la ședințele publice ale Consiliului Local se face de către primar în limita locurilor disponibile în sala de ședințe, în ordinea de precădere dată de interesul diferitelor persoane în raport cu proiectul ordinii de zi a ședinței Consiliului Local sau în funcție de ordinea înregistrării cererilor de participare.</w:t>
      </w:r>
    </w:p>
    <w:p w:rsidR="002727B4" w:rsidRPr="00E01F31" w:rsidRDefault="002727B4" w:rsidP="00E01F31">
      <w:pPr>
        <w:ind w:firstLine="567"/>
        <w:jc w:val="both"/>
        <w:rPr>
          <w:rFonts w:ascii="Times New Roman" w:hAnsi="Times New Roman" w:cs="Times New Roman"/>
          <w:sz w:val="24"/>
          <w:szCs w:val="24"/>
        </w:rPr>
      </w:pPr>
      <w:r w:rsidRPr="00E01F31">
        <w:rPr>
          <w:rFonts w:ascii="Times New Roman" w:hAnsi="Times New Roman" w:cs="Times New Roman"/>
          <w:sz w:val="24"/>
          <w:szCs w:val="24"/>
        </w:rPr>
        <w:t xml:space="preserve">(6) Ordinea de precădere nu poate limita accesul mass-media la ședințele publice. </w:t>
      </w:r>
    </w:p>
    <w:p w:rsidR="002727B4" w:rsidRPr="00E01F31" w:rsidRDefault="002727B4" w:rsidP="00E01F31">
      <w:pPr>
        <w:ind w:firstLine="567"/>
        <w:jc w:val="both"/>
        <w:rPr>
          <w:rFonts w:ascii="Times New Roman" w:hAnsi="Times New Roman" w:cs="Times New Roman"/>
          <w:sz w:val="24"/>
          <w:szCs w:val="24"/>
        </w:rPr>
      </w:pPr>
      <w:r w:rsidRPr="00E01F31">
        <w:rPr>
          <w:rFonts w:ascii="Times New Roman" w:hAnsi="Times New Roman" w:cs="Times New Roman"/>
          <w:sz w:val="24"/>
          <w:szCs w:val="24"/>
        </w:rPr>
        <w:t>(7) Consiliul Local poate hotărî, cu votul majorității consilierilor locali prezenți, ca anumite puncte de pe ordinea de zi sau întreaga ședință să se desfășoare cu ușile închise, fără participarea publicului.</w:t>
      </w:r>
    </w:p>
    <w:p w:rsidR="004E4605" w:rsidRPr="00E01F31" w:rsidRDefault="00837BFC"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2727B4" w:rsidRPr="00E01F31">
        <w:rPr>
          <w:rFonts w:ascii="Times New Roman" w:eastAsia="Times New Roman" w:hAnsi="Times New Roman" w:cs="Times New Roman"/>
          <w:noProof/>
          <w:sz w:val="24"/>
          <w:szCs w:val="24"/>
          <w:lang w:eastAsia="ro-RO"/>
        </w:rPr>
        <w:t>(8</w:t>
      </w:r>
      <w:r w:rsidR="004E4605" w:rsidRPr="00E01F31">
        <w:rPr>
          <w:rFonts w:ascii="Times New Roman" w:eastAsia="Times New Roman" w:hAnsi="Times New Roman" w:cs="Times New Roman"/>
          <w:noProof/>
          <w:sz w:val="24"/>
          <w:szCs w:val="24"/>
          <w:lang w:eastAsia="ro-RO"/>
        </w:rPr>
        <w:t>) Lucrările şedinţelor se desfăşoară în limba română</w:t>
      </w:r>
      <w:r w:rsidR="0019509F" w:rsidRPr="00E01F31">
        <w:rPr>
          <w:rFonts w:ascii="Times New Roman" w:eastAsia="Times New Roman" w:hAnsi="Times New Roman" w:cs="Times New Roman"/>
          <w:noProof/>
          <w:sz w:val="24"/>
          <w:szCs w:val="24"/>
          <w:lang w:eastAsia="ro-RO"/>
        </w:rPr>
        <w:t>, iar toate</w:t>
      </w:r>
      <w:r w:rsidR="004E4605" w:rsidRPr="00E01F31">
        <w:rPr>
          <w:rFonts w:ascii="Times New Roman" w:eastAsia="Times New Roman" w:hAnsi="Times New Roman" w:cs="Times New Roman"/>
          <w:noProof/>
          <w:sz w:val="24"/>
          <w:szCs w:val="24"/>
          <w:lang w:eastAsia="ro-RO"/>
        </w:rPr>
        <w:t xml:space="preserve"> documentele şedinţelor de consiliu local se întocmesc şi se aduc la cunoştinţă publică în limba română.</w:t>
      </w:r>
    </w:p>
    <w:p w:rsidR="004E4605" w:rsidRPr="00E01F31" w:rsidRDefault="00837BFC"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2727B4" w:rsidRPr="00E01F31">
        <w:rPr>
          <w:rFonts w:ascii="Times New Roman" w:eastAsia="Times New Roman" w:hAnsi="Times New Roman" w:cs="Times New Roman"/>
          <w:noProof/>
          <w:sz w:val="24"/>
          <w:szCs w:val="24"/>
          <w:lang w:eastAsia="ro-RO"/>
        </w:rPr>
        <w:t>(9</w:t>
      </w:r>
      <w:r w:rsidR="004E4605" w:rsidRPr="00E01F31">
        <w:rPr>
          <w:rFonts w:ascii="Times New Roman" w:eastAsia="Times New Roman" w:hAnsi="Times New Roman" w:cs="Times New Roman"/>
          <w:noProof/>
          <w:sz w:val="24"/>
          <w:szCs w:val="24"/>
          <w:lang w:eastAsia="ro-RO"/>
        </w:rPr>
        <w:t>)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w:t>
      </w:r>
      <w:r w:rsidR="0095736C" w:rsidRPr="00E01F31">
        <w:rPr>
          <w:rFonts w:ascii="Times New Roman" w:eastAsia="Times New Roman" w:hAnsi="Times New Roman" w:cs="Times New Roman"/>
          <w:noProof/>
          <w:sz w:val="24"/>
          <w:szCs w:val="24"/>
          <w:lang w:eastAsia="ro-RO"/>
        </w:rPr>
        <w:t>ică din unităţile administrativ-</w:t>
      </w:r>
      <w:r w:rsidR="004E4605" w:rsidRPr="00E01F31">
        <w:rPr>
          <w:rFonts w:ascii="Times New Roman" w:eastAsia="Times New Roman" w:hAnsi="Times New Roman" w:cs="Times New Roman"/>
          <w:noProof/>
          <w:sz w:val="24"/>
          <w:szCs w:val="24"/>
          <w:lang w:eastAsia="ro-RO"/>
        </w:rPr>
        <w:t xml:space="preserve">teritoriale, în problemele ce privesc domeniile lor de responsabilitate, precum şi alte persoane interesate, în condiţiile prevăzute în regulamentul de organizare şi funcţionare a consiliului local. </w:t>
      </w:r>
      <w:r w:rsidR="004E4605" w:rsidRPr="00E01F31">
        <w:rPr>
          <w:rFonts w:ascii="Times New Roman" w:eastAsia="Times New Roman" w:hAnsi="Times New Roman" w:cs="Times New Roman"/>
          <w:bCs/>
          <w:sz w:val="24"/>
          <w:szCs w:val="24"/>
          <w:lang w:eastAsia="ro-RO"/>
        </w:rPr>
        <w:t>Președintele de ședință poate oferi invitaților posibilitatea de a se exprima cu privire la problemele aflate pe ordinea de zi</w:t>
      </w:r>
      <w:r w:rsidR="0095736C" w:rsidRPr="00E01F31">
        <w:rPr>
          <w:rFonts w:ascii="Times New Roman" w:eastAsia="Times New Roman" w:hAnsi="Times New Roman" w:cs="Times New Roman"/>
          <w:bCs/>
          <w:sz w:val="24"/>
          <w:szCs w:val="24"/>
          <w:lang w:eastAsia="ro-RO"/>
        </w:rPr>
        <w:t>.</w:t>
      </w:r>
    </w:p>
    <w:p w:rsidR="004E4605" w:rsidRPr="00E01F31" w:rsidRDefault="00837BFC"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2727B4" w:rsidRPr="00E01F31">
        <w:rPr>
          <w:rFonts w:ascii="Times New Roman" w:eastAsia="Times New Roman" w:hAnsi="Times New Roman" w:cs="Times New Roman"/>
          <w:noProof/>
          <w:sz w:val="24"/>
          <w:szCs w:val="24"/>
          <w:lang w:eastAsia="ro-RO"/>
        </w:rPr>
        <w:t>(10</w:t>
      </w:r>
      <w:r w:rsidR="004E4605" w:rsidRPr="00E01F31">
        <w:rPr>
          <w:rFonts w:ascii="Times New Roman" w:eastAsia="Times New Roman" w:hAnsi="Times New Roman" w:cs="Times New Roman"/>
          <w:noProof/>
          <w:sz w:val="24"/>
          <w:szCs w:val="24"/>
          <w:lang w:eastAsia="ro-RO"/>
        </w:rPr>
        <w:t xml:space="preserve">) Dezbaterea proiectului de hotărâre sau a problemelor se face, de regulă, în ordinea în care acestea sunt înscrise pe ordinea de zi aprobată în conformitate cu prevederile din Ordonanța de </w:t>
      </w:r>
      <w:r w:rsidR="00421294"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 privind Codul administrativ şi ale prezentului regulament de organizare şi funcţionare a consiliului local.</w:t>
      </w:r>
    </w:p>
    <w:p w:rsidR="004E4605" w:rsidRPr="00E01F31" w:rsidRDefault="00837BFC"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w:t>
      </w:r>
      <w:r w:rsidR="002727B4" w:rsidRPr="00E01F31">
        <w:rPr>
          <w:rFonts w:ascii="Times New Roman" w:eastAsia="Times New Roman" w:hAnsi="Times New Roman" w:cs="Times New Roman"/>
          <w:noProof/>
          <w:sz w:val="24"/>
          <w:szCs w:val="24"/>
          <w:lang w:eastAsia="ro-RO"/>
        </w:rPr>
        <w:t>11</w:t>
      </w:r>
      <w:r w:rsidR="004E4605" w:rsidRPr="00E01F31">
        <w:rPr>
          <w:rFonts w:ascii="Times New Roman" w:eastAsia="Times New Roman" w:hAnsi="Times New Roman" w:cs="Times New Roman"/>
          <w:noProof/>
          <w:sz w:val="24"/>
          <w:szCs w:val="24"/>
          <w:lang w:eastAsia="ro-RO"/>
        </w:rPr>
        <w:t>) Preşedintele de şedinţă este obligat să asigure luarea cuvântului de către iniţiator pentru susţinerea proiectului de hotărâre ori de câte ori acesta o solicită, precum şi de către delegatul sătesc, după caz.</w:t>
      </w:r>
    </w:p>
    <w:p w:rsidR="004E4605" w:rsidRPr="00E01F31" w:rsidRDefault="00837BFC"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2727B4" w:rsidRPr="00E01F31">
        <w:rPr>
          <w:rFonts w:ascii="Times New Roman" w:eastAsia="Times New Roman" w:hAnsi="Times New Roman" w:cs="Times New Roman"/>
          <w:noProof/>
          <w:sz w:val="24"/>
          <w:szCs w:val="24"/>
          <w:lang w:eastAsia="ro-RO"/>
        </w:rPr>
        <w:t>(12</w:t>
      </w:r>
      <w:r w:rsidR="004E4605" w:rsidRPr="00E01F31">
        <w:rPr>
          <w:rFonts w:ascii="Times New Roman" w:eastAsia="Times New Roman" w:hAnsi="Times New Roman" w:cs="Times New Roman"/>
          <w:noProof/>
          <w:sz w:val="24"/>
          <w:szCs w:val="24"/>
          <w:lang w:eastAsia="ro-RO"/>
        </w:rPr>
        <w:t>) Consilierii locali participă la dezbateri în ordinea înscrierii la cuvânt. Consilierii locali sunt obligaţi ca în cuvântul lor să se refere exclusiv la problema care formează obiectul dezbaterii.</w:t>
      </w:r>
      <w:r w:rsidR="00E1772A" w:rsidRPr="00E01F31">
        <w:rPr>
          <w:rFonts w:ascii="Times New Roman" w:eastAsia="Times New Roman" w:hAnsi="Times New Roman" w:cs="Times New Roman"/>
          <w:noProof/>
          <w:sz w:val="24"/>
          <w:szCs w:val="24"/>
          <w:lang w:eastAsia="ro-RO"/>
        </w:rPr>
        <w:t xml:space="preserve"> </w:t>
      </w:r>
    </w:p>
    <w:p w:rsidR="004E4605" w:rsidRPr="00E01F31" w:rsidRDefault="00837BFC"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color w:val="FF0000"/>
          <w:sz w:val="24"/>
          <w:szCs w:val="24"/>
          <w:lang w:eastAsia="ro-RO"/>
        </w:rPr>
        <w:tab/>
      </w:r>
      <w:r w:rsidR="002727B4" w:rsidRPr="00E01F31">
        <w:rPr>
          <w:rFonts w:ascii="Times New Roman" w:eastAsia="Times New Roman" w:hAnsi="Times New Roman" w:cs="Times New Roman"/>
          <w:noProof/>
          <w:sz w:val="24"/>
          <w:szCs w:val="24"/>
          <w:lang w:eastAsia="ro-RO"/>
        </w:rPr>
        <w:t>(13</w:t>
      </w:r>
      <w:r w:rsidR="004E4605" w:rsidRPr="00E01F31">
        <w:rPr>
          <w:rFonts w:ascii="Times New Roman" w:eastAsia="Times New Roman" w:hAnsi="Times New Roman" w:cs="Times New Roman"/>
          <w:noProof/>
          <w:sz w:val="24"/>
          <w:szCs w:val="24"/>
          <w:lang w:eastAsia="ro-RO"/>
        </w:rPr>
        <w:t>) Preşedintele de şedinţă are dreptul să limiteze durata luărilor de cuvânt, în funcţie de obiectul dezbaterii. În acest scop el poate propune consiliului local spre aprobare timpul alocat fiecărui vorbitor,</w:t>
      </w:r>
      <w:r w:rsidR="0042103B" w:rsidRPr="00E01F31">
        <w:rPr>
          <w:rFonts w:ascii="Times New Roman" w:eastAsia="Times New Roman" w:hAnsi="Times New Roman" w:cs="Times New Roman"/>
          <w:noProof/>
          <w:sz w:val="24"/>
          <w:szCs w:val="24"/>
          <w:lang w:eastAsia="ro-RO"/>
        </w:rPr>
        <w:t xml:space="preserve"> sau fiecărui grup </w:t>
      </w:r>
      <w:r w:rsidR="00CA27B6" w:rsidRPr="00E01F31">
        <w:rPr>
          <w:rFonts w:ascii="Times New Roman" w:eastAsia="Times New Roman" w:hAnsi="Times New Roman" w:cs="Times New Roman"/>
          <w:noProof/>
          <w:sz w:val="24"/>
          <w:szCs w:val="24"/>
          <w:lang w:eastAsia="ro-RO"/>
        </w:rPr>
        <w:t xml:space="preserve">politic </w:t>
      </w:r>
      <w:r w:rsidR="0042103B" w:rsidRPr="00E01F31">
        <w:rPr>
          <w:rFonts w:ascii="Times New Roman" w:eastAsia="Times New Roman" w:hAnsi="Times New Roman" w:cs="Times New Roman"/>
          <w:noProof/>
          <w:sz w:val="24"/>
          <w:szCs w:val="24"/>
          <w:lang w:eastAsia="ro-RO"/>
        </w:rPr>
        <w:t>de consilieri reprezentat în consiliul local</w:t>
      </w:r>
      <w:r w:rsidR="004E4605" w:rsidRPr="00E01F31">
        <w:rPr>
          <w:rFonts w:ascii="Times New Roman" w:eastAsia="Times New Roman" w:hAnsi="Times New Roman" w:cs="Times New Roman"/>
          <w:noProof/>
          <w:sz w:val="24"/>
          <w:szCs w:val="24"/>
          <w:lang w:eastAsia="ro-RO"/>
        </w:rPr>
        <w:t xml:space="preserve"> precum şi timpul t</w:t>
      </w:r>
      <w:r w:rsidR="00B010B4" w:rsidRPr="00E01F31">
        <w:rPr>
          <w:rFonts w:ascii="Times New Roman" w:eastAsia="Times New Roman" w:hAnsi="Times New Roman" w:cs="Times New Roman"/>
          <w:noProof/>
          <w:sz w:val="24"/>
          <w:szCs w:val="24"/>
          <w:lang w:eastAsia="ro-RO"/>
        </w:rPr>
        <w:t xml:space="preserve">otal </w:t>
      </w:r>
      <w:r w:rsidRPr="00E01F31">
        <w:rPr>
          <w:rFonts w:ascii="Times New Roman" w:eastAsia="Times New Roman" w:hAnsi="Times New Roman" w:cs="Times New Roman"/>
          <w:noProof/>
          <w:sz w:val="24"/>
          <w:szCs w:val="24"/>
          <w:lang w:eastAsia="ro-RO"/>
        </w:rPr>
        <w:t xml:space="preserve">de dezbatere a proiectului. </w:t>
      </w:r>
    </w:p>
    <w:p w:rsidR="00B010B4" w:rsidRPr="00E01F31" w:rsidRDefault="00B010B4" w:rsidP="00E01F31">
      <w:pPr>
        <w:ind w:firstLine="720"/>
        <w:jc w:val="both"/>
        <w:rPr>
          <w:rFonts w:ascii="Times New Roman" w:hAnsi="Times New Roman" w:cs="Times New Roman"/>
          <w:sz w:val="24"/>
          <w:szCs w:val="24"/>
        </w:rPr>
      </w:pPr>
      <w:r w:rsidRPr="00E01F31">
        <w:rPr>
          <w:rFonts w:ascii="Times New Roman" w:hAnsi="Times New Roman" w:cs="Times New Roman"/>
          <w:sz w:val="24"/>
          <w:szCs w:val="24"/>
        </w:rPr>
        <w:t>(14) Dezbaterile asupra bugetului local nu se pot realiza cu ușile închise.</w:t>
      </w:r>
    </w:p>
    <w:p w:rsidR="004E4605" w:rsidRPr="00E01F31" w:rsidRDefault="0004090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B010B4" w:rsidRPr="00E01F31">
        <w:rPr>
          <w:rFonts w:ascii="Times New Roman" w:eastAsia="Times New Roman" w:hAnsi="Times New Roman" w:cs="Times New Roman"/>
          <w:noProof/>
          <w:sz w:val="24"/>
          <w:szCs w:val="24"/>
          <w:lang w:eastAsia="ro-RO"/>
        </w:rPr>
        <w:t>(15</w:t>
      </w:r>
      <w:r w:rsidR="004E4605" w:rsidRPr="00E01F31">
        <w:rPr>
          <w:rFonts w:ascii="Times New Roman" w:eastAsia="Times New Roman" w:hAnsi="Times New Roman" w:cs="Times New Roman"/>
          <w:noProof/>
          <w:sz w:val="24"/>
          <w:szCs w:val="24"/>
          <w:lang w:eastAsia="ro-RO"/>
        </w:rPr>
        <w:t>) Preşedintele de şedinţă permite oricând unui consilier local să răspundă într-o problemă de ordin personal, în probleme prevăzute de regulamentul de organizare şi funcţionare a consiliului sau atunci când a fost nominalizat de un alt vorbitor.</w:t>
      </w:r>
    </w:p>
    <w:p w:rsidR="004E4605" w:rsidRPr="00E01F31" w:rsidRDefault="0004090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(16</w:t>
      </w:r>
      <w:r w:rsidR="004E4605" w:rsidRPr="00E01F31">
        <w:rPr>
          <w:rFonts w:ascii="Times New Roman" w:eastAsia="Times New Roman" w:hAnsi="Times New Roman" w:cs="Times New Roman"/>
          <w:noProof/>
          <w:sz w:val="24"/>
          <w:szCs w:val="24"/>
          <w:lang w:eastAsia="ro-RO"/>
        </w:rPr>
        <w:t>)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B010B4" w:rsidRPr="00E01F31" w:rsidRDefault="00176648" w:rsidP="00E01F31">
      <w:pPr>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 </w:t>
      </w:r>
      <w:r w:rsidR="00040908"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(17</w:t>
      </w:r>
      <w:r w:rsidR="004E4605" w:rsidRPr="00E01F31">
        <w:rPr>
          <w:rFonts w:ascii="Times New Roman" w:eastAsia="Times New Roman" w:hAnsi="Times New Roman" w:cs="Times New Roman"/>
          <w:noProof/>
          <w:sz w:val="24"/>
          <w:szCs w:val="24"/>
          <w:lang w:eastAsia="ro-RO"/>
        </w:rPr>
        <w:t>) Este interzisă adresarea de insulte sau calomnii de către consilierii locali prezenţi la şedinţă, precum şi dialogul dintre vorbitori şi persoanele aflate în sală.</w:t>
      </w:r>
    </w:p>
    <w:p w:rsidR="00B010B4" w:rsidRPr="00E01F31" w:rsidRDefault="00176648" w:rsidP="00E01F31">
      <w:pPr>
        <w:jc w:val="both"/>
        <w:rPr>
          <w:rFonts w:ascii="Times New Roman" w:hAnsi="Times New Roman" w:cs="Times New Roman"/>
          <w:sz w:val="24"/>
          <w:szCs w:val="24"/>
        </w:rPr>
      </w:pPr>
      <w:r w:rsidRPr="00E01F31">
        <w:rPr>
          <w:rFonts w:ascii="Times New Roman" w:eastAsia="Times New Roman" w:hAnsi="Times New Roman" w:cs="Times New Roman"/>
          <w:noProof/>
          <w:sz w:val="24"/>
          <w:szCs w:val="24"/>
          <w:lang w:eastAsia="ro-RO"/>
        </w:rPr>
        <w:t xml:space="preserve"> </w:t>
      </w:r>
      <w:r w:rsidR="00040908"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w:t>
      </w:r>
      <w:r w:rsidR="00B010B4" w:rsidRPr="00E01F31">
        <w:rPr>
          <w:rFonts w:ascii="Times New Roman" w:hAnsi="Times New Roman" w:cs="Times New Roman"/>
          <w:sz w:val="24"/>
          <w:szCs w:val="24"/>
        </w:rPr>
        <w:t>18) În cazul în care desfășurarea lucrărilor este perturbată, președintele de ședință poate întrerupe dezbaterile. El poate aplica sancțiunile stabilite de regulament în competența sa.</w:t>
      </w:r>
    </w:p>
    <w:p w:rsidR="004E4605" w:rsidRPr="00E01F31" w:rsidRDefault="00040908" w:rsidP="00E01F31">
      <w:pPr>
        <w:tabs>
          <w:tab w:val="left" w:pos="180"/>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(19</w:t>
      </w:r>
      <w:r w:rsidR="004E4605" w:rsidRPr="00E01F31">
        <w:rPr>
          <w:rFonts w:ascii="Times New Roman" w:eastAsia="Times New Roman" w:hAnsi="Times New Roman" w:cs="Times New Roman"/>
          <w:noProof/>
          <w:sz w:val="24"/>
          <w:szCs w:val="24"/>
          <w:lang w:eastAsia="ro-RO"/>
        </w:rPr>
        <w:t xml:space="preserve">) Asupra proiectelor de hotărâri au loc dezbateri generale şi pe articole, consilierii locali, precum şi ceilalţi iniţiatori prezenţi la şedinţă putând formula amendamente de fond sau de formă. </w:t>
      </w:r>
    </w:p>
    <w:p w:rsidR="004E4605" w:rsidRPr="00E01F31" w:rsidRDefault="00790818" w:rsidP="00E01F31">
      <w:pPr>
        <w:tabs>
          <w:tab w:val="left" w:pos="180"/>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Pr="00E01F31">
        <w:rPr>
          <w:rFonts w:ascii="Times New Roman" w:eastAsia="Times New Roman" w:hAnsi="Times New Roman" w:cs="Times New Roman"/>
          <w:sz w:val="24"/>
          <w:szCs w:val="24"/>
          <w:lang w:eastAsia="ro-RO"/>
        </w:rPr>
        <w:tab/>
      </w:r>
      <w:r w:rsidR="00B010B4" w:rsidRPr="00E01F31">
        <w:rPr>
          <w:rFonts w:ascii="Times New Roman" w:eastAsia="Times New Roman" w:hAnsi="Times New Roman" w:cs="Times New Roman"/>
          <w:sz w:val="24"/>
          <w:szCs w:val="24"/>
          <w:lang w:eastAsia="ro-RO"/>
        </w:rPr>
        <w:t>(20</w:t>
      </w:r>
      <w:r w:rsidR="004E4605" w:rsidRPr="00E01F31">
        <w:rPr>
          <w:rFonts w:ascii="Times New Roman" w:eastAsia="Times New Roman" w:hAnsi="Times New Roman" w:cs="Times New Roman"/>
          <w:sz w:val="24"/>
          <w:szCs w:val="24"/>
          <w:lang w:eastAsia="ro-RO"/>
        </w:rPr>
        <w:t>) Amendamentele se formulează în scris și se pot depune de către primar, oricare dintre consilierii locali, un grup de consilieri locali sau o comisie de specialitate.</w:t>
      </w:r>
    </w:p>
    <w:p w:rsidR="004E4605" w:rsidRPr="00E01F31" w:rsidRDefault="00790818" w:rsidP="00E01F31">
      <w:pPr>
        <w:tabs>
          <w:tab w:val="left" w:pos="180"/>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Pr="00E01F31">
        <w:rPr>
          <w:rFonts w:ascii="Times New Roman" w:eastAsia="Times New Roman" w:hAnsi="Times New Roman" w:cs="Times New Roman"/>
          <w:sz w:val="24"/>
          <w:szCs w:val="24"/>
          <w:lang w:eastAsia="ro-RO"/>
        </w:rPr>
        <w:tab/>
      </w:r>
      <w:r w:rsidR="00B010B4" w:rsidRPr="00E01F31">
        <w:rPr>
          <w:rFonts w:ascii="Times New Roman" w:eastAsia="Times New Roman" w:hAnsi="Times New Roman" w:cs="Times New Roman"/>
          <w:sz w:val="24"/>
          <w:szCs w:val="24"/>
          <w:lang w:eastAsia="ro-RO"/>
        </w:rPr>
        <w:t>(21</w:t>
      </w:r>
      <w:r w:rsidR="004E4605" w:rsidRPr="00E01F31">
        <w:rPr>
          <w:rFonts w:ascii="Times New Roman" w:eastAsia="Times New Roman" w:hAnsi="Times New Roman" w:cs="Times New Roman"/>
          <w:sz w:val="24"/>
          <w:szCs w:val="24"/>
          <w:lang w:eastAsia="ro-RO"/>
        </w:rPr>
        <w:t xml:space="preserve">) Pentru a putea fi dezbătut amendamentul, acesta trebuie depus la secretarul general al </w:t>
      </w:r>
      <w:r w:rsidR="00421294" w:rsidRPr="00E01F31">
        <w:rPr>
          <w:rFonts w:ascii="Times New Roman" w:eastAsia="Times New Roman" w:hAnsi="Times New Roman" w:cs="Times New Roman"/>
          <w:sz w:val="24"/>
          <w:szCs w:val="24"/>
          <w:lang w:eastAsia="ro-RO"/>
        </w:rPr>
        <w:t>comunei,</w:t>
      </w:r>
      <w:r w:rsidR="004E4605" w:rsidRPr="00E01F31">
        <w:rPr>
          <w:rFonts w:ascii="Times New Roman" w:eastAsia="Times New Roman" w:hAnsi="Times New Roman" w:cs="Times New Roman"/>
          <w:sz w:val="24"/>
          <w:szCs w:val="24"/>
          <w:lang w:eastAsia="ro-RO"/>
        </w:rPr>
        <w:t xml:space="preserve"> cel mai târziu</w:t>
      </w:r>
      <w:r w:rsidR="00421294" w:rsidRPr="00E01F31">
        <w:rPr>
          <w:rFonts w:ascii="Times New Roman" w:eastAsia="Times New Roman" w:hAnsi="Times New Roman" w:cs="Times New Roman"/>
          <w:sz w:val="24"/>
          <w:szCs w:val="24"/>
          <w:lang w:eastAsia="ro-RO"/>
        </w:rPr>
        <w:t>,</w:t>
      </w:r>
      <w:r w:rsidR="004E4605" w:rsidRPr="00E01F31">
        <w:rPr>
          <w:rFonts w:ascii="Times New Roman" w:eastAsia="Times New Roman" w:hAnsi="Times New Roman" w:cs="Times New Roman"/>
          <w:sz w:val="24"/>
          <w:szCs w:val="24"/>
          <w:lang w:eastAsia="ro-RO"/>
        </w:rPr>
        <w:t xml:space="preserve"> în ziua ședinței </w:t>
      </w:r>
      <w:r w:rsidR="00421294"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 xml:space="preserve">ocal. </w:t>
      </w:r>
    </w:p>
    <w:p w:rsidR="004E4605" w:rsidRPr="00E01F31" w:rsidRDefault="00790818" w:rsidP="00E01F31">
      <w:pPr>
        <w:tabs>
          <w:tab w:val="left" w:pos="180"/>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Pr="00E01F31">
        <w:rPr>
          <w:rFonts w:ascii="Times New Roman" w:eastAsia="Times New Roman" w:hAnsi="Times New Roman" w:cs="Times New Roman"/>
          <w:sz w:val="24"/>
          <w:szCs w:val="24"/>
          <w:lang w:eastAsia="ro-RO"/>
        </w:rPr>
        <w:tab/>
      </w:r>
      <w:r w:rsidR="00B010B4" w:rsidRPr="00E01F31">
        <w:rPr>
          <w:rFonts w:ascii="Times New Roman" w:eastAsia="Times New Roman" w:hAnsi="Times New Roman" w:cs="Times New Roman"/>
          <w:sz w:val="24"/>
          <w:szCs w:val="24"/>
          <w:lang w:eastAsia="ro-RO"/>
        </w:rPr>
        <w:t>(22</w:t>
      </w:r>
      <w:r w:rsidR="004E4605" w:rsidRPr="00E01F31">
        <w:rPr>
          <w:rFonts w:ascii="Times New Roman" w:eastAsia="Times New Roman" w:hAnsi="Times New Roman" w:cs="Times New Roman"/>
          <w:sz w:val="24"/>
          <w:szCs w:val="24"/>
          <w:lang w:eastAsia="ro-RO"/>
        </w:rPr>
        <w:t xml:space="preserve">) Amendamentele la proiectele de hotărâri ale </w:t>
      </w:r>
      <w:r w:rsidR="00421294"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ocal se transmit în formă scrisă și conțin următoarele elemente:</w:t>
      </w:r>
    </w:p>
    <w:p w:rsidR="004E4605" w:rsidRPr="00E01F31" w:rsidRDefault="004E4605" w:rsidP="00E01F31">
      <w:pPr>
        <w:tabs>
          <w:tab w:val="left" w:pos="180"/>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w:t>
      </w:r>
      <w:r w:rsidRPr="00E01F31">
        <w:rPr>
          <w:rFonts w:ascii="Times New Roman" w:eastAsia="Times New Roman" w:hAnsi="Times New Roman" w:cs="Times New Roman"/>
          <w:sz w:val="24"/>
          <w:szCs w:val="24"/>
          <w:lang w:eastAsia="ro-RO"/>
        </w:rPr>
        <w:tab/>
        <w:t>inițiatorul sau inițiatorii;</w:t>
      </w:r>
    </w:p>
    <w:p w:rsidR="004E4605" w:rsidRPr="00E01F31" w:rsidRDefault="004E4605" w:rsidP="00E01F31">
      <w:pPr>
        <w:tabs>
          <w:tab w:val="left" w:pos="180"/>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b)</w:t>
      </w:r>
      <w:r w:rsidRPr="00E01F31">
        <w:rPr>
          <w:rFonts w:ascii="Times New Roman" w:eastAsia="Times New Roman" w:hAnsi="Times New Roman" w:cs="Times New Roman"/>
          <w:sz w:val="24"/>
          <w:szCs w:val="24"/>
          <w:lang w:eastAsia="ro-RO"/>
        </w:rPr>
        <w:tab/>
        <w:t xml:space="preserve">numărul de înregistrare și titlul proiectului de hotărâre a </w:t>
      </w:r>
      <w:r w:rsidR="00421294"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Pr="00E01F31">
        <w:rPr>
          <w:rFonts w:ascii="Times New Roman" w:eastAsia="Times New Roman" w:hAnsi="Times New Roman" w:cs="Times New Roman"/>
          <w:sz w:val="24"/>
          <w:szCs w:val="24"/>
          <w:lang w:eastAsia="ro-RO"/>
        </w:rPr>
        <w:t>ocal</w:t>
      </w:r>
      <w:r w:rsidR="00421294" w:rsidRPr="00E01F31">
        <w:rPr>
          <w:rFonts w:ascii="Times New Roman" w:eastAsia="Times New Roman" w:hAnsi="Times New Roman" w:cs="Times New Roman"/>
          <w:sz w:val="24"/>
          <w:szCs w:val="24"/>
          <w:lang w:eastAsia="ro-RO"/>
        </w:rPr>
        <w:t>,</w:t>
      </w:r>
      <w:r w:rsidRPr="00E01F31">
        <w:rPr>
          <w:rFonts w:ascii="Times New Roman" w:eastAsia="Times New Roman" w:hAnsi="Times New Roman" w:cs="Times New Roman"/>
          <w:sz w:val="24"/>
          <w:szCs w:val="24"/>
          <w:lang w:eastAsia="ro-RO"/>
        </w:rPr>
        <w:t xml:space="preserve"> amendat;</w:t>
      </w:r>
    </w:p>
    <w:p w:rsidR="004E4605" w:rsidRPr="00E01F31" w:rsidRDefault="004E4605" w:rsidP="00E01F31">
      <w:pPr>
        <w:tabs>
          <w:tab w:val="left" w:pos="180"/>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ab/>
        <w:t>tipul amendamentului: modificare sau completare;</w:t>
      </w:r>
    </w:p>
    <w:p w:rsidR="004E4605" w:rsidRPr="00E01F31" w:rsidRDefault="004E4605" w:rsidP="00E01F31">
      <w:pPr>
        <w:tabs>
          <w:tab w:val="left" w:pos="180"/>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d)</w:t>
      </w:r>
      <w:r w:rsidRPr="00E01F31">
        <w:rPr>
          <w:rFonts w:ascii="Times New Roman" w:eastAsia="Times New Roman" w:hAnsi="Times New Roman" w:cs="Times New Roman"/>
          <w:sz w:val="24"/>
          <w:szCs w:val="24"/>
          <w:lang w:eastAsia="ro-RO"/>
        </w:rPr>
        <w:tab/>
        <w:t>textul inițial;</w:t>
      </w:r>
    </w:p>
    <w:p w:rsidR="004E4605" w:rsidRPr="00E01F31" w:rsidRDefault="004E4605" w:rsidP="00E01F31">
      <w:pPr>
        <w:tabs>
          <w:tab w:val="left" w:pos="180"/>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e)</w:t>
      </w:r>
      <w:r w:rsidRPr="00E01F31">
        <w:rPr>
          <w:rFonts w:ascii="Times New Roman" w:eastAsia="Times New Roman" w:hAnsi="Times New Roman" w:cs="Times New Roman"/>
          <w:sz w:val="24"/>
          <w:szCs w:val="24"/>
          <w:lang w:eastAsia="ro-RO"/>
        </w:rPr>
        <w:tab/>
        <w:t>textul amendat;</w:t>
      </w:r>
    </w:p>
    <w:p w:rsidR="004E4605" w:rsidRPr="00E01F31" w:rsidRDefault="004E4605" w:rsidP="00E01F31">
      <w:pPr>
        <w:tabs>
          <w:tab w:val="left" w:pos="180"/>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f)</w:t>
      </w:r>
      <w:r w:rsidRPr="00E01F31">
        <w:rPr>
          <w:rFonts w:ascii="Times New Roman" w:eastAsia="Times New Roman" w:hAnsi="Times New Roman" w:cs="Times New Roman"/>
          <w:sz w:val="24"/>
          <w:szCs w:val="24"/>
          <w:lang w:eastAsia="ro-RO"/>
        </w:rPr>
        <w:tab/>
        <w:t>motivația amendamentului;</w:t>
      </w:r>
    </w:p>
    <w:p w:rsidR="004E4605" w:rsidRPr="00E01F31" w:rsidRDefault="004E4605" w:rsidP="00E01F31">
      <w:pPr>
        <w:tabs>
          <w:tab w:val="left" w:pos="180"/>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g)</w:t>
      </w:r>
      <w:r w:rsidRPr="00E01F31">
        <w:rPr>
          <w:rFonts w:ascii="Times New Roman" w:eastAsia="Times New Roman" w:hAnsi="Times New Roman" w:cs="Times New Roman"/>
          <w:sz w:val="24"/>
          <w:szCs w:val="24"/>
          <w:lang w:eastAsia="ro-RO"/>
        </w:rPr>
        <w:tab/>
        <w:t>semnătura persoanei care propune amendamentul.</w:t>
      </w:r>
    </w:p>
    <w:p w:rsidR="004E4605" w:rsidRPr="00E01F31" w:rsidRDefault="00790818" w:rsidP="00E01F31">
      <w:pPr>
        <w:tabs>
          <w:tab w:val="left" w:pos="180"/>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Pr="00E01F31">
        <w:rPr>
          <w:rFonts w:ascii="Times New Roman" w:eastAsia="Times New Roman" w:hAnsi="Times New Roman" w:cs="Times New Roman"/>
          <w:sz w:val="24"/>
          <w:szCs w:val="24"/>
          <w:lang w:eastAsia="ro-RO"/>
        </w:rPr>
        <w:tab/>
      </w:r>
      <w:r w:rsidR="00B010B4" w:rsidRPr="00E01F31">
        <w:rPr>
          <w:rFonts w:ascii="Times New Roman" w:eastAsia="Times New Roman" w:hAnsi="Times New Roman" w:cs="Times New Roman"/>
          <w:sz w:val="24"/>
          <w:szCs w:val="24"/>
          <w:lang w:eastAsia="ro-RO"/>
        </w:rPr>
        <w:t>(23</w:t>
      </w:r>
      <w:r w:rsidR="004E4605" w:rsidRPr="00E01F31">
        <w:rPr>
          <w:rFonts w:ascii="Times New Roman" w:eastAsia="Times New Roman" w:hAnsi="Times New Roman" w:cs="Times New Roman"/>
          <w:sz w:val="24"/>
          <w:szCs w:val="24"/>
          <w:lang w:eastAsia="ro-RO"/>
        </w:rPr>
        <w:t xml:space="preserve">) Secretarul general al </w:t>
      </w:r>
      <w:r w:rsidR="002850A3" w:rsidRPr="00E01F31">
        <w:rPr>
          <w:rFonts w:ascii="Times New Roman" w:eastAsia="Times New Roman" w:hAnsi="Times New Roman" w:cs="Times New Roman"/>
          <w:sz w:val="24"/>
          <w:szCs w:val="24"/>
          <w:lang w:eastAsia="ro-RO"/>
        </w:rPr>
        <w:t>comunei Știuca</w:t>
      </w:r>
      <w:r w:rsidR="004E4605" w:rsidRPr="00E01F31">
        <w:rPr>
          <w:rFonts w:ascii="Times New Roman" w:eastAsia="Times New Roman" w:hAnsi="Times New Roman" w:cs="Times New Roman"/>
          <w:sz w:val="24"/>
          <w:szCs w:val="24"/>
          <w:lang w:eastAsia="ro-RO"/>
        </w:rPr>
        <w:t xml:space="preserve"> numerotează amendamentele depuse pentru fiecare proiect de hotărâre a Consiliului Local în ordine crescătoare a articolelor pe care le afectează. Secretarul general numerotează amendamentele depuse ținând cont de ordinea textelor amendate în cadrul proiectului de hotărâre a </w:t>
      </w:r>
      <w:r w:rsidR="00421294"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 xml:space="preserve">ocal. În cazul în care două sau mai multe amendamente se referă la același text din cadrul proiectului de hotărâre a </w:t>
      </w:r>
      <w:r w:rsidR="00421294"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ocal, acestea se numerotează în ordinea în care au fost primite de către secretarul general.</w:t>
      </w:r>
      <w:r w:rsidR="00421EF2" w:rsidRPr="00E01F31">
        <w:rPr>
          <w:rFonts w:ascii="Times New Roman" w:eastAsia="Times New Roman" w:hAnsi="Times New Roman" w:cs="Times New Roman"/>
          <w:sz w:val="24"/>
          <w:szCs w:val="24"/>
          <w:lang w:eastAsia="ro-RO"/>
        </w:rPr>
        <w:t xml:space="preserve"> </w:t>
      </w:r>
    </w:p>
    <w:p w:rsidR="004E4605" w:rsidRPr="00E01F31" w:rsidRDefault="00790818" w:rsidP="00E01F31">
      <w:pPr>
        <w:tabs>
          <w:tab w:val="left" w:pos="180"/>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Pr="00E01F31">
        <w:rPr>
          <w:rFonts w:ascii="Times New Roman" w:eastAsia="Times New Roman" w:hAnsi="Times New Roman" w:cs="Times New Roman"/>
          <w:sz w:val="24"/>
          <w:szCs w:val="24"/>
          <w:lang w:eastAsia="ro-RO"/>
        </w:rPr>
        <w:tab/>
      </w:r>
      <w:r w:rsidR="00B010B4" w:rsidRPr="00E01F31">
        <w:rPr>
          <w:rFonts w:ascii="Times New Roman" w:eastAsia="Times New Roman" w:hAnsi="Times New Roman" w:cs="Times New Roman"/>
          <w:sz w:val="24"/>
          <w:szCs w:val="24"/>
          <w:lang w:eastAsia="ro-RO"/>
        </w:rPr>
        <w:t>(24</w:t>
      </w:r>
      <w:r w:rsidR="004E4605" w:rsidRPr="00E01F31">
        <w:rPr>
          <w:rFonts w:ascii="Times New Roman" w:eastAsia="Times New Roman" w:hAnsi="Times New Roman" w:cs="Times New Roman"/>
          <w:sz w:val="24"/>
          <w:szCs w:val="24"/>
          <w:lang w:eastAsia="ro-RO"/>
        </w:rPr>
        <w:t xml:space="preserve">) În mod excepțional, în timpul dezbaterilor se pot face amendamente verbale la proiectul de hotărâre a </w:t>
      </w:r>
      <w:r w:rsidR="00421294"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 xml:space="preserve">ocal, însă acestea se formulează de comun acord cu inițiatorul proiectului de hotărâre a </w:t>
      </w:r>
      <w:r w:rsidR="00421294"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ocal. Conținutul amendamentelor se menționează în procesul-verbal de ședință.</w:t>
      </w:r>
    </w:p>
    <w:p w:rsidR="004E4605" w:rsidRPr="00E01F31" w:rsidRDefault="00790818" w:rsidP="00E01F31">
      <w:pPr>
        <w:tabs>
          <w:tab w:val="left" w:pos="180"/>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Pr="00E01F31">
        <w:rPr>
          <w:rFonts w:ascii="Times New Roman" w:eastAsia="Times New Roman" w:hAnsi="Times New Roman" w:cs="Times New Roman"/>
          <w:sz w:val="24"/>
          <w:szCs w:val="24"/>
          <w:lang w:eastAsia="ro-RO"/>
        </w:rPr>
        <w:tab/>
      </w:r>
      <w:r w:rsidR="00B010B4" w:rsidRPr="00E01F31">
        <w:rPr>
          <w:rFonts w:ascii="Times New Roman" w:eastAsia="Times New Roman" w:hAnsi="Times New Roman" w:cs="Times New Roman"/>
          <w:sz w:val="24"/>
          <w:szCs w:val="24"/>
          <w:lang w:eastAsia="ro-RO"/>
        </w:rPr>
        <w:t>(25</w:t>
      </w:r>
      <w:r w:rsidR="004E4605" w:rsidRPr="00E01F31">
        <w:rPr>
          <w:rFonts w:ascii="Times New Roman" w:eastAsia="Times New Roman" w:hAnsi="Times New Roman" w:cs="Times New Roman"/>
          <w:sz w:val="24"/>
          <w:szCs w:val="24"/>
          <w:lang w:eastAsia="ro-RO"/>
        </w:rPr>
        <w:t xml:space="preserve">) Amendamentele se supun votului </w:t>
      </w:r>
      <w:r w:rsidR="00421294"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ocal în ordinea numerotării lor. Dacă s-a adoptat un amendament, celelalte amendamente care cuprind prevederi contrare amendamentului adoptat se socotesc respinse fără a mai fi supuse votului.</w:t>
      </w:r>
    </w:p>
    <w:p w:rsidR="004E4605" w:rsidRPr="00E01F31" w:rsidRDefault="00790818" w:rsidP="00E01F31">
      <w:pPr>
        <w:tabs>
          <w:tab w:val="left" w:pos="180"/>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Pr="00E01F31">
        <w:rPr>
          <w:rFonts w:ascii="Times New Roman" w:eastAsia="Times New Roman" w:hAnsi="Times New Roman" w:cs="Times New Roman"/>
          <w:sz w:val="24"/>
          <w:szCs w:val="24"/>
          <w:lang w:eastAsia="ro-RO"/>
        </w:rPr>
        <w:tab/>
      </w:r>
      <w:r w:rsidR="00B010B4" w:rsidRPr="00E01F31">
        <w:rPr>
          <w:rFonts w:ascii="Times New Roman" w:eastAsia="Times New Roman" w:hAnsi="Times New Roman" w:cs="Times New Roman"/>
          <w:sz w:val="24"/>
          <w:szCs w:val="24"/>
          <w:lang w:eastAsia="ro-RO"/>
        </w:rPr>
        <w:t>(26</w:t>
      </w:r>
      <w:r w:rsidR="004E4605" w:rsidRPr="00E01F31">
        <w:rPr>
          <w:rFonts w:ascii="Times New Roman" w:eastAsia="Times New Roman" w:hAnsi="Times New Roman" w:cs="Times New Roman"/>
          <w:sz w:val="24"/>
          <w:szCs w:val="24"/>
          <w:lang w:eastAsia="ro-RO"/>
        </w:rPr>
        <w:t xml:space="preserve">) După supunerea la vot a tuturor amendamentelor, se supune la vot proiectul de hotărâre a </w:t>
      </w:r>
      <w:r w:rsidR="00421294"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421294"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ocal în forma amendată.</w:t>
      </w:r>
    </w:p>
    <w:p w:rsidR="004E4605" w:rsidRPr="00E01F31" w:rsidRDefault="00790818" w:rsidP="00E01F31">
      <w:pPr>
        <w:tabs>
          <w:tab w:val="left" w:pos="180"/>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hAnsi="Times New Roman" w:cs="Times New Roman"/>
          <w:sz w:val="24"/>
          <w:szCs w:val="24"/>
        </w:rPr>
        <w:tab/>
      </w:r>
      <w:r w:rsidRPr="00E01F31">
        <w:rPr>
          <w:rFonts w:ascii="Times New Roman" w:hAnsi="Times New Roman" w:cs="Times New Roman"/>
          <w:sz w:val="24"/>
          <w:szCs w:val="24"/>
        </w:rPr>
        <w:tab/>
      </w:r>
      <w:r w:rsidR="00B010B4" w:rsidRPr="00E01F31">
        <w:rPr>
          <w:rFonts w:ascii="Times New Roman" w:hAnsi="Times New Roman" w:cs="Times New Roman"/>
          <w:sz w:val="24"/>
          <w:szCs w:val="24"/>
        </w:rPr>
        <w:t>(27</w:t>
      </w:r>
      <w:r w:rsidR="004E4605" w:rsidRPr="00E01F31">
        <w:rPr>
          <w:rFonts w:ascii="Times New Roman" w:hAnsi="Times New Roman" w:cs="Times New Roman"/>
          <w:sz w:val="24"/>
          <w:szCs w:val="24"/>
        </w:rPr>
        <w:t xml:space="preserve">) Respingerea unui proiect de hotărâre a </w:t>
      </w:r>
      <w:r w:rsidR="00421294" w:rsidRPr="00E01F31">
        <w:rPr>
          <w:rFonts w:ascii="Times New Roman" w:hAnsi="Times New Roman" w:cs="Times New Roman"/>
          <w:sz w:val="24"/>
          <w:szCs w:val="24"/>
        </w:rPr>
        <w:t>c</w:t>
      </w:r>
      <w:r w:rsidR="004E4605" w:rsidRPr="00E01F31">
        <w:rPr>
          <w:rFonts w:ascii="Times New Roman" w:hAnsi="Times New Roman" w:cs="Times New Roman"/>
          <w:sz w:val="24"/>
          <w:szCs w:val="24"/>
        </w:rPr>
        <w:t xml:space="preserve">onsiliului </w:t>
      </w:r>
      <w:r w:rsidR="00421294" w:rsidRPr="00E01F31">
        <w:rPr>
          <w:rFonts w:ascii="Times New Roman" w:hAnsi="Times New Roman" w:cs="Times New Roman"/>
          <w:sz w:val="24"/>
          <w:szCs w:val="24"/>
        </w:rPr>
        <w:t>l</w:t>
      </w:r>
      <w:r w:rsidR="004E4605" w:rsidRPr="00E01F31">
        <w:rPr>
          <w:rFonts w:ascii="Times New Roman" w:hAnsi="Times New Roman" w:cs="Times New Roman"/>
          <w:sz w:val="24"/>
          <w:szCs w:val="24"/>
        </w:rPr>
        <w:t>ocal</w:t>
      </w:r>
      <w:r w:rsidR="00421294" w:rsidRPr="00E01F31">
        <w:rPr>
          <w:rFonts w:ascii="Times New Roman" w:hAnsi="Times New Roman" w:cs="Times New Roman"/>
          <w:sz w:val="24"/>
          <w:szCs w:val="24"/>
        </w:rPr>
        <w:t>,</w:t>
      </w:r>
      <w:r w:rsidR="004E4605" w:rsidRPr="00E01F31">
        <w:rPr>
          <w:rFonts w:ascii="Times New Roman" w:hAnsi="Times New Roman" w:cs="Times New Roman"/>
          <w:sz w:val="24"/>
          <w:szCs w:val="24"/>
        </w:rPr>
        <w:t xml:space="preserve"> înscris pe ordinea de zi, precum și orice supunere la vot a unei propuneri înscris</w:t>
      </w:r>
      <w:r w:rsidR="00421294" w:rsidRPr="00E01F31">
        <w:rPr>
          <w:rFonts w:ascii="Times New Roman" w:hAnsi="Times New Roman" w:cs="Times New Roman"/>
          <w:sz w:val="24"/>
          <w:szCs w:val="24"/>
        </w:rPr>
        <w:t>e</w:t>
      </w:r>
      <w:r w:rsidR="004E4605" w:rsidRPr="00E01F31">
        <w:rPr>
          <w:rFonts w:ascii="Times New Roman" w:hAnsi="Times New Roman" w:cs="Times New Roman"/>
          <w:sz w:val="24"/>
          <w:szCs w:val="24"/>
        </w:rPr>
        <w:t xml:space="preserve"> pe ordinea de zi</w:t>
      </w:r>
      <w:r w:rsidR="00421294" w:rsidRPr="00E01F31">
        <w:rPr>
          <w:rFonts w:ascii="Times New Roman" w:hAnsi="Times New Roman" w:cs="Times New Roman"/>
          <w:sz w:val="24"/>
          <w:szCs w:val="24"/>
        </w:rPr>
        <w:t>,</w:t>
      </w:r>
      <w:r w:rsidR="004E4605" w:rsidRPr="00E01F31">
        <w:rPr>
          <w:rFonts w:ascii="Times New Roman" w:hAnsi="Times New Roman" w:cs="Times New Roman"/>
          <w:sz w:val="24"/>
          <w:szCs w:val="24"/>
        </w:rPr>
        <w:t xml:space="preserve"> nu constituie hotărâre a </w:t>
      </w:r>
      <w:r w:rsidR="00421294" w:rsidRPr="00E01F31">
        <w:rPr>
          <w:rFonts w:ascii="Times New Roman" w:hAnsi="Times New Roman" w:cs="Times New Roman"/>
          <w:sz w:val="24"/>
          <w:szCs w:val="24"/>
        </w:rPr>
        <w:t>c</w:t>
      </w:r>
      <w:r w:rsidR="004E4605" w:rsidRPr="00E01F31">
        <w:rPr>
          <w:rFonts w:ascii="Times New Roman" w:hAnsi="Times New Roman" w:cs="Times New Roman"/>
          <w:sz w:val="24"/>
          <w:szCs w:val="24"/>
        </w:rPr>
        <w:t xml:space="preserve">onsiliului </w:t>
      </w:r>
      <w:r w:rsidR="00421294" w:rsidRPr="00E01F31">
        <w:rPr>
          <w:rFonts w:ascii="Times New Roman" w:hAnsi="Times New Roman" w:cs="Times New Roman"/>
          <w:sz w:val="24"/>
          <w:szCs w:val="24"/>
        </w:rPr>
        <w:t>l</w:t>
      </w:r>
      <w:r w:rsidR="004E4605" w:rsidRPr="00E01F31">
        <w:rPr>
          <w:rFonts w:ascii="Times New Roman" w:hAnsi="Times New Roman" w:cs="Times New Roman"/>
          <w:sz w:val="24"/>
          <w:szCs w:val="24"/>
        </w:rPr>
        <w:t>ocal ca act administrativ, în acest caz, menționându-se doar rezultatul votului în procesul-verbal al ședinței</w:t>
      </w:r>
      <w:r w:rsidR="00421294" w:rsidRPr="00E01F31">
        <w:rPr>
          <w:rFonts w:ascii="Times New Roman" w:hAnsi="Times New Roman" w:cs="Times New Roman"/>
          <w:sz w:val="24"/>
          <w:szCs w:val="24"/>
        </w:rPr>
        <w:t>,</w:t>
      </w:r>
      <w:r w:rsidR="004E4605" w:rsidRPr="00E01F31">
        <w:rPr>
          <w:rFonts w:ascii="Times New Roman" w:hAnsi="Times New Roman" w:cs="Times New Roman"/>
          <w:sz w:val="24"/>
          <w:szCs w:val="24"/>
        </w:rPr>
        <w:t xml:space="preserve"> fără redactarea unei hotărâri a </w:t>
      </w:r>
      <w:r w:rsidR="00421294" w:rsidRPr="00E01F31">
        <w:rPr>
          <w:rFonts w:ascii="Times New Roman" w:hAnsi="Times New Roman" w:cs="Times New Roman"/>
          <w:sz w:val="24"/>
          <w:szCs w:val="24"/>
        </w:rPr>
        <w:t>c</w:t>
      </w:r>
      <w:r w:rsidR="004E4605" w:rsidRPr="00E01F31">
        <w:rPr>
          <w:rFonts w:ascii="Times New Roman" w:hAnsi="Times New Roman" w:cs="Times New Roman"/>
          <w:sz w:val="24"/>
          <w:szCs w:val="24"/>
        </w:rPr>
        <w:t xml:space="preserve">onsiliului </w:t>
      </w:r>
      <w:r w:rsidR="00421294" w:rsidRPr="00E01F31">
        <w:rPr>
          <w:rFonts w:ascii="Times New Roman" w:hAnsi="Times New Roman" w:cs="Times New Roman"/>
          <w:sz w:val="24"/>
          <w:szCs w:val="24"/>
        </w:rPr>
        <w:t>l</w:t>
      </w:r>
      <w:r w:rsidR="004E4605" w:rsidRPr="00E01F31">
        <w:rPr>
          <w:rFonts w:ascii="Times New Roman" w:hAnsi="Times New Roman" w:cs="Times New Roman"/>
          <w:sz w:val="24"/>
          <w:szCs w:val="24"/>
        </w:rPr>
        <w:t>ocal.</w:t>
      </w:r>
    </w:p>
    <w:p w:rsidR="004E4605" w:rsidRPr="00E01F31" w:rsidRDefault="00790818" w:rsidP="00E01F31">
      <w:pPr>
        <w:tabs>
          <w:tab w:val="left" w:pos="180"/>
          <w:tab w:val="left" w:pos="851"/>
        </w:tabs>
        <w:spacing w:after="120" w:line="240" w:lineRule="auto"/>
        <w:jc w:val="both"/>
        <w:rPr>
          <w:rFonts w:ascii="Times New Roman" w:hAnsi="Times New Roman" w:cs="Times New Roman"/>
          <w:sz w:val="24"/>
          <w:szCs w:val="24"/>
        </w:rPr>
      </w:pPr>
      <w:r w:rsidRPr="00E01F31">
        <w:rPr>
          <w:rFonts w:ascii="Times New Roman" w:hAnsi="Times New Roman" w:cs="Times New Roman"/>
          <w:sz w:val="24"/>
          <w:szCs w:val="24"/>
        </w:rPr>
        <w:tab/>
      </w:r>
      <w:r w:rsidRPr="00E01F31">
        <w:rPr>
          <w:rFonts w:ascii="Times New Roman" w:hAnsi="Times New Roman" w:cs="Times New Roman"/>
          <w:sz w:val="24"/>
          <w:szCs w:val="24"/>
        </w:rPr>
        <w:tab/>
      </w:r>
      <w:r w:rsidR="00B010B4" w:rsidRPr="00E01F31">
        <w:rPr>
          <w:rFonts w:ascii="Times New Roman" w:hAnsi="Times New Roman" w:cs="Times New Roman"/>
          <w:sz w:val="24"/>
          <w:szCs w:val="24"/>
        </w:rPr>
        <w:t>(28</w:t>
      </w:r>
      <w:r w:rsidR="004E4605" w:rsidRPr="00E01F31">
        <w:rPr>
          <w:rFonts w:ascii="Times New Roman" w:hAnsi="Times New Roman" w:cs="Times New Roman"/>
          <w:sz w:val="24"/>
          <w:szCs w:val="24"/>
        </w:rPr>
        <w:t xml:space="preserve">) Supunerea la vot în timpul ședințelor </w:t>
      </w:r>
      <w:r w:rsidR="00421294" w:rsidRPr="00E01F31">
        <w:rPr>
          <w:rFonts w:ascii="Times New Roman" w:hAnsi="Times New Roman" w:cs="Times New Roman"/>
          <w:sz w:val="24"/>
          <w:szCs w:val="24"/>
        </w:rPr>
        <w:t>c</w:t>
      </w:r>
      <w:r w:rsidR="004E4605" w:rsidRPr="00E01F31">
        <w:rPr>
          <w:rFonts w:ascii="Times New Roman" w:hAnsi="Times New Roman" w:cs="Times New Roman"/>
          <w:sz w:val="24"/>
          <w:szCs w:val="24"/>
        </w:rPr>
        <w:t xml:space="preserve">onsiliului </w:t>
      </w:r>
      <w:r w:rsidR="00421294" w:rsidRPr="00E01F31">
        <w:rPr>
          <w:rFonts w:ascii="Times New Roman" w:hAnsi="Times New Roman" w:cs="Times New Roman"/>
          <w:sz w:val="24"/>
          <w:szCs w:val="24"/>
        </w:rPr>
        <w:t>l</w:t>
      </w:r>
      <w:r w:rsidR="004E4605" w:rsidRPr="00E01F31">
        <w:rPr>
          <w:rFonts w:ascii="Times New Roman" w:hAnsi="Times New Roman" w:cs="Times New Roman"/>
          <w:sz w:val="24"/>
          <w:szCs w:val="24"/>
        </w:rPr>
        <w:t>ocal a unei situații procedurale prevăzut</w:t>
      </w:r>
      <w:r w:rsidR="00421294" w:rsidRPr="00E01F31">
        <w:rPr>
          <w:rFonts w:ascii="Times New Roman" w:hAnsi="Times New Roman" w:cs="Times New Roman"/>
          <w:sz w:val="24"/>
          <w:szCs w:val="24"/>
        </w:rPr>
        <w:t>e</w:t>
      </w:r>
      <w:r w:rsidR="004E4605" w:rsidRPr="00E01F31">
        <w:rPr>
          <w:rFonts w:ascii="Times New Roman" w:hAnsi="Times New Roman" w:cs="Times New Roman"/>
          <w:sz w:val="24"/>
          <w:szCs w:val="24"/>
        </w:rPr>
        <w:t xml:space="preserve"> de regulament nu constituie hotărâre a </w:t>
      </w:r>
      <w:r w:rsidR="00421294" w:rsidRPr="00E01F31">
        <w:rPr>
          <w:rFonts w:ascii="Times New Roman" w:hAnsi="Times New Roman" w:cs="Times New Roman"/>
          <w:sz w:val="24"/>
          <w:szCs w:val="24"/>
        </w:rPr>
        <w:t>c</w:t>
      </w:r>
      <w:r w:rsidR="004E4605" w:rsidRPr="00E01F31">
        <w:rPr>
          <w:rFonts w:ascii="Times New Roman" w:hAnsi="Times New Roman" w:cs="Times New Roman"/>
          <w:sz w:val="24"/>
          <w:szCs w:val="24"/>
        </w:rPr>
        <w:t xml:space="preserve">onsiliului </w:t>
      </w:r>
      <w:r w:rsidR="00421294" w:rsidRPr="00E01F31">
        <w:rPr>
          <w:rFonts w:ascii="Times New Roman" w:hAnsi="Times New Roman" w:cs="Times New Roman"/>
          <w:sz w:val="24"/>
          <w:szCs w:val="24"/>
        </w:rPr>
        <w:t>l</w:t>
      </w:r>
      <w:r w:rsidR="004E4605" w:rsidRPr="00E01F31">
        <w:rPr>
          <w:rFonts w:ascii="Times New Roman" w:hAnsi="Times New Roman" w:cs="Times New Roman"/>
          <w:sz w:val="24"/>
          <w:szCs w:val="24"/>
        </w:rPr>
        <w:t>ocal ca act administrativ. Menționarea acestor situații procedurale precum și rezultatul votului se face obligatoriu în procesul-verbal al ședinței.</w:t>
      </w:r>
    </w:p>
    <w:p w:rsidR="004E4605" w:rsidRPr="00E01F31" w:rsidRDefault="0079081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(29</w:t>
      </w:r>
      <w:r w:rsidR="004E4605" w:rsidRPr="00E01F31">
        <w:rPr>
          <w:rFonts w:ascii="Times New Roman" w:eastAsia="Times New Roman" w:hAnsi="Times New Roman" w:cs="Times New Roman"/>
          <w:noProof/>
          <w:sz w:val="24"/>
          <w:szCs w:val="24"/>
          <w:lang w:eastAsia="ro-RO"/>
        </w:rPr>
        <w:t xml:space="preserve">) Sinteza dezbaterilor din şedinţele consiliului local, precum şi modul în care şi-a exercitat votul fiecare consilier local în parte se consemnează într-un proces-verbal, semnat de preşedintele de şedinţă şi de secretarul general al </w:t>
      </w:r>
      <w:r w:rsidR="00421294"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w:t>
      </w:r>
    </w:p>
    <w:p w:rsidR="004E4605" w:rsidRPr="00E01F31" w:rsidRDefault="0079081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(30</w:t>
      </w:r>
      <w:r w:rsidR="004E4605" w:rsidRPr="00E01F31">
        <w:rPr>
          <w:rFonts w:ascii="Times New Roman" w:eastAsia="Times New Roman" w:hAnsi="Times New Roman" w:cs="Times New Roman"/>
          <w:noProof/>
          <w:sz w:val="24"/>
          <w:szCs w:val="24"/>
          <w:lang w:eastAsia="ro-RO"/>
        </w:rPr>
        <w:t xml:space="preserve">) Preşedintele de şedinţă, împreună cu secretarul general al </w:t>
      </w:r>
      <w:r w:rsidR="00421294"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îşi asumă, prin semnătură, responsabilitatea veridicităţii celor consemnate.</w:t>
      </w:r>
    </w:p>
    <w:p w:rsidR="004E4605" w:rsidRPr="00E01F31" w:rsidRDefault="00790818"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(31</w:t>
      </w:r>
      <w:r w:rsidR="004E4605" w:rsidRPr="00E01F31">
        <w:rPr>
          <w:rFonts w:ascii="Times New Roman" w:eastAsia="Times New Roman" w:hAnsi="Times New Roman" w:cs="Times New Roman"/>
          <w:noProof/>
          <w:sz w:val="24"/>
          <w:szCs w:val="24"/>
          <w:lang w:eastAsia="ro-RO"/>
        </w:rPr>
        <w:t xml:space="preserve">) La începutul fiecărei şedinţe, secretarul general al </w:t>
      </w:r>
      <w:r w:rsidR="00421294"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4E4605" w:rsidRPr="00E01F31" w:rsidRDefault="0084606C"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(32</w:t>
      </w:r>
      <w:r w:rsidR="004E4605" w:rsidRPr="00E01F31">
        <w:rPr>
          <w:rFonts w:ascii="Times New Roman" w:eastAsia="Times New Roman" w:hAnsi="Times New Roman" w:cs="Times New Roman"/>
          <w:noProof/>
          <w:sz w:val="24"/>
          <w:szCs w:val="24"/>
          <w:lang w:eastAsia="ro-RO"/>
        </w:rPr>
        <w:t xml:space="preserve">) Procesul-verbal semnat de preşedintele de şedinţă şi de către secretarul general al </w:t>
      </w:r>
      <w:r w:rsidR="00421294"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precum şi documentele care au fost dezbătute în şedinţa anterioară se depun într-un dosar special al şedinţei respective, care se numerotează şi se sigilează de preşedintele de şedinţă şi de secretarul general al </w:t>
      </w:r>
      <w:r w:rsidR="00421294"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după aprobarea procesului-verbal sau de către persoana cu atribuţii în acest sens, desemnată în condiţiile legii.</w:t>
      </w:r>
    </w:p>
    <w:p w:rsidR="00B51411" w:rsidRPr="00E01F31" w:rsidRDefault="0084606C"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B010B4" w:rsidRPr="00E01F31">
        <w:rPr>
          <w:rFonts w:ascii="Times New Roman" w:eastAsia="Times New Roman" w:hAnsi="Times New Roman" w:cs="Times New Roman"/>
          <w:noProof/>
          <w:sz w:val="24"/>
          <w:szCs w:val="24"/>
          <w:lang w:eastAsia="ro-RO"/>
        </w:rPr>
        <w:t>(33</w:t>
      </w:r>
      <w:r w:rsidR="004E4605" w:rsidRPr="00E01F31">
        <w:rPr>
          <w:rFonts w:ascii="Times New Roman" w:eastAsia="Times New Roman" w:hAnsi="Times New Roman" w:cs="Times New Roman"/>
          <w:noProof/>
          <w:sz w:val="24"/>
          <w:szCs w:val="24"/>
          <w:lang w:eastAsia="ro-RO"/>
        </w:rPr>
        <w:t xml:space="preserve">) În termen de 3 zile de la data aprobării procesului-verbal al şedinţei, secretarul general al </w:t>
      </w:r>
      <w:r w:rsidR="00421294"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afişează la sediul primăriei şi publică pe pagina de internet a </w:t>
      </w:r>
      <w:r w:rsidR="00421294"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o copie a procesului-verbal al şedinţei.</w:t>
      </w:r>
      <w:bookmarkStart w:id="24" w:name="A142"/>
    </w:p>
    <w:p w:rsidR="00B51411" w:rsidRPr="00E01F31" w:rsidRDefault="0084606C" w:rsidP="00367EF2">
      <w:pPr>
        <w:tabs>
          <w:tab w:val="left" w:pos="709"/>
        </w:tabs>
        <w:spacing w:after="0" w:line="240" w:lineRule="auto"/>
        <w:ind w:right="-23"/>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color w:val="FF0000"/>
          <w:sz w:val="24"/>
          <w:szCs w:val="24"/>
          <w:lang w:eastAsia="ro-RO"/>
        </w:rPr>
        <w:tab/>
      </w:r>
      <w:r w:rsidR="00B51411" w:rsidRPr="00E01F31">
        <w:rPr>
          <w:rFonts w:ascii="Times New Roman" w:eastAsia="Times New Roman" w:hAnsi="Times New Roman" w:cs="Times New Roman"/>
          <w:b/>
          <w:noProof/>
          <w:sz w:val="24"/>
          <w:szCs w:val="24"/>
          <w:lang w:eastAsia="ro-RO"/>
        </w:rPr>
        <w:t>II.Pregătire</w:t>
      </w:r>
      <w:r w:rsidR="00737C99" w:rsidRPr="00E01F31">
        <w:rPr>
          <w:rFonts w:ascii="Times New Roman" w:eastAsia="Times New Roman" w:hAnsi="Times New Roman" w:cs="Times New Roman"/>
          <w:b/>
          <w:noProof/>
          <w:sz w:val="24"/>
          <w:szCs w:val="24"/>
          <w:lang w:eastAsia="ro-RO"/>
        </w:rPr>
        <w:t>a şi desfăşurare</w:t>
      </w:r>
      <w:r w:rsidR="00B51411" w:rsidRPr="00E01F31">
        <w:rPr>
          <w:rFonts w:ascii="Times New Roman" w:eastAsia="Times New Roman" w:hAnsi="Times New Roman" w:cs="Times New Roman"/>
          <w:b/>
          <w:noProof/>
          <w:sz w:val="24"/>
          <w:szCs w:val="24"/>
          <w:lang w:eastAsia="ro-RO"/>
        </w:rPr>
        <w:t>a şedinţelor Con</w:t>
      </w:r>
      <w:r w:rsidR="001E096C" w:rsidRPr="00E01F31">
        <w:rPr>
          <w:rFonts w:ascii="Times New Roman" w:eastAsia="Times New Roman" w:hAnsi="Times New Roman" w:cs="Times New Roman"/>
          <w:b/>
          <w:noProof/>
          <w:sz w:val="24"/>
          <w:szCs w:val="24"/>
          <w:lang w:eastAsia="ro-RO"/>
        </w:rPr>
        <w:t>s</w:t>
      </w:r>
      <w:r w:rsidRPr="00E01F31">
        <w:rPr>
          <w:rFonts w:ascii="Times New Roman" w:eastAsia="Times New Roman" w:hAnsi="Times New Roman" w:cs="Times New Roman"/>
          <w:b/>
          <w:noProof/>
          <w:sz w:val="24"/>
          <w:szCs w:val="24"/>
          <w:lang w:eastAsia="ro-RO"/>
        </w:rPr>
        <w:t>iliului Local al Comunei Știuca</w:t>
      </w:r>
      <w:r w:rsidR="00B51411" w:rsidRPr="00E01F31">
        <w:rPr>
          <w:rFonts w:ascii="Times New Roman" w:eastAsia="Times New Roman" w:hAnsi="Times New Roman" w:cs="Times New Roman"/>
          <w:b/>
          <w:noProof/>
          <w:sz w:val="24"/>
          <w:szCs w:val="24"/>
          <w:lang w:eastAsia="ro-RO"/>
        </w:rPr>
        <w:t xml:space="preserve">, </w:t>
      </w:r>
      <w:bookmarkStart w:id="25" w:name="_GoBack"/>
      <w:bookmarkEnd w:id="25"/>
      <w:r w:rsidR="00B51411" w:rsidRPr="00E01F31">
        <w:rPr>
          <w:rFonts w:ascii="Times New Roman" w:eastAsia="Times New Roman" w:hAnsi="Times New Roman" w:cs="Times New Roman"/>
          <w:b/>
          <w:noProof/>
          <w:sz w:val="24"/>
          <w:szCs w:val="24"/>
          <w:lang w:eastAsia="ro-RO"/>
        </w:rPr>
        <w:t>prin mijloace electronice de comunicare la distanţă</w:t>
      </w:r>
    </w:p>
    <w:p w:rsidR="00B51411" w:rsidRPr="00E01F31" w:rsidRDefault="00B51411"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(1) În situaţii excepţionale, constatate de către autorităţile abilitate, precum epidemiile, pandemiile, fenomenele naturale extreme, cutremure, acte de terorism, şi alte situaţii care fac imposibilă sau inoportună prezenţa consilierilor locali la locul desfăşurării unei şedinţe în fizic a consiliului local, şedinţele con</w:t>
      </w:r>
      <w:r w:rsidR="001E096C" w:rsidRPr="00E01F31">
        <w:rPr>
          <w:rFonts w:ascii="Times New Roman" w:eastAsia="Times New Roman" w:hAnsi="Times New Roman" w:cs="Times New Roman"/>
          <w:noProof/>
          <w:sz w:val="24"/>
          <w:szCs w:val="24"/>
          <w:lang w:eastAsia="ro-RO"/>
        </w:rPr>
        <w:t>s</w:t>
      </w:r>
      <w:r w:rsidR="00817F58" w:rsidRPr="00E01F31">
        <w:rPr>
          <w:rFonts w:ascii="Times New Roman" w:eastAsia="Times New Roman" w:hAnsi="Times New Roman" w:cs="Times New Roman"/>
          <w:noProof/>
          <w:sz w:val="24"/>
          <w:szCs w:val="24"/>
          <w:lang w:eastAsia="ro-RO"/>
        </w:rPr>
        <w:t>iliului local al comunei Știuca</w:t>
      </w:r>
      <w:r w:rsidRPr="00E01F31">
        <w:rPr>
          <w:rFonts w:ascii="Times New Roman" w:eastAsia="Times New Roman" w:hAnsi="Times New Roman" w:cs="Times New Roman"/>
          <w:noProof/>
          <w:sz w:val="24"/>
          <w:szCs w:val="24"/>
          <w:lang w:eastAsia="ro-RO"/>
        </w:rPr>
        <w:t>, respectiv ale comisiilor de specialitate, se convoacă şi se desfăşoară prin mijloace electronice de comunicare la distanţă, pe baza prezentei proceduri, sau, dacă aceasta din urmă nu corespunde situaţiei concrete care generează nevoia desfăşurării şedinţei de la distanţă, şedinţa se va desfăşura pe baza unei proceduri ad-hoc, prevăzută ca anexă la dispoziţia primarului prin care se convoacă şedinţa, procedură ad-hoc supusă aprobării consiliului local, cu majoritate simplă, pe primul punct al ordinii de zi al şedinţei respective.</w:t>
      </w:r>
    </w:p>
    <w:p w:rsidR="00B51411" w:rsidRPr="00E01F31" w:rsidRDefault="00B51411"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(2) Convocarea şedinţei prin mijloace electronice de comunicare la distanţă se face în conformitate cu prevederile Codului Administrativ. </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(3) </w:t>
      </w:r>
      <w:r w:rsidR="00B51411" w:rsidRPr="00E01F31">
        <w:rPr>
          <w:rFonts w:ascii="Times New Roman" w:eastAsia="Times New Roman" w:hAnsi="Times New Roman" w:cs="Times New Roman"/>
          <w:noProof/>
          <w:sz w:val="24"/>
          <w:szCs w:val="24"/>
          <w:lang w:eastAsia="ro-RO"/>
        </w:rPr>
        <w:t>Convocarea consilierilor locali se face prin grija secret</w:t>
      </w:r>
      <w:r w:rsidR="00FD6CB1" w:rsidRPr="00E01F31">
        <w:rPr>
          <w:rFonts w:ascii="Times New Roman" w:eastAsia="Times New Roman" w:hAnsi="Times New Roman" w:cs="Times New Roman"/>
          <w:noProof/>
          <w:sz w:val="24"/>
          <w:szCs w:val="24"/>
          <w:lang w:eastAsia="ro-RO"/>
        </w:rPr>
        <w:t>a</w:t>
      </w:r>
      <w:r w:rsidR="005D779F">
        <w:rPr>
          <w:rFonts w:ascii="Times New Roman" w:eastAsia="Times New Roman" w:hAnsi="Times New Roman" w:cs="Times New Roman"/>
          <w:noProof/>
          <w:sz w:val="24"/>
          <w:szCs w:val="24"/>
          <w:lang w:eastAsia="ro-RO"/>
        </w:rPr>
        <w:t>rului general al comunei Știuca</w:t>
      </w:r>
      <w:r w:rsidR="00B51411" w:rsidRPr="00E01F31">
        <w:rPr>
          <w:rFonts w:ascii="Times New Roman" w:eastAsia="Times New Roman" w:hAnsi="Times New Roman" w:cs="Times New Roman"/>
          <w:noProof/>
          <w:sz w:val="24"/>
          <w:szCs w:val="24"/>
          <w:lang w:eastAsia="ro-RO"/>
        </w:rPr>
        <w:t>, de către structura suport din cadrul aparatului de specialitate al primarului, prin mijloace electronice de comunicare la distanţă (telefon, sms, e-mail, aplicaţii de comunicare pe internet de tip Whatsapp) pentru fiecare consilier în parte, potrivit opţiunii şi posibilităţilor tehnice de care acesta dispune, cu asigurarea contactării telefonice pentru confirmarea luării la cunoştinţă.</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(4) </w:t>
      </w:r>
      <w:r w:rsidR="00B51411" w:rsidRPr="00E01F31">
        <w:rPr>
          <w:rFonts w:ascii="Times New Roman" w:eastAsia="Times New Roman" w:hAnsi="Times New Roman" w:cs="Times New Roman"/>
          <w:noProof/>
          <w:sz w:val="24"/>
          <w:szCs w:val="24"/>
          <w:lang w:eastAsia="ro-RO"/>
        </w:rPr>
        <w:t>Materialele prevăzute pe ordinea de zi se pun la dispoziţia consilierilor locali prin mijloace electronice (fişiere pdf sau jpg comunicate prin e-mail sau aplicaţii de comunicare pe internet) sau, în mod excepţional, după caz, pe hârtie, la domiciliu, prin delegat din cadrul aparatului de specialitate al primarului sau SVSU.</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(5) </w:t>
      </w:r>
      <w:r w:rsidR="00B51411" w:rsidRPr="00E01F31">
        <w:rPr>
          <w:rFonts w:ascii="Times New Roman" w:eastAsia="Times New Roman" w:hAnsi="Times New Roman" w:cs="Times New Roman"/>
          <w:noProof/>
          <w:sz w:val="24"/>
          <w:szCs w:val="24"/>
          <w:lang w:eastAsia="ro-RO"/>
        </w:rPr>
        <w:t xml:space="preserve">Şedinţele comisiilor de specialitate se ţin tot prin mijloace de comunicare la distanţă (de regulă prin </w:t>
      </w:r>
      <w:r w:rsidRPr="00E01F31">
        <w:rPr>
          <w:rFonts w:ascii="Times New Roman" w:eastAsia="Times New Roman" w:hAnsi="Times New Roman" w:cs="Times New Roman"/>
          <w:noProof/>
          <w:sz w:val="24"/>
          <w:szCs w:val="24"/>
          <w:lang w:eastAsia="ro-RO"/>
        </w:rPr>
        <w:t xml:space="preserve">whatsapp sau </w:t>
      </w:r>
      <w:r w:rsidR="00B51411" w:rsidRPr="00E01F31">
        <w:rPr>
          <w:rFonts w:ascii="Times New Roman" w:eastAsia="Times New Roman" w:hAnsi="Times New Roman" w:cs="Times New Roman"/>
          <w:noProof/>
          <w:sz w:val="24"/>
          <w:szCs w:val="24"/>
          <w:lang w:eastAsia="ro-RO"/>
        </w:rPr>
        <w:t>consultare telefonică a fiecărui membru al comisiei şi preluarea votului) prin grija preşedinţilor de comisii vizate, până cel târziu cu o zi înaintea datei stabilite pentru şedinţa plenului consiliului local, cu excepţia şedinţelor extraordinare convocate de îndată şi la care nu se dispune de intervalul de timp necesar.</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(6) </w:t>
      </w:r>
      <w:r w:rsidR="00B51411" w:rsidRPr="00E01F31">
        <w:rPr>
          <w:rFonts w:ascii="Times New Roman" w:eastAsia="Times New Roman" w:hAnsi="Times New Roman" w:cs="Times New Roman"/>
          <w:noProof/>
          <w:sz w:val="24"/>
          <w:szCs w:val="24"/>
          <w:lang w:eastAsia="ro-RO"/>
        </w:rPr>
        <w:t>Amendamentele propuse de consilieri se transmit exclusiv preşedinţilor comisiilor de specialitate, care le va include în conţinutul rapoartelor de avizare a proiectelor de hotărâri, spre a fi supuse votului în şedinţa plenului consiliului.</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(7) </w:t>
      </w:r>
      <w:r w:rsidR="00B51411" w:rsidRPr="00E01F31">
        <w:rPr>
          <w:rFonts w:ascii="Times New Roman" w:eastAsia="Times New Roman" w:hAnsi="Times New Roman" w:cs="Times New Roman"/>
          <w:noProof/>
          <w:sz w:val="24"/>
          <w:szCs w:val="24"/>
          <w:lang w:eastAsia="ro-RO"/>
        </w:rPr>
        <w:t xml:space="preserve">Rapoartele de avizare şi procesele verbale ale şedinţelor comisiilor de specialitate se întocmesc în acelaşi termen de către preşedintele comisie de specialitate, iar concluziile se comunică în aceeaşi zi prin sms </w:t>
      </w:r>
      <w:r w:rsidRPr="00E01F31">
        <w:rPr>
          <w:rFonts w:ascii="Times New Roman" w:eastAsia="Times New Roman" w:hAnsi="Times New Roman" w:cs="Times New Roman"/>
          <w:noProof/>
          <w:sz w:val="24"/>
          <w:szCs w:val="24"/>
          <w:lang w:eastAsia="ro-RO"/>
        </w:rPr>
        <w:t xml:space="preserve">sau whatsapp </w:t>
      </w:r>
      <w:r w:rsidR="00B51411" w:rsidRPr="00E01F31">
        <w:rPr>
          <w:rFonts w:ascii="Times New Roman" w:eastAsia="Times New Roman" w:hAnsi="Times New Roman" w:cs="Times New Roman"/>
          <w:noProof/>
          <w:sz w:val="24"/>
          <w:szCs w:val="24"/>
          <w:lang w:eastAsia="ro-RO"/>
        </w:rPr>
        <w:t xml:space="preserve">secretarului general al comunei, după cum urmează: </w:t>
      </w:r>
    </w:p>
    <w:p w:rsidR="00B51411" w:rsidRPr="00E01F31" w:rsidRDefault="00B51411" w:rsidP="00E01F31">
      <w:pPr>
        <w:pStyle w:val="Listparagraf"/>
        <w:numPr>
          <w:ilvl w:val="0"/>
          <w:numId w:val="37"/>
        </w:numPr>
        <w:tabs>
          <w:tab w:val="left" w:pos="709"/>
        </w:tabs>
        <w:spacing w:after="120" w:line="240" w:lineRule="auto"/>
        <w:ind w:right="-23"/>
        <w:contextualSpacing w:val="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La punctul 1 - „aviz favorabil”, sau „aviz favorabil cu următoarele amendamente: .....” sau „aviz negativ”.</w:t>
      </w:r>
    </w:p>
    <w:p w:rsidR="00B51411" w:rsidRPr="00E01F31" w:rsidRDefault="00B51411" w:rsidP="00E01F31">
      <w:pPr>
        <w:pStyle w:val="Listparagraf"/>
        <w:numPr>
          <w:ilvl w:val="0"/>
          <w:numId w:val="37"/>
        </w:numPr>
        <w:tabs>
          <w:tab w:val="left" w:pos="709"/>
        </w:tabs>
        <w:spacing w:after="120" w:line="240" w:lineRule="auto"/>
        <w:ind w:right="-23"/>
        <w:contextualSpacing w:val="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La punctul 2 - ... etc.</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(8) </w:t>
      </w:r>
      <w:r w:rsidR="00B51411" w:rsidRPr="00E01F31">
        <w:rPr>
          <w:rFonts w:ascii="Times New Roman" w:eastAsia="Times New Roman" w:hAnsi="Times New Roman" w:cs="Times New Roman"/>
          <w:noProof/>
          <w:sz w:val="24"/>
          <w:szCs w:val="24"/>
          <w:lang w:eastAsia="ro-RO"/>
        </w:rPr>
        <w:t xml:space="preserve">Şedinţa consiliului local începe la ora stabilită în convocator şi se desfăşoară prin comunicare pe </w:t>
      </w:r>
      <w:r w:rsidRPr="00E01F31">
        <w:rPr>
          <w:rFonts w:ascii="Times New Roman" w:eastAsia="Times New Roman" w:hAnsi="Times New Roman" w:cs="Times New Roman"/>
          <w:noProof/>
          <w:sz w:val="24"/>
          <w:szCs w:val="24"/>
          <w:lang w:eastAsia="ro-RO"/>
        </w:rPr>
        <w:t>whatsapp sau, dacă traficul de date pe internet nu este disponibil, prin sms</w:t>
      </w:r>
      <w:r w:rsidR="00B51411" w:rsidRPr="00E01F31">
        <w:rPr>
          <w:rFonts w:ascii="Times New Roman" w:eastAsia="Times New Roman" w:hAnsi="Times New Roman" w:cs="Times New Roman"/>
          <w:noProof/>
          <w:sz w:val="24"/>
          <w:szCs w:val="24"/>
          <w:lang w:eastAsia="ro-RO"/>
        </w:rPr>
        <w:t>.</w:t>
      </w:r>
    </w:p>
    <w:p w:rsidR="0059266F" w:rsidRPr="00E01F31" w:rsidRDefault="0059266F" w:rsidP="00E01F31">
      <w:pPr>
        <w:tabs>
          <w:tab w:val="left" w:pos="709"/>
        </w:tabs>
        <w:spacing w:after="120" w:line="240" w:lineRule="auto"/>
        <w:ind w:right="-23" w:firstLine="567"/>
        <w:jc w:val="both"/>
        <w:rPr>
          <w:rFonts w:ascii="Times New Roman" w:hAnsi="Times New Roman" w:cs="Times New Roman"/>
          <w:sz w:val="24"/>
          <w:szCs w:val="24"/>
        </w:rPr>
      </w:pPr>
      <w:r w:rsidRPr="00E01F31">
        <w:rPr>
          <w:rFonts w:ascii="Times New Roman" w:eastAsia="Times New Roman" w:hAnsi="Times New Roman" w:cs="Times New Roman"/>
          <w:noProof/>
          <w:sz w:val="24"/>
          <w:szCs w:val="24"/>
          <w:lang w:eastAsia="ro-RO"/>
        </w:rPr>
        <w:t xml:space="preserve">(9) </w:t>
      </w:r>
      <w:r w:rsidR="00B51411" w:rsidRPr="00E01F31">
        <w:rPr>
          <w:rFonts w:ascii="Times New Roman" w:eastAsia="Times New Roman" w:hAnsi="Times New Roman" w:cs="Times New Roman"/>
          <w:noProof/>
          <w:sz w:val="24"/>
          <w:szCs w:val="24"/>
          <w:lang w:eastAsia="ro-RO"/>
        </w:rPr>
        <w:t>Preşedintele de şedinţă, cu sprijinul tehnic al structurii suport secretar general din aparatul de specialitate al primarului, transmite tuturor consilierilor mesajul &lt;Vă rog să comunicaţi p</w:t>
      </w:r>
      <w:r w:rsidR="001D7010" w:rsidRPr="00E01F31">
        <w:rPr>
          <w:rFonts w:ascii="Times New Roman" w:eastAsia="Times New Roman" w:hAnsi="Times New Roman" w:cs="Times New Roman"/>
          <w:noProof/>
          <w:sz w:val="24"/>
          <w:szCs w:val="24"/>
          <w:lang w:eastAsia="ro-RO"/>
        </w:rPr>
        <w:t>a</w:t>
      </w:r>
      <w:r w:rsidR="00817F58" w:rsidRPr="00E01F31">
        <w:rPr>
          <w:rFonts w:ascii="Times New Roman" w:eastAsia="Times New Roman" w:hAnsi="Times New Roman" w:cs="Times New Roman"/>
          <w:noProof/>
          <w:sz w:val="24"/>
          <w:szCs w:val="24"/>
          <w:lang w:eastAsia="ro-RO"/>
        </w:rPr>
        <w:t>rticiparea la şedinţa CL Știuca</w:t>
      </w:r>
      <w:r w:rsidR="00B51411" w:rsidRPr="00E01F31">
        <w:rPr>
          <w:rFonts w:ascii="Times New Roman" w:eastAsia="Times New Roman" w:hAnsi="Times New Roman" w:cs="Times New Roman"/>
          <w:noProof/>
          <w:sz w:val="24"/>
          <w:szCs w:val="24"/>
          <w:lang w:eastAsia="ro-RO"/>
        </w:rPr>
        <w:t>, răspunzând cu mesajul „prezent”&gt;.</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(10) </w:t>
      </w:r>
      <w:r w:rsidR="00B51411" w:rsidRPr="00E01F31">
        <w:rPr>
          <w:rFonts w:ascii="Times New Roman" w:eastAsia="Times New Roman" w:hAnsi="Times New Roman" w:cs="Times New Roman"/>
          <w:noProof/>
          <w:sz w:val="24"/>
          <w:szCs w:val="24"/>
          <w:lang w:eastAsia="ro-RO"/>
        </w:rPr>
        <w:t>Se comunică consilierilor situaţia cvorumului de şedinţă şi începerea acesteia, după caz.</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(11) </w:t>
      </w:r>
      <w:r w:rsidR="00B51411" w:rsidRPr="00E01F31">
        <w:rPr>
          <w:rFonts w:ascii="Times New Roman" w:eastAsia="Times New Roman" w:hAnsi="Times New Roman" w:cs="Times New Roman"/>
          <w:noProof/>
          <w:sz w:val="24"/>
          <w:szCs w:val="24"/>
          <w:lang w:eastAsia="ro-RO"/>
        </w:rPr>
        <w:t xml:space="preserve">Se supune aprobării Ordinea de zi, transmiţând mesajul &lt;Supun aprobării ordinea de zi, vă rugăm să comunicaţi votul dumneavoastră, răspunzând printr-un </w:t>
      </w:r>
      <w:r w:rsidRPr="00E01F31">
        <w:rPr>
          <w:rFonts w:ascii="Times New Roman" w:eastAsia="Times New Roman" w:hAnsi="Times New Roman" w:cs="Times New Roman"/>
          <w:noProof/>
          <w:sz w:val="24"/>
          <w:szCs w:val="24"/>
          <w:lang w:eastAsia="ro-RO"/>
        </w:rPr>
        <w:t>mesaj</w:t>
      </w:r>
      <w:r w:rsidR="00B51411" w:rsidRPr="00E01F31">
        <w:rPr>
          <w:rFonts w:ascii="Times New Roman" w:eastAsia="Times New Roman" w:hAnsi="Times New Roman" w:cs="Times New Roman"/>
          <w:noProof/>
          <w:sz w:val="24"/>
          <w:szCs w:val="24"/>
          <w:lang w:eastAsia="ro-RO"/>
        </w:rPr>
        <w:t xml:space="preserve"> cu textul „da”, sau „nu”, sau „abţinere”&gt;.</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(12) </w:t>
      </w:r>
      <w:r w:rsidR="00B51411" w:rsidRPr="00E01F31">
        <w:rPr>
          <w:rFonts w:ascii="Times New Roman" w:eastAsia="Times New Roman" w:hAnsi="Times New Roman" w:cs="Times New Roman"/>
          <w:noProof/>
          <w:sz w:val="24"/>
          <w:szCs w:val="24"/>
          <w:lang w:eastAsia="ro-RO"/>
        </w:rPr>
        <w:t>Se comunică înapoi consilierilor aprobarea sau respingerea ordinii de zi propuse.</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(13) </w:t>
      </w:r>
      <w:r w:rsidR="00B51411" w:rsidRPr="00E01F31">
        <w:rPr>
          <w:rFonts w:ascii="Times New Roman" w:eastAsia="Times New Roman" w:hAnsi="Times New Roman" w:cs="Times New Roman"/>
          <w:noProof/>
          <w:sz w:val="24"/>
          <w:szCs w:val="24"/>
          <w:lang w:eastAsia="ro-RO"/>
        </w:rPr>
        <w:t>Dacă ordinea de zi a fost aprobată, se continuă şedinţa, dacă nu, se comunică închiderea acesteia</w:t>
      </w:r>
      <w:r w:rsidRPr="00E01F31">
        <w:rPr>
          <w:rFonts w:ascii="Times New Roman" w:eastAsia="Times New Roman" w:hAnsi="Times New Roman" w:cs="Times New Roman"/>
          <w:noProof/>
          <w:sz w:val="24"/>
          <w:szCs w:val="24"/>
          <w:lang w:eastAsia="ro-RO"/>
        </w:rPr>
        <w:t>, sau supunerea la vot a unei propuneri de ordine de zi modificată</w:t>
      </w:r>
      <w:r w:rsidR="00B51411" w:rsidRPr="00E01F31">
        <w:rPr>
          <w:rFonts w:ascii="Times New Roman" w:eastAsia="Times New Roman" w:hAnsi="Times New Roman" w:cs="Times New Roman"/>
          <w:noProof/>
          <w:sz w:val="24"/>
          <w:szCs w:val="24"/>
          <w:lang w:eastAsia="ro-RO"/>
        </w:rPr>
        <w:t>.</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(14) </w:t>
      </w:r>
      <w:r w:rsidR="00B51411" w:rsidRPr="00E01F31">
        <w:rPr>
          <w:rFonts w:ascii="Times New Roman" w:eastAsia="Times New Roman" w:hAnsi="Times New Roman" w:cs="Times New Roman"/>
          <w:noProof/>
          <w:sz w:val="24"/>
          <w:szCs w:val="24"/>
          <w:lang w:eastAsia="ro-RO"/>
        </w:rPr>
        <w:t>Continuând şedinţa, se trece la exprimarea voturilor pe punctele aprobate pe ordinea de zi, transmiţând mesajul &lt;La punctul 1, avem aviz favorabil al comisiilor, vă rugăm să comunicaţi votul dumneavoastră, răspunzând la acest mesaj printr-un</w:t>
      </w:r>
      <w:r w:rsidRPr="00E01F31">
        <w:rPr>
          <w:rFonts w:ascii="Times New Roman" w:eastAsia="Times New Roman" w:hAnsi="Times New Roman" w:cs="Times New Roman"/>
          <w:noProof/>
          <w:sz w:val="24"/>
          <w:szCs w:val="24"/>
          <w:lang w:eastAsia="ro-RO"/>
        </w:rPr>
        <w:t xml:space="preserve"> mesaj</w:t>
      </w:r>
      <w:r w:rsidR="00B51411" w:rsidRPr="00E01F31">
        <w:rPr>
          <w:rFonts w:ascii="Times New Roman" w:eastAsia="Times New Roman" w:hAnsi="Times New Roman" w:cs="Times New Roman"/>
          <w:noProof/>
          <w:sz w:val="24"/>
          <w:szCs w:val="24"/>
          <w:lang w:eastAsia="ro-RO"/>
        </w:rPr>
        <w:t xml:space="preserve"> cu textul „da”, sau „nu”, sau „abţinere”&gt;. </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(15) </w:t>
      </w:r>
      <w:r w:rsidR="00B51411" w:rsidRPr="00E01F31">
        <w:rPr>
          <w:rFonts w:ascii="Times New Roman" w:eastAsia="Times New Roman" w:hAnsi="Times New Roman" w:cs="Times New Roman"/>
          <w:noProof/>
          <w:sz w:val="24"/>
          <w:szCs w:val="24"/>
          <w:lang w:eastAsia="ro-RO"/>
        </w:rPr>
        <w:t xml:space="preserve">Dacă există amendamente care au fost propuse comisiilor de specialitate, se începe cu comunicarea acestora, pe rând, cu votarea fiecaruia în parte. După votul pe eventualele amendamente, se supune la vot proiectul de hotărâre în ansamblul său, cu amendamentele admise incorporate. </w:t>
      </w:r>
    </w:p>
    <w:p w:rsidR="00B51411" w:rsidRPr="00E01F31" w:rsidRDefault="0059266F"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(16) </w:t>
      </w:r>
      <w:r w:rsidR="00B51411" w:rsidRPr="00E01F31">
        <w:rPr>
          <w:rFonts w:ascii="Times New Roman" w:eastAsia="Times New Roman" w:hAnsi="Times New Roman" w:cs="Times New Roman"/>
          <w:noProof/>
          <w:sz w:val="24"/>
          <w:szCs w:val="24"/>
          <w:lang w:eastAsia="ro-RO"/>
        </w:rPr>
        <w:t>După fiecare vot, se comunică de fiecare dată în grup rezultatul acestuia, indiferent de natura şi obiectul votului, apoi se trece la punctul următor, până la epuizarea ordinii de zi şi anunţarea închiderii şedinţei.</w:t>
      </w:r>
    </w:p>
    <w:p w:rsidR="00EB3B8D" w:rsidRPr="00E01F31" w:rsidRDefault="00EB3B8D"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(17) </w:t>
      </w:r>
      <w:r w:rsidR="00B51411" w:rsidRPr="00E01F31">
        <w:rPr>
          <w:rFonts w:ascii="Times New Roman" w:eastAsia="Times New Roman" w:hAnsi="Times New Roman" w:cs="Times New Roman"/>
          <w:noProof/>
          <w:sz w:val="24"/>
          <w:szCs w:val="24"/>
          <w:lang w:eastAsia="ro-RO"/>
        </w:rPr>
        <w:t>Procesul – verbal al şedinţei</w:t>
      </w:r>
      <w:r w:rsidRPr="00E01F31">
        <w:rPr>
          <w:rFonts w:ascii="Times New Roman" w:eastAsia="Times New Roman" w:hAnsi="Times New Roman" w:cs="Times New Roman"/>
          <w:noProof/>
          <w:sz w:val="24"/>
          <w:szCs w:val="24"/>
          <w:lang w:eastAsia="ro-RO"/>
        </w:rPr>
        <w:t>, semnat de către secr</w:t>
      </w:r>
      <w:r w:rsidR="00AC1EB2" w:rsidRPr="00E01F31">
        <w:rPr>
          <w:rFonts w:ascii="Times New Roman" w:eastAsia="Times New Roman" w:hAnsi="Times New Roman" w:cs="Times New Roman"/>
          <w:noProof/>
          <w:sz w:val="24"/>
          <w:szCs w:val="24"/>
          <w:lang w:eastAsia="ro-RO"/>
        </w:rPr>
        <w:t>e</w:t>
      </w:r>
      <w:r w:rsidR="00817F58" w:rsidRPr="00E01F31">
        <w:rPr>
          <w:rFonts w:ascii="Times New Roman" w:eastAsia="Times New Roman" w:hAnsi="Times New Roman" w:cs="Times New Roman"/>
          <w:noProof/>
          <w:sz w:val="24"/>
          <w:szCs w:val="24"/>
          <w:lang w:eastAsia="ro-RO"/>
        </w:rPr>
        <w:t>tarul general al comunei Știuca</w:t>
      </w:r>
      <w:r w:rsidRPr="00E01F31">
        <w:rPr>
          <w:rFonts w:ascii="Times New Roman" w:eastAsia="Times New Roman" w:hAnsi="Times New Roman" w:cs="Times New Roman"/>
          <w:noProof/>
          <w:sz w:val="24"/>
          <w:szCs w:val="24"/>
          <w:lang w:eastAsia="ro-RO"/>
        </w:rPr>
        <w:t xml:space="preserve"> şi de către preşedintele de şedinţă,</w:t>
      </w:r>
      <w:r w:rsidR="00B51411" w:rsidRPr="00E01F31">
        <w:rPr>
          <w:rFonts w:ascii="Times New Roman" w:eastAsia="Times New Roman" w:hAnsi="Times New Roman" w:cs="Times New Roman"/>
          <w:noProof/>
          <w:sz w:val="24"/>
          <w:szCs w:val="24"/>
          <w:lang w:eastAsia="ro-RO"/>
        </w:rPr>
        <w:t xml:space="preserve"> include descrierea </w:t>
      </w:r>
      <w:r w:rsidRPr="00E01F31">
        <w:rPr>
          <w:rFonts w:ascii="Times New Roman" w:eastAsia="Times New Roman" w:hAnsi="Times New Roman" w:cs="Times New Roman"/>
          <w:noProof/>
          <w:sz w:val="24"/>
          <w:szCs w:val="24"/>
          <w:lang w:eastAsia="ro-RO"/>
        </w:rPr>
        <w:t xml:space="preserve">succintă a </w:t>
      </w:r>
      <w:r w:rsidR="00B51411" w:rsidRPr="00E01F31">
        <w:rPr>
          <w:rFonts w:ascii="Times New Roman" w:eastAsia="Times New Roman" w:hAnsi="Times New Roman" w:cs="Times New Roman"/>
          <w:noProof/>
          <w:sz w:val="24"/>
          <w:szCs w:val="24"/>
          <w:lang w:eastAsia="ro-RO"/>
        </w:rPr>
        <w:t xml:space="preserve">procedurilor de pregătire şi de desfăşurare propriu-zisă a şedinţei, </w:t>
      </w:r>
      <w:r w:rsidR="0059266F" w:rsidRPr="00E01F31">
        <w:rPr>
          <w:rFonts w:ascii="Times New Roman" w:eastAsia="Times New Roman" w:hAnsi="Times New Roman" w:cs="Times New Roman"/>
          <w:noProof/>
          <w:sz w:val="24"/>
          <w:szCs w:val="24"/>
          <w:lang w:eastAsia="ro-RO"/>
        </w:rPr>
        <w:t xml:space="preserve">stenograma </w:t>
      </w:r>
      <w:r w:rsidRPr="00E01F31">
        <w:rPr>
          <w:rFonts w:ascii="Times New Roman" w:eastAsia="Times New Roman" w:hAnsi="Times New Roman" w:cs="Times New Roman"/>
          <w:noProof/>
          <w:sz w:val="24"/>
          <w:szCs w:val="24"/>
          <w:lang w:eastAsia="ro-RO"/>
        </w:rPr>
        <w:t xml:space="preserve">dezbaterilor şi voturilor exprimate, </w:t>
      </w:r>
      <w:r w:rsidR="0059266F" w:rsidRPr="00E01F31">
        <w:rPr>
          <w:rFonts w:ascii="Times New Roman" w:eastAsia="Times New Roman" w:hAnsi="Times New Roman" w:cs="Times New Roman"/>
          <w:noProof/>
          <w:sz w:val="24"/>
          <w:szCs w:val="24"/>
          <w:lang w:eastAsia="ro-RO"/>
        </w:rPr>
        <w:t>preluat</w:t>
      </w:r>
      <w:r w:rsidRPr="00E01F31">
        <w:rPr>
          <w:rFonts w:ascii="Times New Roman" w:eastAsia="Times New Roman" w:hAnsi="Times New Roman" w:cs="Times New Roman"/>
          <w:noProof/>
          <w:sz w:val="24"/>
          <w:szCs w:val="24"/>
          <w:lang w:eastAsia="ro-RO"/>
        </w:rPr>
        <w:t>e</w:t>
      </w:r>
      <w:r w:rsidR="0059266F" w:rsidRPr="00E01F31">
        <w:rPr>
          <w:rFonts w:ascii="Times New Roman" w:eastAsia="Times New Roman" w:hAnsi="Times New Roman" w:cs="Times New Roman"/>
          <w:noProof/>
          <w:sz w:val="24"/>
          <w:szCs w:val="24"/>
          <w:lang w:eastAsia="ro-RO"/>
        </w:rPr>
        <w:t xml:space="preserve"> din aplicaţia în care s-a desfăşurat şedinţa, </w:t>
      </w:r>
      <w:r w:rsidR="00B51411" w:rsidRPr="00E01F31">
        <w:rPr>
          <w:rFonts w:ascii="Times New Roman" w:eastAsia="Times New Roman" w:hAnsi="Times New Roman" w:cs="Times New Roman"/>
          <w:noProof/>
          <w:sz w:val="24"/>
          <w:szCs w:val="24"/>
          <w:lang w:eastAsia="ro-RO"/>
        </w:rPr>
        <w:t xml:space="preserve">precum şi o anexă tabelară în care se consemnează nominal </w:t>
      </w:r>
      <w:r w:rsidRPr="00E01F31">
        <w:rPr>
          <w:rFonts w:ascii="Times New Roman" w:eastAsia="Times New Roman" w:hAnsi="Times New Roman" w:cs="Times New Roman"/>
          <w:noProof/>
          <w:sz w:val="24"/>
          <w:szCs w:val="24"/>
          <w:lang w:eastAsia="ro-RO"/>
        </w:rPr>
        <w:t xml:space="preserve">prezenţa la şedinţă şi </w:t>
      </w:r>
      <w:r w:rsidR="00B51411" w:rsidRPr="00E01F31">
        <w:rPr>
          <w:rFonts w:ascii="Times New Roman" w:eastAsia="Times New Roman" w:hAnsi="Times New Roman" w:cs="Times New Roman"/>
          <w:noProof/>
          <w:sz w:val="24"/>
          <w:szCs w:val="24"/>
          <w:lang w:eastAsia="ro-RO"/>
        </w:rPr>
        <w:t xml:space="preserve">toate voturile exprimate </w:t>
      </w:r>
      <w:r w:rsidRPr="00E01F31">
        <w:rPr>
          <w:rFonts w:ascii="Times New Roman" w:eastAsia="Times New Roman" w:hAnsi="Times New Roman" w:cs="Times New Roman"/>
          <w:noProof/>
          <w:sz w:val="24"/>
          <w:szCs w:val="24"/>
          <w:lang w:eastAsia="ro-RO"/>
        </w:rPr>
        <w:t>în cursul şedinţei.</w:t>
      </w:r>
    </w:p>
    <w:p w:rsidR="00B51411" w:rsidRPr="00E01F31" w:rsidRDefault="00EB3B8D"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(18) Procesul</w:t>
      </w:r>
      <w:r w:rsidR="00B51411" w:rsidRPr="00E01F31">
        <w:rPr>
          <w:rFonts w:ascii="Times New Roman" w:eastAsia="Times New Roman" w:hAnsi="Times New Roman" w:cs="Times New Roman"/>
          <w:noProof/>
          <w:sz w:val="24"/>
          <w:szCs w:val="24"/>
          <w:lang w:eastAsia="ro-RO"/>
        </w:rPr>
        <w:t xml:space="preserve">-verbal de şedinţă </w:t>
      </w:r>
      <w:r w:rsidRPr="00E01F31">
        <w:rPr>
          <w:rFonts w:ascii="Times New Roman" w:eastAsia="Times New Roman" w:hAnsi="Times New Roman" w:cs="Times New Roman"/>
          <w:noProof/>
          <w:sz w:val="24"/>
          <w:szCs w:val="24"/>
          <w:lang w:eastAsia="ro-RO"/>
        </w:rPr>
        <w:t>va fi postat pe pag</w:t>
      </w:r>
      <w:r w:rsidR="00817F58" w:rsidRPr="00E01F31">
        <w:rPr>
          <w:rFonts w:ascii="Times New Roman" w:eastAsia="Times New Roman" w:hAnsi="Times New Roman" w:cs="Times New Roman"/>
          <w:noProof/>
          <w:sz w:val="24"/>
          <w:szCs w:val="24"/>
          <w:lang w:eastAsia="ro-RO"/>
        </w:rPr>
        <w:t>ina de internet a comunei Știuca</w:t>
      </w:r>
      <w:r w:rsidRPr="00E01F31">
        <w:rPr>
          <w:rFonts w:ascii="Times New Roman" w:eastAsia="Times New Roman" w:hAnsi="Times New Roman" w:cs="Times New Roman"/>
          <w:noProof/>
          <w:sz w:val="24"/>
          <w:szCs w:val="24"/>
          <w:lang w:eastAsia="ro-RO"/>
        </w:rPr>
        <w:t xml:space="preserve"> şi pus la dispoziţia consilierilor, </w:t>
      </w:r>
      <w:r w:rsidR="00B51411" w:rsidRPr="00E01F31">
        <w:rPr>
          <w:rFonts w:ascii="Times New Roman" w:eastAsia="Times New Roman" w:hAnsi="Times New Roman" w:cs="Times New Roman"/>
          <w:noProof/>
          <w:sz w:val="24"/>
          <w:szCs w:val="24"/>
          <w:lang w:eastAsia="ro-RO"/>
        </w:rPr>
        <w:t xml:space="preserve">pentru informare, conform </w:t>
      </w:r>
      <w:r w:rsidRPr="00E01F31">
        <w:rPr>
          <w:rFonts w:ascii="Times New Roman" w:eastAsia="Times New Roman" w:hAnsi="Times New Roman" w:cs="Times New Roman"/>
          <w:noProof/>
          <w:sz w:val="24"/>
          <w:szCs w:val="24"/>
          <w:lang w:eastAsia="ro-RO"/>
        </w:rPr>
        <w:t>prezentului ROF</w:t>
      </w:r>
      <w:r w:rsidR="00B51411" w:rsidRPr="00E01F31">
        <w:rPr>
          <w:rFonts w:ascii="Times New Roman" w:eastAsia="Times New Roman" w:hAnsi="Times New Roman" w:cs="Times New Roman"/>
          <w:noProof/>
          <w:sz w:val="24"/>
          <w:szCs w:val="24"/>
          <w:lang w:eastAsia="ro-RO"/>
        </w:rPr>
        <w:t>, în vederea aprobării acestuia în următoarea şedinţă a consiliului local.</w:t>
      </w:r>
    </w:p>
    <w:p w:rsidR="00B51411" w:rsidRPr="00E01F31" w:rsidRDefault="00EB3B8D"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(19) </w:t>
      </w:r>
      <w:r w:rsidR="00B51411" w:rsidRPr="00E01F31">
        <w:rPr>
          <w:rFonts w:ascii="Times New Roman" w:eastAsia="Times New Roman" w:hAnsi="Times New Roman" w:cs="Times New Roman"/>
          <w:noProof/>
          <w:sz w:val="24"/>
          <w:szCs w:val="24"/>
          <w:lang w:eastAsia="ro-RO"/>
        </w:rPr>
        <w:t xml:space="preserve">În mod excepţional, procedura de vot prin sms </w:t>
      </w:r>
      <w:r w:rsidRPr="00E01F31">
        <w:rPr>
          <w:rFonts w:ascii="Times New Roman" w:eastAsia="Times New Roman" w:hAnsi="Times New Roman" w:cs="Times New Roman"/>
          <w:noProof/>
          <w:sz w:val="24"/>
          <w:szCs w:val="24"/>
          <w:lang w:eastAsia="ro-RO"/>
        </w:rPr>
        <w:t xml:space="preserve">sau mesaje în aplicaţia electronică utilizată </w:t>
      </w:r>
      <w:r w:rsidR="00B51411" w:rsidRPr="00E01F31">
        <w:rPr>
          <w:rFonts w:ascii="Times New Roman" w:eastAsia="Times New Roman" w:hAnsi="Times New Roman" w:cs="Times New Roman"/>
          <w:noProof/>
          <w:sz w:val="24"/>
          <w:szCs w:val="24"/>
          <w:lang w:eastAsia="ro-RO"/>
        </w:rPr>
        <w:t xml:space="preserve">poate fi înlocuită cu exprimarea votului prin apel nominal, telefonic, către preşedintele de şedinţă, </w:t>
      </w:r>
      <w:r w:rsidRPr="00E01F31">
        <w:rPr>
          <w:rFonts w:ascii="Times New Roman" w:eastAsia="Times New Roman" w:hAnsi="Times New Roman" w:cs="Times New Roman"/>
          <w:noProof/>
          <w:sz w:val="24"/>
          <w:szCs w:val="24"/>
          <w:lang w:eastAsia="ro-RO"/>
        </w:rPr>
        <w:t xml:space="preserve">care comunică imediat voturile astfel exprimate în aplicaţia electronică. </w:t>
      </w:r>
      <w:r w:rsidR="00B51411" w:rsidRPr="00E01F31">
        <w:rPr>
          <w:rFonts w:ascii="Times New Roman" w:eastAsia="Times New Roman" w:hAnsi="Times New Roman" w:cs="Times New Roman"/>
          <w:noProof/>
          <w:sz w:val="24"/>
          <w:szCs w:val="24"/>
          <w:lang w:eastAsia="ro-RO"/>
        </w:rPr>
        <w:t xml:space="preserve">În acest caz, consilierii locali sunt contactaţi telefonic, pe rând, de către preşedintele de şedinţă, pentru a exercita votul telefonic şi a stabili detaliile privind certificarea </w:t>
      </w:r>
      <w:r w:rsidRPr="00E01F31">
        <w:rPr>
          <w:rFonts w:ascii="Times New Roman" w:eastAsia="Times New Roman" w:hAnsi="Times New Roman" w:cs="Times New Roman"/>
          <w:noProof/>
          <w:sz w:val="24"/>
          <w:szCs w:val="24"/>
          <w:lang w:eastAsia="ro-RO"/>
        </w:rPr>
        <w:t xml:space="preserve">ulterioară a </w:t>
      </w:r>
      <w:r w:rsidR="00B51411" w:rsidRPr="00E01F31">
        <w:rPr>
          <w:rFonts w:ascii="Times New Roman" w:eastAsia="Times New Roman" w:hAnsi="Times New Roman" w:cs="Times New Roman"/>
          <w:noProof/>
          <w:sz w:val="24"/>
          <w:szCs w:val="24"/>
          <w:lang w:eastAsia="ro-RO"/>
        </w:rPr>
        <w:t xml:space="preserve">acestui vot </w:t>
      </w:r>
      <w:r w:rsidRPr="00E01F31">
        <w:rPr>
          <w:rFonts w:ascii="Times New Roman" w:eastAsia="Times New Roman" w:hAnsi="Times New Roman" w:cs="Times New Roman"/>
          <w:noProof/>
          <w:sz w:val="24"/>
          <w:szCs w:val="24"/>
          <w:lang w:eastAsia="ro-RO"/>
        </w:rPr>
        <w:t>în</w:t>
      </w:r>
      <w:r w:rsidR="00B51411" w:rsidRPr="00E01F31">
        <w:rPr>
          <w:rFonts w:ascii="Times New Roman" w:eastAsia="Times New Roman" w:hAnsi="Times New Roman" w:cs="Times New Roman"/>
          <w:noProof/>
          <w:sz w:val="24"/>
          <w:szCs w:val="24"/>
          <w:lang w:eastAsia="ro-RO"/>
        </w:rPr>
        <w:t xml:space="preserve"> tabelul nominal.</w:t>
      </w:r>
    </w:p>
    <w:p w:rsidR="00EB3B8D" w:rsidRPr="00E01F31" w:rsidRDefault="00EB3B8D" w:rsidP="00E01F31">
      <w:pPr>
        <w:tabs>
          <w:tab w:val="left" w:pos="709"/>
        </w:tabs>
        <w:spacing w:after="120" w:line="240" w:lineRule="auto"/>
        <w:ind w:right="-23"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(20) Formulele de adresare indicate în cuprinsul prezentului capitol sunt orientative, preşedintele de şedinţă, </w:t>
      </w:r>
      <w:r w:rsidR="00E468FE" w:rsidRPr="00E01F31">
        <w:rPr>
          <w:rFonts w:ascii="Times New Roman" w:eastAsia="Times New Roman" w:hAnsi="Times New Roman" w:cs="Times New Roman"/>
          <w:noProof/>
          <w:sz w:val="24"/>
          <w:szCs w:val="24"/>
          <w:lang w:eastAsia="ro-RO"/>
        </w:rPr>
        <w:t xml:space="preserve">primarul, </w:t>
      </w:r>
      <w:r w:rsidRPr="00E01F31">
        <w:rPr>
          <w:rFonts w:ascii="Times New Roman" w:eastAsia="Times New Roman" w:hAnsi="Times New Roman" w:cs="Times New Roman"/>
          <w:noProof/>
          <w:sz w:val="24"/>
          <w:szCs w:val="24"/>
          <w:lang w:eastAsia="ro-RO"/>
        </w:rPr>
        <w:t xml:space="preserve">secretarul general şi ceilalţi participanţi la şedinţa </w:t>
      </w:r>
      <w:r w:rsidR="0019509F" w:rsidRPr="00E01F31">
        <w:rPr>
          <w:rFonts w:ascii="Times New Roman" w:eastAsia="Times New Roman" w:hAnsi="Times New Roman" w:cs="Times New Roman"/>
          <w:noProof/>
          <w:sz w:val="24"/>
          <w:szCs w:val="24"/>
          <w:lang w:eastAsia="ro-RO"/>
        </w:rPr>
        <w:t xml:space="preserve">on-line a </w:t>
      </w:r>
      <w:r w:rsidRPr="00E01F31">
        <w:rPr>
          <w:rFonts w:ascii="Times New Roman" w:eastAsia="Times New Roman" w:hAnsi="Times New Roman" w:cs="Times New Roman"/>
          <w:noProof/>
          <w:sz w:val="24"/>
          <w:szCs w:val="24"/>
          <w:lang w:eastAsia="ro-RO"/>
        </w:rPr>
        <w:t>consiliului local putând utiliza şi alte formule de exprimare, care să reflecte fără echivoc</w:t>
      </w:r>
      <w:r w:rsidR="0019509F" w:rsidRPr="00E01F31">
        <w:rPr>
          <w:rFonts w:ascii="Times New Roman" w:eastAsia="Times New Roman" w:hAnsi="Times New Roman" w:cs="Times New Roman"/>
          <w:noProof/>
          <w:sz w:val="24"/>
          <w:szCs w:val="24"/>
          <w:lang w:eastAsia="ro-RO"/>
        </w:rPr>
        <w:t xml:space="preserve"> procedurile urmate în cadrul şedinţei, sau votul exprimat</w:t>
      </w:r>
      <w:r w:rsidR="00E468FE"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426"/>
        </w:tabs>
        <w:spacing w:after="120" w:line="240" w:lineRule="auto"/>
        <w:ind w:right="-589"/>
        <w:jc w:val="both"/>
        <w:rPr>
          <w:rFonts w:ascii="Times New Roman" w:eastAsia="Times New Roman" w:hAnsi="Times New Roman" w:cs="Times New Roman"/>
          <w:noProof/>
          <w:sz w:val="24"/>
          <w:szCs w:val="24"/>
          <w:lang w:eastAsia="ro-RO"/>
        </w:rPr>
      </w:pPr>
      <w:bookmarkStart w:id="26" w:name="A139"/>
      <w:bookmarkEnd w:id="24"/>
    </w:p>
    <w:bookmarkEnd w:id="26"/>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Secțiunea a 3-a. Procedura de vot</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B010B4" w:rsidRPr="00E01F31">
        <w:rPr>
          <w:rFonts w:ascii="Times New Roman" w:eastAsia="Times New Roman" w:hAnsi="Times New Roman" w:cs="Times New Roman"/>
          <w:b/>
          <w:noProof/>
          <w:sz w:val="24"/>
          <w:szCs w:val="24"/>
          <w:lang w:eastAsia="ro-RO"/>
        </w:rPr>
        <w:t>Art. 31</w:t>
      </w:r>
      <w:r w:rsidR="00176648" w:rsidRPr="00E01F31">
        <w:rPr>
          <w:rFonts w:ascii="Times New Roman" w:eastAsia="Times New Roman" w:hAnsi="Times New Roman" w:cs="Times New Roman"/>
          <w:b/>
          <w:noProof/>
          <w:sz w:val="24"/>
          <w:szCs w:val="24"/>
          <w:lang w:eastAsia="ro-RO"/>
        </w:rPr>
        <w:t>.</w:t>
      </w:r>
      <w:r w:rsidR="004E4605" w:rsidRPr="00E01F31">
        <w:rPr>
          <w:rFonts w:ascii="Times New Roman" w:eastAsia="Times New Roman" w:hAnsi="Times New Roman" w:cs="Times New Roman"/>
          <w:b/>
          <w:noProof/>
          <w:sz w:val="24"/>
          <w:szCs w:val="24"/>
          <w:lang w:eastAsia="ro-RO"/>
        </w:rPr>
        <w:t>Adoptarea hotărârilor consiliului local</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În exercitarea atribuţiilor ce îi revin, consiliul local adoptă hotărâri, cu majoritate</w:t>
      </w:r>
      <w:r w:rsidR="00E468FE" w:rsidRPr="00E01F31">
        <w:rPr>
          <w:rFonts w:ascii="Times New Roman" w:eastAsia="Times New Roman" w:hAnsi="Times New Roman" w:cs="Times New Roman"/>
          <w:noProof/>
          <w:sz w:val="24"/>
          <w:szCs w:val="24"/>
          <w:lang w:eastAsia="ro-RO"/>
        </w:rPr>
        <w:t xml:space="preserve"> simplă,</w:t>
      </w:r>
      <w:r w:rsidR="004E4605" w:rsidRPr="00E01F31">
        <w:rPr>
          <w:rFonts w:ascii="Times New Roman" w:eastAsia="Times New Roman" w:hAnsi="Times New Roman" w:cs="Times New Roman"/>
          <w:noProof/>
          <w:sz w:val="24"/>
          <w:szCs w:val="24"/>
          <w:lang w:eastAsia="ro-RO"/>
        </w:rPr>
        <w:t xml:space="preserve"> absolută sau </w:t>
      </w:r>
      <w:r w:rsidR="00E468FE" w:rsidRPr="00E01F31">
        <w:rPr>
          <w:rFonts w:ascii="Times New Roman" w:eastAsia="Times New Roman" w:hAnsi="Times New Roman" w:cs="Times New Roman"/>
          <w:noProof/>
          <w:sz w:val="24"/>
          <w:szCs w:val="24"/>
          <w:lang w:eastAsia="ro-RO"/>
        </w:rPr>
        <w:t xml:space="preserve">calificată, </w:t>
      </w:r>
      <w:r w:rsidR="004E4605" w:rsidRPr="00E01F31">
        <w:rPr>
          <w:rFonts w:ascii="Times New Roman" w:eastAsia="Times New Roman" w:hAnsi="Times New Roman" w:cs="Times New Roman"/>
          <w:noProof/>
          <w:sz w:val="24"/>
          <w:szCs w:val="24"/>
          <w:lang w:eastAsia="ro-RO"/>
        </w:rPr>
        <w:t>după caz.</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w:t>
      </w:r>
      <w:r w:rsidR="00E468FE" w:rsidRPr="00E01F31">
        <w:rPr>
          <w:rFonts w:ascii="Times New Roman" w:eastAsia="Times New Roman" w:hAnsi="Times New Roman" w:cs="Times New Roman"/>
          <w:noProof/>
          <w:sz w:val="24"/>
          <w:szCs w:val="24"/>
          <w:lang w:eastAsia="ro-RO"/>
        </w:rPr>
        <w:t>H</w:t>
      </w:r>
      <w:r w:rsidR="004E4605" w:rsidRPr="00E01F31">
        <w:rPr>
          <w:rFonts w:ascii="Times New Roman" w:eastAsia="Times New Roman" w:hAnsi="Times New Roman" w:cs="Times New Roman"/>
          <w:noProof/>
          <w:sz w:val="24"/>
          <w:szCs w:val="24"/>
          <w:lang w:eastAsia="ro-RO"/>
        </w:rPr>
        <w:t xml:space="preserve">otărârile privind dobândirea sau înstrăinarea dreptului de proprietate în cazul bunurilor imobile se adoptă de consiliul local cu majoritatea calificată </w:t>
      </w:r>
      <w:r w:rsidR="00E468FE" w:rsidRPr="00E01F31">
        <w:rPr>
          <w:rFonts w:ascii="Times New Roman" w:eastAsia="Times New Roman" w:hAnsi="Times New Roman" w:cs="Times New Roman"/>
          <w:noProof/>
          <w:sz w:val="24"/>
          <w:szCs w:val="24"/>
          <w:lang w:eastAsia="ro-RO"/>
        </w:rPr>
        <w:t xml:space="preserve">de două treimi din numărul consilierilor locali în funcţie, </w:t>
      </w:r>
      <w:r w:rsidR="004E4605" w:rsidRPr="00E01F31">
        <w:rPr>
          <w:rFonts w:ascii="Times New Roman" w:eastAsia="Times New Roman" w:hAnsi="Times New Roman" w:cs="Times New Roman"/>
          <w:noProof/>
          <w:sz w:val="24"/>
          <w:szCs w:val="24"/>
          <w:lang w:eastAsia="ro-RO"/>
        </w:rPr>
        <w:t>definită la art. 5 lit. dd) din Ordonanța de u</w:t>
      </w:r>
      <w:r w:rsidR="00E468FE" w:rsidRPr="00E01F31">
        <w:rPr>
          <w:rFonts w:ascii="Times New Roman" w:eastAsia="Times New Roman" w:hAnsi="Times New Roman" w:cs="Times New Roman"/>
          <w:noProof/>
          <w:sz w:val="24"/>
          <w:szCs w:val="24"/>
          <w:lang w:eastAsia="ro-RO"/>
        </w:rPr>
        <w:t>rgență a Guvernului nr. 57/2019</w:t>
      </w:r>
      <w:r w:rsidR="004E4605" w:rsidRPr="00E01F31">
        <w:rPr>
          <w:rFonts w:ascii="Times New Roman" w:eastAsia="Times New Roman" w:hAnsi="Times New Roman" w:cs="Times New Roman"/>
          <w:noProof/>
          <w:sz w:val="24"/>
          <w:szCs w:val="24"/>
          <w:lang w:eastAsia="ro-RO"/>
        </w:rPr>
        <w:t>.</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(3) Se adoptă cu majoritatea abs</w:t>
      </w:r>
      <w:r w:rsidR="002A44FC" w:rsidRPr="00E01F31">
        <w:rPr>
          <w:rFonts w:ascii="Times New Roman" w:eastAsia="Times New Roman" w:hAnsi="Times New Roman" w:cs="Times New Roman"/>
          <w:noProof/>
          <w:sz w:val="24"/>
          <w:szCs w:val="24"/>
          <w:lang w:eastAsia="ro-RO"/>
        </w:rPr>
        <w:t xml:space="preserve">olută </w:t>
      </w:r>
      <w:r w:rsidR="00E468FE" w:rsidRPr="00E01F31">
        <w:rPr>
          <w:rFonts w:ascii="Times New Roman" w:eastAsia="Times New Roman" w:hAnsi="Times New Roman" w:cs="Times New Roman"/>
          <w:noProof/>
          <w:sz w:val="24"/>
          <w:szCs w:val="24"/>
          <w:lang w:eastAsia="ro-RO"/>
        </w:rPr>
        <w:t>a consilierilor locali în funcţie, defini</w:t>
      </w:r>
      <w:r w:rsidR="002A44FC" w:rsidRPr="00E01F31">
        <w:rPr>
          <w:rFonts w:ascii="Times New Roman" w:eastAsia="Times New Roman" w:hAnsi="Times New Roman" w:cs="Times New Roman"/>
          <w:noProof/>
          <w:sz w:val="24"/>
          <w:szCs w:val="24"/>
          <w:lang w:eastAsia="ro-RO"/>
        </w:rPr>
        <w:t xml:space="preserve">tă la art. </w:t>
      </w:r>
      <w:r w:rsidR="00E468FE" w:rsidRPr="00E01F31">
        <w:rPr>
          <w:rFonts w:ascii="Times New Roman" w:eastAsia="Times New Roman" w:hAnsi="Times New Roman" w:cs="Times New Roman"/>
          <w:noProof/>
          <w:sz w:val="24"/>
          <w:szCs w:val="24"/>
          <w:lang w:eastAsia="ro-RO"/>
        </w:rPr>
        <w:t>2</w:t>
      </w:r>
      <w:r w:rsidR="002A44FC" w:rsidRPr="00E01F31">
        <w:rPr>
          <w:rFonts w:ascii="Times New Roman" w:eastAsia="Times New Roman" w:hAnsi="Times New Roman" w:cs="Times New Roman"/>
          <w:noProof/>
          <w:sz w:val="24"/>
          <w:szCs w:val="24"/>
          <w:lang w:eastAsia="ro-RO"/>
        </w:rPr>
        <w:t xml:space="preserve"> lit. </w:t>
      </w:r>
      <w:r w:rsidR="00E468FE" w:rsidRPr="00E01F31">
        <w:rPr>
          <w:rFonts w:ascii="Times New Roman" w:eastAsia="Times New Roman" w:hAnsi="Times New Roman" w:cs="Times New Roman"/>
          <w:noProof/>
          <w:sz w:val="24"/>
          <w:szCs w:val="24"/>
          <w:lang w:eastAsia="ro-RO"/>
        </w:rPr>
        <w:t>i</w:t>
      </w:r>
      <w:r w:rsidR="004E4605" w:rsidRPr="00E01F31">
        <w:rPr>
          <w:rFonts w:ascii="Times New Roman" w:eastAsia="Times New Roman" w:hAnsi="Times New Roman" w:cs="Times New Roman"/>
          <w:noProof/>
          <w:sz w:val="24"/>
          <w:szCs w:val="24"/>
          <w:lang w:eastAsia="ro-RO"/>
        </w:rPr>
        <w:t>)</w:t>
      </w:r>
      <w:r w:rsidR="00E468FE"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următoarele hotărâri ale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hotărârile privind bugetul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hotărârile privind contractarea de împrumuturi, în condiţiile legii;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hotărârile prin care se stabilesc impozite şi taxe locale;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hotărârile privind participarea la programe de dezvoltare judeţeană, regională, zonală sau de cooperare transfrontalieră;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hotărârile privind organizarea şi dezvoltarea urbanistică a localităţilor şi amenajarea teritoriului;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hotărârile privind asocierea sau cooperarea cu alte autorităţi publice, cu persoane juridice române sau străine;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g) hotărârile privind administrarea patrimoniului;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noProof/>
          <w:sz w:val="24"/>
          <w:szCs w:val="24"/>
          <w:lang w:eastAsia="ro-RO"/>
        </w:rPr>
        <w:t xml:space="preserve">h) </w:t>
      </w:r>
      <w:r w:rsidRPr="00E01F31">
        <w:rPr>
          <w:rFonts w:ascii="Times New Roman" w:eastAsia="Times New Roman" w:hAnsi="Times New Roman" w:cs="Times New Roman"/>
          <w:sz w:val="24"/>
          <w:szCs w:val="24"/>
          <w:lang w:eastAsia="ro-RO"/>
        </w:rPr>
        <w:t>hotărârile privind participarea cu împrumuturi, capital sau cu bunuri, după caz, în numele și în interesul colectivități</w:t>
      </w:r>
      <w:r w:rsidR="003D5010" w:rsidRPr="00E01F31">
        <w:rPr>
          <w:rFonts w:ascii="Times New Roman" w:eastAsia="Times New Roman" w:hAnsi="Times New Roman" w:cs="Times New Roman"/>
          <w:sz w:val="24"/>
          <w:szCs w:val="24"/>
          <w:lang w:eastAsia="ro-RO"/>
        </w:rPr>
        <w:t>i</w:t>
      </w:r>
      <w:r w:rsidRPr="00E01F31">
        <w:rPr>
          <w:rFonts w:ascii="Times New Roman" w:eastAsia="Times New Roman" w:hAnsi="Times New Roman" w:cs="Times New Roman"/>
          <w:sz w:val="24"/>
          <w:szCs w:val="24"/>
          <w:lang w:eastAsia="ro-RO"/>
        </w:rPr>
        <w:t xml:space="preserve"> locale, la înființarea, funcționarea și dezvoltarea unor organisme prestatoare de servicii publice și de utilitate publică de interes local;</w:t>
      </w:r>
    </w:p>
    <w:p w:rsidR="004E4605" w:rsidRPr="00E01F31" w:rsidRDefault="004E4605" w:rsidP="00E01F31">
      <w:pPr>
        <w:tabs>
          <w:tab w:val="left" w:pos="851"/>
        </w:tabs>
        <w:spacing w:after="120" w:line="240" w:lineRule="auto"/>
        <w:ind w:left="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i) hotărârile privind înființarea comisiilor speciale și mixte;</w:t>
      </w:r>
    </w:p>
    <w:p w:rsidR="004E4605" w:rsidRPr="00E01F31" w:rsidRDefault="004E4605" w:rsidP="00E01F31">
      <w:pPr>
        <w:tabs>
          <w:tab w:val="left" w:pos="851"/>
        </w:tabs>
        <w:spacing w:after="120" w:line="240" w:lineRule="auto"/>
        <w:ind w:left="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j) alte hotărâri prevăzute de </w:t>
      </w:r>
      <w:r w:rsidR="00E468FE" w:rsidRPr="00E01F31">
        <w:rPr>
          <w:rFonts w:ascii="Times New Roman" w:eastAsia="Times New Roman" w:hAnsi="Times New Roman" w:cs="Times New Roman"/>
          <w:sz w:val="24"/>
          <w:szCs w:val="24"/>
          <w:lang w:eastAsia="ro-RO"/>
        </w:rPr>
        <w:t xml:space="preserve">lege sau de prezentul </w:t>
      </w:r>
      <w:r w:rsidRPr="00E01F31">
        <w:rPr>
          <w:rFonts w:ascii="Times New Roman" w:eastAsia="Times New Roman" w:hAnsi="Times New Roman" w:cs="Times New Roman"/>
          <w:sz w:val="24"/>
          <w:szCs w:val="24"/>
          <w:lang w:eastAsia="ro-RO"/>
        </w:rPr>
        <w:t>regulament.</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Consiliul local stabilește prin majoritatea abs</w:t>
      </w:r>
      <w:r w:rsidR="002A44FC" w:rsidRPr="00E01F31">
        <w:rPr>
          <w:rFonts w:ascii="Times New Roman" w:eastAsia="Times New Roman" w:hAnsi="Times New Roman" w:cs="Times New Roman"/>
          <w:noProof/>
          <w:sz w:val="24"/>
          <w:szCs w:val="24"/>
          <w:lang w:eastAsia="ro-RO"/>
        </w:rPr>
        <w:t xml:space="preserve">olută prevăzută la art. </w:t>
      </w:r>
      <w:r w:rsidR="00E468FE" w:rsidRPr="00E01F31">
        <w:rPr>
          <w:rFonts w:ascii="Times New Roman" w:eastAsia="Times New Roman" w:hAnsi="Times New Roman" w:cs="Times New Roman"/>
          <w:noProof/>
          <w:sz w:val="24"/>
          <w:szCs w:val="24"/>
          <w:lang w:eastAsia="ro-RO"/>
        </w:rPr>
        <w:t>2 lit. i)</w:t>
      </w:r>
      <w:r w:rsidR="004E4605" w:rsidRPr="00E01F31">
        <w:rPr>
          <w:rFonts w:ascii="Times New Roman" w:eastAsia="Times New Roman" w:hAnsi="Times New Roman" w:cs="Times New Roman"/>
          <w:noProof/>
          <w:sz w:val="24"/>
          <w:szCs w:val="24"/>
          <w:lang w:eastAsia="ro-RO"/>
        </w:rPr>
        <w:t>, următoarele subiecte</w:t>
      </w:r>
      <w:r w:rsidR="00E468FE" w:rsidRPr="00E01F31">
        <w:rPr>
          <w:rFonts w:ascii="Times New Roman" w:eastAsia="Times New Roman" w:hAnsi="Times New Roman" w:cs="Times New Roman"/>
          <w:noProof/>
          <w:sz w:val="24"/>
          <w:szCs w:val="24"/>
          <w:lang w:eastAsia="ro-RO"/>
        </w:rPr>
        <w:t xml:space="preserve"> care completează</w:t>
      </w:r>
      <w:r w:rsidR="004E4605" w:rsidRPr="00E01F31">
        <w:rPr>
          <w:rFonts w:ascii="Times New Roman" w:eastAsia="Times New Roman" w:hAnsi="Times New Roman" w:cs="Times New Roman"/>
          <w:noProof/>
          <w:sz w:val="24"/>
          <w:szCs w:val="24"/>
          <w:lang w:eastAsia="ro-RO"/>
        </w:rPr>
        <w:t xml:space="preserve"> Regulamentul de organizare și funcționare al consiliului local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condițiile în care președintele de ședință asigură menținerea ordin</w:t>
      </w:r>
      <w:r w:rsidR="003D5010" w:rsidRPr="00E01F31">
        <w:rPr>
          <w:rFonts w:ascii="Times New Roman" w:eastAsia="Times New Roman" w:hAnsi="Times New Roman" w:cs="Times New Roman"/>
          <w:noProof/>
          <w:sz w:val="24"/>
          <w:szCs w:val="24"/>
          <w:lang w:eastAsia="ro-RO"/>
        </w:rPr>
        <w:t>i</w:t>
      </w:r>
      <w:r w:rsidRPr="00E01F31">
        <w:rPr>
          <w:rFonts w:ascii="Times New Roman" w:eastAsia="Times New Roman" w:hAnsi="Times New Roman" w:cs="Times New Roman"/>
          <w:noProof/>
          <w:sz w:val="24"/>
          <w:szCs w:val="24"/>
          <w:lang w:eastAsia="ro-RO"/>
        </w:rPr>
        <w:t>i în cadrul ședințelor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alte atribuții și însărcinări pe care comisiile de specialitate le pot îndeplini la nivelul consiliului local;</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alte situații, față de cele prevăzute la art. 26 alin. (2) lit. a)-d), în care consiliul local consideră absență motivată a unui consilier local la ședințele consiliului local;</w:t>
      </w:r>
    </w:p>
    <w:p w:rsidR="004E4605" w:rsidRPr="00E01F31" w:rsidRDefault="004E4605" w:rsidP="00E01F31">
      <w:pPr>
        <w:tabs>
          <w:tab w:val="left" w:pos="709"/>
        </w:tabs>
        <w:spacing w:after="120" w:line="240" w:lineRule="auto"/>
        <w:ind w:right="-24" w:firstLine="567"/>
        <w:jc w:val="both"/>
        <w:rPr>
          <w:rFonts w:ascii="Times New Roman" w:hAnsi="Times New Roman" w:cs="Times New Roman"/>
          <w:sz w:val="24"/>
          <w:szCs w:val="24"/>
        </w:rPr>
      </w:pPr>
      <w:r w:rsidRPr="00E01F31">
        <w:rPr>
          <w:rFonts w:ascii="Times New Roman" w:eastAsia="Times New Roman" w:hAnsi="Times New Roman" w:cs="Times New Roman"/>
          <w:noProof/>
          <w:sz w:val="24"/>
          <w:szCs w:val="24"/>
          <w:lang w:eastAsia="ro-RO"/>
        </w:rPr>
        <w:t xml:space="preserve">d) posibilitatea și modalitatea concretă prin care </w:t>
      </w:r>
      <w:r w:rsidRPr="00E01F31">
        <w:rPr>
          <w:rFonts w:ascii="Times New Roman" w:hAnsi="Times New Roman" w:cs="Times New Roman"/>
          <w:sz w:val="24"/>
          <w:szCs w:val="24"/>
        </w:rPr>
        <w:t xml:space="preserve">cetățenii cu domiciliul sau reședința în </w:t>
      </w:r>
      <w:r w:rsidR="00B80CA1" w:rsidRPr="00E01F31">
        <w:rPr>
          <w:rFonts w:ascii="Times New Roman" w:hAnsi="Times New Roman" w:cs="Times New Roman"/>
          <w:sz w:val="24"/>
          <w:szCs w:val="24"/>
        </w:rPr>
        <w:t>comuna</w:t>
      </w:r>
      <w:r w:rsidR="005F6542" w:rsidRPr="00E01F31">
        <w:rPr>
          <w:rFonts w:ascii="Times New Roman" w:hAnsi="Times New Roman" w:cs="Times New Roman"/>
          <w:sz w:val="24"/>
          <w:szCs w:val="24"/>
        </w:rPr>
        <w:t xml:space="preserve"> Știuca</w:t>
      </w:r>
      <w:r w:rsidRPr="00E01F31">
        <w:rPr>
          <w:rFonts w:ascii="Times New Roman" w:hAnsi="Times New Roman" w:cs="Times New Roman"/>
          <w:sz w:val="24"/>
          <w:szCs w:val="24"/>
        </w:rPr>
        <w:t xml:space="preserve"> să asiste la ședințele consiliului local și/sau de a le urmări pe internet;</w:t>
      </w:r>
    </w:p>
    <w:p w:rsidR="004E4605" w:rsidRPr="00E01F31" w:rsidRDefault="004E4605" w:rsidP="00E01F31">
      <w:pPr>
        <w:tabs>
          <w:tab w:val="left" w:pos="709"/>
        </w:tabs>
        <w:spacing w:after="120" w:line="240" w:lineRule="auto"/>
        <w:ind w:right="-24" w:firstLine="567"/>
        <w:jc w:val="both"/>
        <w:rPr>
          <w:rFonts w:ascii="Times New Roman" w:hAnsi="Times New Roman" w:cs="Times New Roman"/>
          <w:sz w:val="24"/>
          <w:szCs w:val="24"/>
        </w:rPr>
      </w:pPr>
      <w:r w:rsidRPr="00E01F31">
        <w:rPr>
          <w:rFonts w:ascii="Times New Roman" w:hAnsi="Times New Roman" w:cs="Times New Roman"/>
          <w:sz w:val="24"/>
          <w:szCs w:val="24"/>
        </w:rPr>
        <w:t xml:space="preserve">e) condițiile în care pot participa la lucrările consiliului local, pot asista și lua cuvântul, fără drept de vot, în problemele ce privesc domeniile lor de responsabilitate: prefectul, președintele consiliului județean sau reprezentanții acestora, deputații și senatorii, miniștrii și ceilalți membri ai Guvernului, secretarii și subsecretarii de stat, conducătorii serviciilor publice deconcentrate ale ministerelor și ale celorlalte organe centrale, conducătorii compartimentelor de resort și conducătorii organismelor prestatoare de servicii publice sau de utilitate publică din </w:t>
      </w:r>
      <w:r w:rsidR="005F6542" w:rsidRPr="00E01F31">
        <w:rPr>
          <w:rFonts w:ascii="Times New Roman" w:hAnsi="Times New Roman" w:cs="Times New Roman"/>
          <w:sz w:val="24"/>
          <w:szCs w:val="24"/>
        </w:rPr>
        <w:t>comuna Știuca</w:t>
      </w:r>
      <w:r w:rsidRPr="00E01F31">
        <w:rPr>
          <w:rFonts w:ascii="Times New Roman" w:hAnsi="Times New Roman" w:cs="Times New Roman"/>
          <w:sz w:val="24"/>
          <w:szCs w:val="24"/>
        </w:rPr>
        <w:t>, precum și alte persoane interesate;</w:t>
      </w:r>
    </w:p>
    <w:p w:rsidR="004E4605" w:rsidRPr="00E01F31" w:rsidRDefault="004E4605" w:rsidP="00E01F31">
      <w:pPr>
        <w:tabs>
          <w:tab w:val="left" w:pos="709"/>
        </w:tabs>
        <w:spacing w:after="120" w:line="240" w:lineRule="auto"/>
        <w:ind w:right="-24" w:firstLine="567"/>
        <w:jc w:val="both"/>
        <w:rPr>
          <w:rFonts w:ascii="Times New Roman" w:hAnsi="Times New Roman" w:cs="Times New Roman"/>
          <w:sz w:val="24"/>
          <w:szCs w:val="24"/>
        </w:rPr>
      </w:pPr>
      <w:r w:rsidRPr="00E01F31">
        <w:rPr>
          <w:rFonts w:ascii="Times New Roman" w:hAnsi="Times New Roman" w:cs="Times New Roman"/>
          <w:sz w:val="24"/>
          <w:szCs w:val="24"/>
        </w:rPr>
        <w:t>f) tipologia problemelor pentru care președintele de ședință permite oricând unui consilier local să răspundă într-o problemă de ordin personal;</w:t>
      </w:r>
      <w:r w:rsidR="005E1162" w:rsidRPr="00E01F31">
        <w:rPr>
          <w:rFonts w:ascii="Times New Roman" w:hAnsi="Times New Roman" w:cs="Times New Roman"/>
          <w:sz w:val="24"/>
          <w:szCs w:val="24"/>
        </w:rPr>
        <w:t xml:space="preserve"> </w:t>
      </w:r>
    </w:p>
    <w:p w:rsidR="004E4605" w:rsidRPr="00E01F31" w:rsidRDefault="004E4605" w:rsidP="00E01F31">
      <w:pPr>
        <w:tabs>
          <w:tab w:val="left" w:pos="709"/>
        </w:tabs>
        <w:spacing w:after="120" w:line="240" w:lineRule="auto"/>
        <w:ind w:right="-24" w:firstLine="567"/>
        <w:jc w:val="both"/>
        <w:rPr>
          <w:rFonts w:ascii="Times New Roman" w:hAnsi="Times New Roman" w:cs="Times New Roman"/>
          <w:sz w:val="24"/>
          <w:szCs w:val="24"/>
        </w:rPr>
      </w:pPr>
      <w:r w:rsidRPr="00E01F31">
        <w:rPr>
          <w:rFonts w:ascii="Times New Roman" w:hAnsi="Times New Roman" w:cs="Times New Roman"/>
          <w:sz w:val="24"/>
          <w:szCs w:val="24"/>
        </w:rPr>
        <w:t>g) modalitatea de desemnare a consilierilor locali, dintre cei care au participat la ședință, care semnează hotărârea consiliului local, în cazul în care președintele de ședință refuză, în scris, să semneze, alta decât cea prevăzută la art. 29 alin. (3);</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hAnsi="Times New Roman" w:cs="Times New Roman"/>
          <w:sz w:val="24"/>
          <w:szCs w:val="24"/>
        </w:rPr>
        <w:t xml:space="preserve">h) procentul aplicabil cu privire la indemnizația lunară a consilierilor locali care participă la ședințele ordinare ori la ședințele extraordinare ale consiliului local </w:t>
      </w:r>
      <w:r w:rsidR="003D5010" w:rsidRPr="00E01F31">
        <w:rPr>
          <w:rFonts w:ascii="Times New Roman" w:hAnsi="Times New Roman" w:cs="Times New Roman"/>
          <w:sz w:val="24"/>
          <w:szCs w:val="24"/>
        </w:rPr>
        <w:t>și</w:t>
      </w:r>
      <w:r w:rsidRPr="00E01F31">
        <w:rPr>
          <w:rFonts w:ascii="Times New Roman" w:hAnsi="Times New Roman" w:cs="Times New Roman"/>
          <w:sz w:val="24"/>
          <w:szCs w:val="24"/>
        </w:rPr>
        <w:t xml:space="preserve"> ale comisiilor de specialitate.</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Votul consilierilor locali este individual şi poate fi deschis sau secret.</w:t>
      </w:r>
    </w:p>
    <w:p w:rsidR="001A1B89"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Votul deschis se exprimă prin oricare din următoarele modalităţi: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prin ridicarea mâinii;</w:t>
      </w:r>
      <w:r w:rsidR="00F702AF"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prin apel nominal, efectuat de preşedintele de şedinţă;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electronic.</w:t>
      </w:r>
    </w:p>
    <w:p w:rsidR="001A1B89" w:rsidRPr="00E01F31" w:rsidRDefault="001A1B89"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hAnsi="Times New Roman" w:cs="Times New Roman"/>
          <w:bCs/>
          <w:sz w:val="24"/>
          <w:szCs w:val="24"/>
        </w:rPr>
        <w:lastRenderedPageBreak/>
        <w:tab/>
      </w:r>
      <w:r w:rsidR="004E4605" w:rsidRPr="00E01F31">
        <w:rPr>
          <w:rFonts w:ascii="Times New Roman" w:hAnsi="Times New Roman" w:cs="Times New Roman"/>
          <w:bCs/>
          <w:sz w:val="24"/>
          <w:szCs w:val="24"/>
        </w:rPr>
        <w:t>(7) Consiliul Local</w:t>
      </w:r>
      <w:r w:rsidR="004E4605" w:rsidRPr="00E01F31">
        <w:rPr>
          <w:rFonts w:ascii="Times New Roman" w:hAnsi="Times New Roman" w:cs="Times New Roman"/>
          <w:sz w:val="24"/>
          <w:szCs w:val="24"/>
        </w:rPr>
        <w:t xml:space="preserve"> hotărăște, la propunerea președintelui de ședință, ce modalitate de vot se va folosi, în afara cazurilor când prin lege sau prin Regulamentul de organizare și funcționare se stabilește o anumită modalitate.</w:t>
      </w:r>
      <w:r w:rsidR="00D15AFA" w:rsidRPr="00E01F31">
        <w:rPr>
          <w:rFonts w:ascii="Times New Roman" w:hAnsi="Times New Roman" w:cs="Times New Roman"/>
          <w:sz w:val="24"/>
          <w:szCs w:val="24"/>
        </w:rPr>
        <w:t xml:space="preserve"> </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(8) Consiliul local poate stabili ca unele hotărâri să fie luate prin vot secret. Hotărârile cu caracter individual cu privire la persoane sunt luate întotdeauna prin vot secret, cu excepţiile prevăzute de lege.</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(9) Pentru exercitarea votului secret se folosesc buletine de vot.</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(10) Redactarea buletinelor de vot trebuie să fie fără echivoc. Pentru exprimarea opţiunii se folosesc, de regulă, cuvintele </w:t>
      </w:r>
      <w:r w:rsidR="004E4605" w:rsidRPr="00E01F31">
        <w:rPr>
          <w:rFonts w:ascii="Times New Roman" w:eastAsia="Times New Roman" w:hAnsi="Times New Roman" w:cs="Times New Roman"/>
          <w:i/>
          <w:noProof/>
          <w:sz w:val="24"/>
          <w:szCs w:val="24"/>
          <w:lang w:eastAsia="ro-RO"/>
        </w:rPr>
        <w:t>da</w:t>
      </w:r>
      <w:r w:rsidR="004E4605" w:rsidRPr="00E01F31">
        <w:rPr>
          <w:rFonts w:ascii="Times New Roman" w:eastAsia="Times New Roman" w:hAnsi="Times New Roman" w:cs="Times New Roman"/>
          <w:noProof/>
          <w:sz w:val="24"/>
          <w:szCs w:val="24"/>
          <w:lang w:eastAsia="ro-RO"/>
        </w:rPr>
        <w:t xml:space="preserve"> sau </w:t>
      </w:r>
      <w:r w:rsidR="004E4605" w:rsidRPr="00E01F31">
        <w:rPr>
          <w:rFonts w:ascii="Times New Roman" w:eastAsia="Times New Roman" w:hAnsi="Times New Roman" w:cs="Times New Roman"/>
          <w:i/>
          <w:noProof/>
          <w:sz w:val="24"/>
          <w:szCs w:val="24"/>
          <w:lang w:eastAsia="ro-RO"/>
        </w:rPr>
        <w:t>nu</w:t>
      </w:r>
      <w:r w:rsidR="004E4605" w:rsidRPr="00E01F31">
        <w:rPr>
          <w:rFonts w:ascii="Times New Roman" w:eastAsia="Times New Roman" w:hAnsi="Times New Roman" w:cs="Times New Roman"/>
          <w:noProof/>
          <w:sz w:val="24"/>
          <w:szCs w:val="24"/>
          <w:lang w:eastAsia="ro-RO"/>
        </w:rPr>
        <w:t>.</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(11) Buletinele de vot se introduc într-o urnă. La numărarea voturilor nu se iau în calcul buletinele de vot pe care nu a fost exprimată opţiunea consilierului local sau au fost folosite ambele cuvinte prevăzute la alin. (10).</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(12) Abţinerile se numără la voturile </w:t>
      </w:r>
      <w:r w:rsidR="00731EF4"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împotrivă</w:t>
      </w:r>
      <w:r w:rsidR="00731EF4"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(13) Dacă pe parcursul desfăşurării şedinţei nu este întrunită </w:t>
      </w:r>
      <w:r w:rsidR="00E468FE" w:rsidRPr="00E01F31">
        <w:rPr>
          <w:rFonts w:ascii="Times New Roman" w:eastAsia="Times New Roman" w:hAnsi="Times New Roman" w:cs="Times New Roman"/>
          <w:noProof/>
          <w:sz w:val="24"/>
          <w:szCs w:val="24"/>
          <w:lang w:eastAsia="ro-RO"/>
        </w:rPr>
        <w:t xml:space="preserve">prezenţa cel puţin egală cu </w:t>
      </w:r>
      <w:r w:rsidR="004E4605" w:rsidRPr="00E01F31">
        <w:rPr>
          <w:rFonts w:ascii="Times New Roman" w:eastAsia="Times New Roman" w:hAnsi="Times New Roman" w:cs="Times New Roman"/>
          <w:noProof/>
          <w:sz w:val="24"/>
          <w:szCs w:val="24"/>
          <w:lang w:eastAsia="ro-RO"/>
        </w:rPr>
        <w:t>majoritatea legală necesară pentru adoptarea proiectului de hotărâre, preşedintele de şedinţă amână votarea până la întrunirea acesteia.</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(14)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(15) Proiectele de hotărâri respinse </w:t>
      </w:r>
      <w:r w:rsidR="009F12A9" w:rsidRPr="00E01F31">
        <w:rPr>
          <w:rFonts w:ascii="Times New Roman" w:eastAsia="Times New Roman" w:hAnsi="Times New Roman" w:cs="Times New Roman"/>
          <w:noProof/>
          <w:sz w:val="24"/>
          <w:szCs w:val="24"/>
          <w:lang w:eastAsia="ro-RO"/>
        </w:rPr>
        <w:t xml:space="preserve">prin vot </w:t>
      </w:r>
      <w:r w:rsidR="004E4605" w:rsidRPr="00E01F31">
        <w:rPr>
          <w:rFonts w:ascii="Times New Roman" w:eastAsia="Times New Roman" w:hAnsi="Times New Roman" w:cs="Times New Roman"/>
          <w:noProof/>
          <w:sz w:val="24"/>
          <w:szCs w:val="24"/>
          <w:lang w:eastAsia="ro-RO"/>
        </w:rPr>
        <w:t xml:space="preserve">de </w:t>
      </w:r>
      <w:r w:rsidR="009F12A9" w:rsidRPr="00E01F31">
        <w:rPr>
          <w:rFonts w:ascii="Times New Roman" w:eastAsia="Times New Roman" w:hAnsi="Times New Roman" w:cs="Times New Roman"/>
          <w:noProof/>
          <w:sz w:val="24"/>
          <w:szCs w:val="24"/>
          <w:lang w:eastAsia="ro-RO"/>
        </w:rPr>
        <w:t xml:space="preserve">către </w:t>
      </w:r>
      <w:r w:rsidR="004E4605" w:rsidRPr="00E01F31">
        <w:rPr>
          <w:rFonts w:ascii="Times New Roman" w:eastAsia="Times New Roman" w:hAnsi="Times New Roman" w:cs="Times New Roman"/>
          <w:noProof/>
          <w:sz w:val="24"/>
          <w:szCs w:val="24"/>
          <w:lang w:eastAsia="ro-RO"/>
        </w:rPr>
        <w:t>consiliul local nu pot fi readuse în dezbaterea acestuia în cursul aceleiaşi şedinţe.</w:t>
      </w:r>
      <w:bookmarkStart w:id="27" w:name="A140"/>
    </w:p>
    <w:p w:rsidR="001A1B89" w:rsidRPr="00E01F31" w:rsidRDefault="001A1B89" w:rsidP="00E01F31">
      <w:pPr>
        <w:tabs>
          <w:tab w:val="left" w:pos="709"/>
        </w:tabs>
        <w:spacing w:after="120" w:line="240" w:lineRule="auto"/>
        <w:ind w:right="-24" w:firstLine="567"/>
        <w:jc w:val="both"/>
        <w:rPr>
          <w:rFonts w:ascii="Times New Roman" w:eastAsia="Times New Roman" w:hAnsi="Times New Roman" w:cs="Times New Roman"/>
          <w:b/>
          <w:noProof/>
          <w:sz w:val="24"/>
          <w:szCs w:val="24"/>
          <w:lang w:eastAsia="ro-RO"/>
        </w:rPr>
      </w:pP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27"/>
      <w:r w:rsidR="00731EF4" w:rsidRPr="00E01F31">
        <w:rPr>
          <w:rFonts w:ascii="Times New Roman" w:eastAsia="Times New Roman" w:hAnsi="Times New Roman" w:cs="Times New Roman"/>
          <w:b/>
          <w:noProof/>
          <w:sz w:val="24"/>
          <w:szCs w:val="24"/>
          <w:lang w:eastAsia="ro-RO"/>
        </w:rPr>
        <w:t>32</w:t>
      </w:r>
      <w:r w:rsidR="001A1B89"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Semnarea şi contrasemnarea hotărârilor consiliului local</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După desfăşurarea şedinţei, hotărârile consiliului local se semnează de către preşedintele de şedinţă şi se contrasemnează, pentru legalitate, de către secretarul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w:t>
      </w:r>
      <w:r w:rsidR="00D61F0A" w:rsidRPr="00E01F31">
        <w:rPr>
          <w:rFonts w:ascii="Times New Roman" w:eastAsia="Times New Roman" w:hAnsi="Times New Roman" w:cs="Times New Roman"/>
          <w:noProof/>
          <w:sz w:val="24"/>
          <w:szCs w:val="24"/>
          <w:lang w:eastAsia="ro-RO"/>
        </w:rPr>
        <w:t xml:space="preserve"> </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În cazul în care preşedintele de şedinţă refuză</w:t>
      </w:r>
      <w:r w:rsidR="009F12A9" w:rsidRPr="00E01F31">
        <w:rPr>
          <w:rFonts w:ascii="Times New Roman" w:eastAsia="Times New Roman" w:hAnsi="Times New Roman" w:cs="Times New Roman"/>
          <w:noProof/>
          <w:sz w:val="24"/>
          <w:szCs w:val="24"/>
          <w:lang w:eastAsia="ro-RO"/>
        </w:rPr>
        <w:t xml:space="preserve"> să semneze,</w:t>
      </w:r>
      <w:r w:rsidR="004E4605" w:rsidRPr="00E01F31">
        <w:rPr>
          <w:rFonts w:ascii="Times New Roman" w:eastAsia="Times New Roman" w:hAnsi="Times New Roman" w:cs="Times New Roman"/>
          <w:noProof/>
          <w:sz w:val="24"/>
          <w:szCs w:val="24"/>
          <w:lang w:eastAsia="ro-RO"/>
        </w:rPr>
        <w:t xml:space="preserve">în scris, hotărârea consiliului local se semnează de cel puţin 2 consilieri locali dintre cei care au participat la şedinţă. </w:t>
      </w:r>
    </w:p>
    <w:p w:rsidR="004E4605" w:rsidRPr="00E01F31" w:rsidRDefault="005F6542"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w:t>
      </w:r>
      <w:r w:rsidR="009F12A9" w:rsidRPr="00E01F31">
        <w:rPr>
          <w:rFonts w:ascii="Times New Roman" w:eastAsia="Times New Roman" w:hAnsi="Times New Roman" w:cs="Times New Roman"/>
          <w:noProof/>
          <w:sz w:val="24"/>
          <w:szCs w:val="24"/>
          <w:lang w:eastAsia="ro-RO"/>
        </w:rPr>
        <w:t>Desemnare</w:t>
      </w:r>
      <w:r w:rsidR="004E4605" w:rsidRPr="00E01F31">
        <w:rPr>
          <w:rFonts w:ascii="Times New Roman" w:eastAsia="Times New Roman" w:hAnsi="Times New Roman" w:cs="Times New Roman"/>
          <w:noProof/>
          <w:sz w:val="24"/>
          <w:szCs w:val="24"/>
          <w:lang w:eastAsia="ro-RO"/>
        </w:rPr>
        <w:t>a acestor consilieri se realizează într-una din următoarele modalități:</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în funcție de configurația politică de la ultimele alegeri locale;</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de unul dintre cei mai în vârstă consilier</w:t>
      </w:r>
      <w:r w:rsidR="003D5010" w:rsidRPr="00E01F31">
        <w:rPr>
          <w:rFonts w:ascii="Times New Roman" w:eastAsia="Times New Roman" w:hAnsi="Times New Roman" w:cs="Times New Roman"/>
          <w:noProof/>
          <w:sz w:val="24"/>
          <w:szCs w:val="24"/>
          <w:lang w:eastAsia="ro-RO"/>
        </w:rPr>
        <w:t>i</w:t>
      </w:r>
      <w:r w:rsidRPr="00E01F31">
        <w:rPr>
          <w:rFonts w:ascii="Times New Roman" w:eastAsia="Times New Roman" w:hAnsi="Times New Roman" w:cs="Times New Roman"/>
          <w:noProof/>
          <w:sz w:val="24"/>
          <w:szCs w:val="24"/>
          <w:lang w:eastAsia="ro-RO"/>
        </w:rPr>
        <w:t xml:space="preserve"> și de unul dintre cei mai tineri dintre consilieri</w:t>
      </w:r>
      <w:r w:rsidR="003D5010" w:rsidRPr="00E01F31">
        <w:rPr>
          <w:rFonts w:ascii="Times New Roman" w:eastAsia="Times New Roman" w:hAnsi="Times New Roman" w:cs="Times New Roman"/>
          <w:noProof/>
          <w:sz w:val="24"/>
          <w:szCs w:val="24"/>
          <w:lang w:eastAsia="ro-RO"/>
        </w:rPr>
        <w:t>i</w:t>
      </w:r>
      <w:r w:rsidRPr="00E01F31">
        <w:rPr>
          <w:rFonts w:ascii="Times New Roman" w:eastAsia="Times New Roman" w:hAnsi="Times New Roman" w:cs="Times New Roman"/>
          <w:noProof/>
          <w:sz w:val="24"/>
          <w:szCs w:val="24"/>
          <w:lang w:eastAsia="ro-RO"/>
        </w:rPr>
        <w:t xml:space="preserve"> locali participanți la ședință;</w:t>
      </w:r>
    </w:p>
    <w:p w:rsidR="004E4605" w:rsidRPr="00E01F31" w:rsidRDefault="004E4605" w:rsidP="00E01F31">
      <w:pPr>
        <w:tabs>
          <w:tab w:val="left" w:pos="709"/>
        </w:tabs>
        <w:spacing w:after="120" w:line="240" w:lineRule="auto"/>
        <w:ind w:right="-24"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c) prin altă modalitate stabilită </w:t>
      </w:r>
      <w:r w:rsidR="009F12A9" w:rsidRPr="00E01F31">
        <w:rPr>
          <w:rFonts w:ascii="Times New Roman" w:eastAsia="Times New Roman" w:hAnsi="Times New Roman" w:cs="Times New Roman"/>
          <w:noProof/>
          <w:sz w:val="24"/>
          <w:szCs w:val="24"/>
          <w:lang w:eastAsia="ro-RO"/>
        </w:rPr>
        <w:t>de consiliul</w:t>
      </w:r>
      <w:r w:rsidRPr="00E01F31">
        <w:rPr>
          <w:rFonts w:ascii="Times New Roman" w:eastAsia="Times New Roman" w:hAnsi="Times New Roman" w:cs="Times New Roman"/>
          <w:noProof/>
          <w:sz w:val="24"/>
          <w:szCs w:val="24"/>
          <w:lang w:eastAsia="ro-RO"/>
        </w:rPr>
        <w:t xml:space="preserve"> local</w:t>
      </w:r>
      <w:r w:rsidR="0064309D" w:rsidRPr="00E01F31">
        <w:rPr>
          <w:rFonts w:ascii="Times New Roman" w:eastAsia="Times New Roman" w:hAnsi="Times New Roman" w:cs="Times New Roman"/>
          <w:noProof/>
          <w:sz w:val="24"/>
          <w:szCs w:val="24"/>
          <w:lang w:eastAsia="ro-RO"/>
        </w:rPr>
        <w:t xml:space="preserve"> potrivit art. 31</w:t>
      </w:r>
      <w:r w:rsidR="009F12A9" w:rsidRPr="00E01F31">
        <w:rPr>
          <w:rFonts w:ascii="Times New Roman" w:eastAsia="Times New Roman" w:hAnsi="Times New Roman" w:cs="Times New Roman"/>
          <w:noProof/>
          <w:sz w:val="24"/>
          <w:szCs w:val="24"/>
          <w:lang w:eastAsia="ro-RO"/>
        </w:rPr>
        <w:t xml:space="preserve"> alin (4)</w:t>
      </w:r>
      <w:r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(4) Secretarul general al </w:t>
      </w:r>
      <w:r w:rsidR="003D5010" w:rsidRPr="00E01F31">
        <w:rPr>
          <w:rFonts w:ascii="Times New Roman" w:eastAsia="Times New Roman" w:hAnsi="Times New Roman" w:cs="Times New Roman"/>
          <w:noProof/>
          <w:sz w:val="24"/>
          <w:szCs w:val="24"/>
          <w:lang w:eastAsia="ro-RO"/>
        </w:rPr>
        <w:t>comunei</w:t>
      </w:r>
      <w:r w:rsidRPr="00E01F31">
        <w:rPr>
          <w:rFonts w:ascii="Times New Roman" w:eastAsia="Times New Roman" w:hAnsi="Times New Roman" w:cs="Times New Roman"/>
          <w:noProof/>
          <w:sz w:val="24"/>
          <w:szCs w:val="24"/>
          <w:lang w:eastAsia="ro-RO"/>
        </w:rPr>
        <w:t xml:space="preserve">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4E4605" w:rsidRPr="00E01F31" w:rsidRDefault="004E4605" w:rsidP="00E01F31">
      <w:pPr>
        <w:tabs>
          <w:tab w:val="left" w:pos="851"/>
        </w:tabs>
        <w:spacing w:after="120" w:line="240" w:lineRule="auto"/>
        <w:ind w:right="-589" w:firstLine="426"/>
        <w:jc w:val="both"/>
        <w:rPr>
          <w:rFonts w:ascii="Times New Roman" w:eastAsia="Times New Roman" w:hAnsi="Times New Roman" w:cs="Times New Roman"/>
          <w:noProof/>
          <w:color w:val="FF0000"/>
          <w:sz w:val="24"/>
          <w:szCs w:val="24"/>
          <w:lang w:eastAsia="ro-RO"/>
        </w:rPr>
      </w:pPr>
    </w:p>
    <w:p w:rsidR="004E4605" w:rsidRPr="00E01F31" w:rsidRDefault="004E4605" w:rsidP="00E01F31">
      <w:pPr>
        <w:tabs>
          <w:tab w:val="left" w:pos="851"/>
        </w:tabs>
        <w:spacing w:after="120" w:line="240" w:lineRule="auto"/>
        <w:ind w:right="-589" w:firstLine="426"/>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Secțiunea a 4-a. Comunicarea hotărârilor consiliului local</w:t>
      </w:r>
    </w:p>
    <w:p w:rsidR="004E4605" w:rsidRPr="00E01F31" w:rsidRDefault="0048545D" w:rsidP="00E01F31">
      <w:pPr>
        <w:tabs>
          <w:tab w:val="left" w:pos="851"/>
        </w:tabs>
        <w:spacing w:after="120" w:line="240" w:lineRule="auto"/>
        <w:ind w:right="-589"/>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b/>
      </w:r>
      <w:r w:rsidR="0064309D" w:rsidRPr="00E01F31">
        <w:rPr>
          <w:rFonts w:ascii="Times New Roman" w:eastAsia="Times New Roman" w:hAnsi="Times New Roman" w:cs="Times New Roman"/>
          <w:b/>
          <w:bCs/>
          <w:noProof/>
          <w:sz w:val="24"/>
          <w:szCs w:val="24"/>
          <w:lang w:eastAsia="ro-RO"/>
        </w:rPr>
        <w:t>Art. 33</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Acte administrative adoptate de consiliul local</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În exercitarea atribuţiilor ce </w:t>
      </w:r>
      <w:r w:rsidR="008D0320" w:rsidRPr="00E01F31">
        <w:rPr>
          <w:rFonts w:ascii="Times New Roman" w:eastAsia="Times New Roman" w:hAnsi="Times New Roman" w:cs="Times New Roman"/>
          <w:noProof/>
          <w:sz w:val="24"/>
          <w:szCs w:val="24"/>
          <w:lang w:eastAsia="ro-RO"/>
        </w:rPr>
        <w:t>îi</w:t>
      </w:r>
      <w:r w:rsidR="004E4605" w:rsidRPr="00E01F31">
        <w:rPr>
          <w:rFonts w:ascii="Times New Roman" w:eastAsia="Times New Roman" w:hAnsi="Times New Roman" w:cs="Times New Roman"/>
          <w:noProof/>
          <w:sz w:val="24"/>
          <w:szCs w:val="24"/>
          <w:lang w:eastAsia="ro-RO"/>
        </w:rPr>
        <w:t xml:space="preserve"> revin, consili</w:t>
      </w:r>
      <w:r w:rsidR="008D0320" w:rsidRPr="00E01F31">
        <w:rPr>
          <w:rFonts w:ascii="Times New Roman" w:eastAsia="Times New Roman" w:hAnsi="Times New Roman" w:cs="Times New Roman"/>
          <w:noProof/>
          <w:sz w:val="24"/>
          <w:szCs w:val="24"/>
          <w:lang w:eastAsia="ro-RO"/>
        </w:rPr>
        <w:t>ul</w:t>
      </w:r>
      <w:r w:rsidR="004E4605" w:rsidRPr="00E01F31">
        <w:rPr>
          <w:rFonts w:ascii="Times New Roman" w:eastAsia="Times New Roman" w:hAnsi="Times New Roman" w:cs="Times New Roman"/>
          <w:noProof/>
          <w:sz w:val="24"/>
          <w:szCs w:val="24"/>
          <w:lang w:eastAsia="ro-RO"/>
        </w:rPr>
        <w:t xml:space="preserve"> local adoptă hotărâri cu caracter normativ sau individual.</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În organizarea executării sau executării în concret a legii, consili</w:t>
      </w:r>
      <w:r w:rsidR="008D0320" w:rsidRPr="00E01F31">
        <w:rPr>
          <w:rFonts w:ascii="Times New Roman" w:eastAsia="Times New Roman" w:hAnsi="Times New Roman" w:cs="Times New Roman"/>
          <w:noProof/>
          <w:sz w:val="24"/>
          <w:szCs w:val="24"/>
          <w:lang w:eastAsia="ro-RO"/>
        </w:rPr>
        <w:t>ul</w:t>
      </w:r>
      <w:r w:rsidR="004E4605" w:rsidRPr="00E01F31">
        <w:rPr>
          <w:rFonts w:ascii="Times New Roman" w:eastAsia="Times New Roman" w:hAnsi="Times New Roman" w:cs="Times New Roman"/>
          <w:noProof/>
          <w:sz w:val="24"/>
          <w:szCs w:val="24"/>
          <w:lang w:eastAsia="ro-RO"/>
        </w:rPr>
        <w:t xml:space="preserve"> local adoptă sau încheie, după caz, şi alte acte juridice prin care se nasc, se modifică sau se sting drepturi şi obligaţii.</w:t>
      </w:r>
    </w:p>
    <w:p w:rsidR="004E4605" w:rsidRPr="00E01F31" w:rsidRDefault="004E4605" w:rsidP="00E01F31">
      <w:pPr>
        <w:tabs>
          <w:tab w:val="left" w:pos="851"/>
        </w:tabs>
        <w:spacing w:after="120" w:line="240" w:lineRule="auto"/>
        <w:ind w:right="-589" w:firstLine="426"/>
        <w:jc w:val="both"/>
        <w:rPr>
          <w:rFonts w:ascii="Times New Roman" w:eastAsia="Times New Roman" w:hAnsi="Times New Roman" w:cs="Times New Roman"/>
          <w:b/>
          <w:bCs/>
          <w:noProof/>
          <w:sz w:val="24"/>
          <w:szCs w:val="24"/>
          <w:lang w:eastAsia="ro-RO"/>
        </w:rPr>
      </w:pPr>
    </w:p>
    <w:p w:rsidR="004E4605" w:rsidRPr="00E01F31" w:rsidRDefault="0048545D" w:rsidP="00E01F31">
      <w:pPr>
        <w:tabs>
          <w:tab w:val="left" w:pos="851"/>
        </w:tabs>
        <w:spacing w:after="120" w:line="240" w:lineRule="auto"/>
        <w:ind w:right="-589"/>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b/>
      </w:r>
      <w:r w:rsidR="0064309D" w:rsidRPr="00E01F31">
        <w:rPr>
          <w:rFonts w:ascii="Times New Roman" w:eastAsia="Times New Roman" w:hAnsi="Times New Roman" w:cs="Times New Roman"/>
          <w:b/>
          <w:bCs/>
          <w:noProof/>
          <w:sz w:val="24"/>
          <w:szCs w:val="24"/>
          <w:lang w:eastAsia="ro-RO"/>
        </w:rPr>
        <w:t>Art. 34</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Comunicarea și aducerea la cunoștință publică a hotărârilor consiliului local</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Secretarul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comunică hotărârile consiliului local prefectului</w:t>
      </w:r>
      <w:r w:rsidR="00B80612" w:rsidRPr="00E01F31">
        <w:rPr>
          <w:rFonts w:ascii="Times New Roman" w:eastAsia="Times New Roman" w:hAnsi="Times New Roman" w:cs="Times New Roman"/>
          <w:noProof/>
          <w:sz w:val="24"/>
          <w:szCs w:val="24"/>
          <w:lang w:eastAsia="ro-RO"/>
        </w:rPr>
        <w:t xml:space="preserve"> județului Timiș</w:t>
      </w:r>
      <w:r w:rsidR="004E4605" w:rsidRPr="00E01F31">
        <w:rPr>
          <w:rFonts w:ascii="Times New Roman" w:eastAsia="Times New Roman" w:hAnsi="Times New Roman" w:cs="Times New Roman"/>
          <w:noProof/>
          <w:sz w:val="24"/>
          <w:szCs w:val="24"/>
          <w:lang w:eastAsia="ro-RO"/>
        </w:rPr>
        <w:t xml:space="preserve"> în cel mult 10 zile lucrătoare de la data adoptării.</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(2) Hotărârile consiliului local se comunică primarului.</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Comunicarea, însoţită de eventualele obiecţii motivate cu privire la legalitate, se face în scris de către secretarul general al </w:t>
      </w:r>
      <w:r w:rsidR="008D0320"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şi se înregistrează într-un registru special destinat acestui scop.</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(4) Hotărârile se aduc la cunoştinţa publică şi se comunică, în condiţiile legii, prin grija secretarului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Hotărârile, documentele şi informaţiile financiare, precum şi alte documente prevăzute de lege se publică, pentru informare, în format electronic şi în monitorul oficial local.</w:t>
      </w:r>
    </w:p>
    <w:p w:rsidR="004E4605" w:rsidRPr="00E01F31" w:rsidRDefault="004E4605" w:rsidP="00E01F31">
      <w:pPr>
        <w:tabs>
          <w:tab w:val="left" w:pos="851"/>
        </w:tabs>
        <w:spacing w:after="0" w:line="240" w:lineRule="auto"/>
        <w:ind w:right="-590" w:firstLine="425"/>
        <w:jc w:val="both"/>
        <w:rPr>
          <w:rFonts w:ascii="Times New Roman" w:eastAsia="Times New Roman" w:hAnsi="Times New Roman" w:cs="Times New Roman"/>
          <w:noProof/>
          <w:sz w:val="24"/>
          <w:szCs w:val="24"/>
          <w:lang w:eastAsia="ro-RO"/>
        </w:rPr>
      </w:pPr>
    </w:p>
    <w:p w:rsidR="004E4605" w:rsidRPr="00E01F31" w:rsidRDefault="0048545D" w:rsidP="00E01F31">
      <w:pPr>
        <w:tabs>
          <w:tab w:val="left" w:pos="851"/>
        </w:tabs>
        <w:spacing w:after="120" w:line="240" w:lineRule="auto"/>
        <w:ind w:right="-589"/>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b/>
      </w:r>
      <w:r w:rsidR="0064309D" w:rsidRPr="00E01F31">
        <w:rPr>
          <w:rFonts w:ascii="Times New Roman" w:eastAsia="Times New Roman" w:hAnsi="Times New Roman" w:cs="Times New Roman"/>
          <w:b/>
          <w:bCs/>
          <w:noProof/>
          <w:sz w:val="24"/>
          <w:szCs w:val="24"/>
          <w:lang w:eastAsia="ro-RO"/>
        </w:rPr>
        <w:t>Art. 35</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Hotărârile consiliului local cu caracter normativ</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Hotărârile cu caracter normativ devin obligatorii de la data aducerii lor la cunoştinţă publică.</w:t>
      </w:r>
    </w:p>
    <w:p w:rsidR="004E4605" w:rsidRPr="00E01F31" w:rsidRDefault="0048545D" w:rsidP="00E01F31">
      <w:pPr>
        <w:tabs>
          <w:tab w:val="left" w:pos="709"/>
        </w:tabs>
        <w:spacing w:after="120" w:line="240" w:lineRule="auto"/>
        <w:ind w:right="-24"/>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Aducerea la cunoştinţă publică a hotărârilor cu caracter normativ se face în termen de </w:t>
      </w:r>
      <w:r w:rsidR="009F12A9" w:rsidRPr="00E01F31">
        <w:rPr>
          <w:rFonts w:ascii="Times New Roman" w:eastAsia="Times New Roman" w:hAnsi="Times New Roman" w:cs="Times New Roman"/>
          <w:noProof/>
          <w:sz w:val="24"/>
          <w:szCs w:val="24"/>
          <w:lang w:eastAsia="ro-RO"/>
        </w:rPr>
        <w:t xml:space="preserve">cel mult </w:t>
      </w:r>
      <w:r w:rsidR="004E4605" w:rsidRPr="00E01F31">
        <w:rPr>
          <w:rFonts w:ascii="Times New Roman" w:eastAsia="Times New Roman" w:hAnsi="Times New Roman" w:cs="Times New Roman"/>
          <w:noProof/>
          <w:sz w:val="24"/>
          <w:szCs w:val="24"/>
          <w:lang w:eastAsia="ro-RO"/>
        </w:rPr>
        <w:t>5 zile de la data comunicării oficiale către prefect.</w:t>
      </w:r>
    </w:p>
    <w:p w:rsidR="004E4605" w:rsidRPr="00E01F31" w:rsidRDefault="004E4605" w:rsidP="00E01F31">
      <w:pPr>
        <w:tabs>
          <w:tab w:val="left" w:pos="851"/>
        </w:tabs>
        <w:spacing w:after="0" w:line="240" w:lineRule="auto"/>
        <w:ind w:right="-590" w:firstLine="425"/>
        <w:jc w:val="both"/>
        <w:rPr>
          <w:rFonts w:ascii="Times New Roman" w:eastAsia="Times New Roman" w:hAnsi="Times New Roman" w:cs="Times New Roman"/>
          <w:noProof/>
          <w:sz w:val="24"/>
          <w:szCs w:val="24"/>
          <w:lang w:eastAsia="ro-RO"/>
        </w:rPr>
      </w:pPr>
    </w:p>
    <w:p w:rsidR="004E4605" w:rsidRPr="00E01F31" w:rsidRDefault="0048545D" w:rsidP="00E01F31">
      <w:pPr>
        <w:tabs>
          <w:tab w:val="left" w:pos="851"/>
        </w:tabs>
        <w:spacing w:after="120" w:line="240" w:lineRule="auto"/>
        <w:ind w:right="-589"/>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b/>
      </w:r>
      <w:r w:rsidR="0064309D" w:rsidRPr="00E01F31">
        <w:rPr>
          <w:rFonts w:ascii="Times New Roman" w:eastAsia="Times New Roman" w:hAnsi="Times New Roman" w:cs="Times New Roman"/>
          <w:b/>
          <w:bCs/>
          <w:noProof/>
          <w:sz w:val="24"/>
          <w:szCs w:val="24"/>
          <w:lang w:eastAsia="ro-RO"/>
        </w:rPr>
        <w:t>Art. 36</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Alte modalități de aducere la cunoștință publică a hotărârilor consiliului local cu caracter normativ</w:t>
      </w:r>
    </w:p>
    <w:p w:rsidR="004E4605" w:rsidRPr="00E01F31" w:rsidRDefault="004E4605" w:rsidP="00E01F31">
      <w:pPr>
        <w:pStyle w:val="Listparagraf"/>
        <w:numPr>
          <w:ilvl w:val="0"/>
          <w:numId w:val="33"/>
        </w:numPr>
        <w:tabs>
          <w:tab w:val="left" w:pos="851"/>
        </w:tabs>
        <w:spacing w:after="120" w:line="240" w:lineRule="auto"/>
        <w:contextualSpacing w:val="0"/>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Aducerea la cunoștința publică a hotărârilor cu caracte</w:t>
      </w:r>
      <w:r w:rsidR="009F12A9" w:rsidRPr="00E01F31">
        <w:rPr>
          <w:rFonts w:ascii="Times New Roman" w:eastAsia="Times New Roman" w:hAnsi="Times New Roman" w:cs="Times New Roman"/>
          <w:sz w:val="24"/>
          <w:szCs w:val="24"/>
          <w:lang w:eastAsia="ro-RO"/>
        </w:rPr>
        <w:t xml:space="preserve">r normativ se realizează </w:t>
      </w:r>
      <w:r w:rsidRPr="00E01F31">
        <w:rPr>
          <w:rFonts w:ascii="Times New Roman" w:eastAsia="Times New Roman" w:hAnsi="Times New Roman" w:cs="Times New Roman"/>
          <w:sz w:val="24"/>
          <w:szCs w:val="24"/>
          <w:lang w:eastAsia="ro-RO"/>
        </w:rPr>
        <w:t>prin:</w:t>
      </w:r>
    </w:p>
    <w:p w:rsidR="004E4605" w:rsidRPr="00E01F31" w:rsidRDefault="004E4605" w:rsidP="00E01F31">
      <w:pPr>
        <w:numPr>
          <w:ilvl w:val="0"/>
          <w:numId w:val="28"/>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publicare pe pagina de internet a </w:t>
      </w:r>
      <w:r w:rsidR="008D0320" w:rsidRPr="00E01F31">
        <w:rPr>
          <w:rFonts w:ascii="Times New Roman" w:eastAsia="Times New Roman" w:hAnsi="Times New Roman" w:cs="Times New Roman"/>
          <w:sz w:val="24"/>
          <w:szCs w:val="24"/>
          <w:lang w:eastAsia="ro-RO"/>
        </w:rPr>
        <w:t>c</w:t>
      </w:r>
      <w:r w:rsidR="0048545D" w:rsidRPr="00E01F31">
        <w:rPr>
          <w:rFonts w:ascii="Times New Roman" w:eastAsia="Times New Roman" w:hAnsi="Times New Roman" w:cs="Times New Roman"/>
          <w:sz w:val="24"/>
          <w:szCs w:val="24"/>
          <w:lang w:eastAsia="ro-RO"/>
        </w:rPr>
        <w:t>omunei Știuca</w:t>
      </w:r>
      <w:r w:rsidR="00131898" w:rsidRPr="00E01F31">
        <w:rPr>
          <w:rFonts w:ascii="Times New Roman" w:eastAsia="Times New Roman" w:hAnsi="Times New Roman" w:cs="Times New Roman"/>
          <w:sz w:val="24"/>
          <w:szCs w:val="24"/>
          <w:lang w:eastAsia="ro-RO"/>
        </w:rPr>
        <w:t xml:space="preserve"> </w:t>
      </w:r>
      <w:r w:rsidR="008D0320" w:rsidRPr="00E01F31">
        <w:rPr>
          <w:rFonts w:ascii="Times New Roman" w:eastAsia="Times New Roman" w:hAnsi="Times New Roman" w:cs="Times New Roman"/>
          <w:sz w:val="24"/>
          <w:szCs w:val="24"/>
          <w:lang w:eastAsia="ro-RO"/>
        </w:rPr>
        <w:t xml:space="preserve">și/sau </w:t>
      </w:r>
      <w:r w:rsidR="00131898" w:rsidRPr="00E01F31">
        <w:rPr>
          <w:rFonts w:ascii="Times New Roman" w:eastAsia="Times New Roman" w:hAnsi="Times New Roman" w:cs="Times New Roman"/>
          <w:sz w:val="24"/>
          <w:szCs w:val="24"/>
          <w:lang w:eastAsia="ro-RO"/>
        </w:rPr>
        <w:t>în Monitorul Oficial Local</w:t>
      </w:r>
      <w:r w:rsidRPr="00E01F31">
        <w:rPr>
          <w:rFonts w:ascii="Times New Roman" w:eastAsia="Times New Roman" w:hAnsi="Times New Roman" w:cs="Times New Roman"/>
          <w:sz w:val="24"/>
          <w:szCs w:val="24"/>
          <w:lang w:eastAsia="ro-RO"/>
        </w:rPr>
        <w:t>;</w:t>
      </w:r>
    </w:p>
    <w:p w:rsidR="004E4605" w:rsidRPr="00E01F31" w:rsidRDefault="004E4605" w:rsidP="00E01F31">
      <w:pPr>
        <w:numPr>
          <w:ilvl w:val="0"/>
          <w:numId w:val="28"/>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afișare într-un spațiu accesibil publicului, stabilit prin dispoziție a primarului;</w:t>
      </w:r>
    </w:p>
    <w:p w:rsidR="004E4605" w:rsidRPr="00E01F31" w:rsidRDefault="004E4605" w:rsidP="00E01F31">
      <w:pPr>
        <w:numPr>
          <w:ilvl w:val="0"/>
          <w:numId w:val="28"/>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publicare în mass-media locală.</w:t>
      </w:r>
    </w:p>
    <w:p w:rsidR="004E4605" w:rsidRPr="00E01F31" w:rsidRDefault="0048545D"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(2) Secretarul general asigură aducerea la cunoștință publică, </w:t>
      </w:r>
      <w:r w:rsidR="0064309D" w:rsidRPr="00E01F31">
        <w:rPr>
          <w:rFonts w:ascii="Times New Roman" w:eastAsia="Times New Roman" w:hAnsi="Times New Roman" w:cs="Times New Roman"/>
          <w:sz w:val="24"/>
          <w:szCs w:val="24"/>
          <w:lang w:eastAsia="ro-RO"/>
        </w:rPr>
        <w:t xml:space="preserve">a </w:t>
      </w:r>
      <w:r w:rsidR="002656D5" w:rsidRPr="00E01F31">
        <w:rPr>
          <w:rFonts w:ascii="Times New Roman" w:eastAsia="Times New Roman" w:hAnsi="Times New Roman" w:cs="Times New Roman"/>
          <w:sz w:val="24"/>
          <w:szCs w:val="24"/>
          <w:lang w:eastAsia="ro-RO"/>
        </w:rPr>
        <w:t>fiecărei</w:t>
      </w:r>
      <w:r w:rsidR="0064309D" w:rsidRPr="00E01F31">
        <w:rPr>
          <w:rFonts w:ascii="Times New Roman" w:eastAsia="Times New Roman" w:hAnsi="Times New Roman" w:cs="Times New Roman"/>
          <w:bCs/>
          <w:sz w:val="24"/>
          <w:szCs w:val="24"/>
          <w:lang w:eastAsia="ro-RO"/>
        </w:rPr>
        <w:t xml:space="preserve"> hotărâri a consiliului local.</w:t>
      </w:r>
    </w:p>
    <w:p w:rsidR="004E4605" w:rsidRPr="00E01F31" w:rsidRDefault="004E4605" w:rsidP="00E01F31">
      <w:pPr>
        <w:tabs>
          <w:tab w:val="left" w:pos="851"/>
        </w:tabs>
        <w:spacing w:after="0" w:line="240" w:lineRule="auto"/>
        <w:ind w:right="-590" w:firstLine="425"/>
        <w:jc w:val="both"/>
        <w:rPr>
          <w:rFonts w:ascii="Times New Roman" w:eastAsia="Times New Roman" w:hAnsi="Times New Roman" w:cs="Times New Roman"/>
          <w:noProof/>
          <w:color w:val="FF0000"/>
          <w:sz w:val="24"/>
          <w:szCs w:val="24"/>
          <w:lang w:eastAsia="ro-RO"/>
        </w:rPr>
      </w:pPr>
    </w:p>
    <w:p w:rsidR="004E4605" w:rsidRPr="00E01F31" w:rsidRDefault="002656D5" w:rsidP="00E01F31">
      <w:pPr>
        <w:tabs>
          <w:tab w:val="left" w:pos="851"/>
        </w:tabs>
        <w:spacing w:after="120" w:line="240" w:lineRule="auto"/>
        <w:ind w:right="-589"/>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b/>
      </w:r>
      <w:r w:rsidR="004E4605" w:rsidRPr="00E01F31">
        <w:rPr>
          <w:rFonts w:ascii="Times New Roman" w:eastAsia="Times New Roman" w:hAnsi="Times New Roman" w:cs="Times New Roman"/>
          <w:b/>
          <w:bCs/>
          <w:noProof/>
          <w:sz w:val="24"/>
          <w:szCs w:val="24"/>
          <w:lang w:eastAsia="ro-RO"/>
        </w:rPr>
        <w:t>Art</w:t>
      </w:r>
      <w:r w:rsidR="0064309D" w:rsidRPr="00E01F31">
        <w:rPr>
          <w:rFonts w:ascii="Times New Roman" w:eastAsia="Times New Roman" w:hAnsi="Times New Roman" w:cs="Times New Roman"/>
          <w:b/>
          <w:bCs/>
          <w:noProof/>
          <w:sz w:val="24"/>
          <w:szCs w:val="24"/>
          <w:lang w:eastAsia="ro-RO"/>
        </w:rPr>
        <w:t>. 37</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Hotărârile consiliului local cu caracter individual</w:t>
      </w:r>
    </w:p>
    <w:p w:rsidR="004E4605" w:rsidRPr="00E01F31" w:rsidRDefault="002656D5"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 Comunicarea hotărârilor cu caracter individual către persoanele cărora li se adresează se face în cel mult 5 zile de la data comunicării oficiale către prefect.</w:t>
      </w:r>
    </w:p>
    <w:p w:rsidR="004E4605" w:rsidRPr="00E01F31" w:rsidRDefault="002656D5"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(2) Hotărârile cu caracter individual produc efecte juridice de la data comunicării către persoanele cărora li se adresează.</w:t>
      </w:r>
    </w:p>
    <w:p w:rsidR="004E4605" w:rsidRPr="00E01F31" w:rsidRDefault="004E4605" w:rsidP="00E01F31">
      <w:pPr>
        <w:tabs>
          <w:tab w:val="left" w:pos="851"/>
        </w:tabs>
        <w:spacing w:after="0" w:line="240" w:lineRule="auto"/>
        <w:ind w:firstLine="567"/>
        <w:jc w:val="both"/>
        <w:rPr>
          <w:rFonts w:ascii="Times New Roman" w:eastAsia="Times New Roman" w:hAnsi="Times New Roman" w:cs="Times New Roman"/>
          <w:bCs/>
          <w:color w:val="FF0000"/>
          <w:sz w:val="24"/>
          <w:szCs w:val="24"/>
          <w:lang w:eastAsia="ro-RO"/>
        </w:rPr>
      </w:pPr>
    </w:p>
    <w:p w:rsidR="004E4605" w:rsidRPr="00E01F31" w:rsidRDefault="002656D5" w:rsidP="00E01F31">
      <w:pPr>
        <w:tabs>
          <w:tab w:val="left" w:pos="851"/>
        </w:tabs>
        <w:spacing w:after="120" w:line="240" w:lineRule="auto"/>
        <w:ind w:right="-589"/>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b/>
      </w:r>
      <w:r w:rsidR="0064309D" w:rsidRPr="00E01F31">
        <w:rPr>
          <w:rFonts w:ascii="Times New Roman" w:eastAsia="Times New Roman" w:hAnsi="Times New Roman" w:cs="Times New Roman"/>
          <w:b/>
          <w:bCs/>
          <w:noProof/>
          <w:sz w:val="24"/>
          <w:szCs w:val="24"/>
          <w:lang w:eastAsia="ro-RO"/>
        </w:rPr>
        <w:t>Art. 38</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Verificarea legalităţii actelor administrative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bCs/>
          <w:sz w:val="24"/>
          <w:szCs w:val="24"/>
          <w:lang w:eastAsia="ro-RO"/>
        </w:rPr>
        <w:t>Hotărârile</w:t>
      </w:r>
      <w:r w:rsidRPr="00E01F31">
        <w:rPr>
          <w:rFonts w:ascii="Times New Roman" w:eastAsia="Times New Roman" w:hAnsi="Times New Roman" w:cs="Times New Roman"/>
          <w:noProof/>
          <w:sz w:val="24"/>
          <w:szCs w:val="24"/>
          <w:lang w:eastAsia="ro-RO"/>
        </w:rPr>
        <w:t xml:space="preserve"> consiliului local sunt supuse controlului de legalitate exercitat de către prefect</w:t>
      </w:r>
      <w:r w:rsidR="00520518" w:rsidRPr="00E01F31">
        <w:rPr>
          <w:rFonts w:ascii="Times New Roman" w:eastAsia="Times New Roman" w:hAnsi="Times New Roman" w:cs="Times New Roman"/>
          <w:noProof/>
          <w:sz w:val="24"/>
          <w:szCs w:val="24"/>
          <w:lang w:eastAsia="ro-RO"/>
        </w:rPr>
        <w:t>ul județului Timiș</w:t>
      </w:r>
      <w:r w:rsidR="008D0320" w:rsidRPr="00E01F31">
        <w:rPr>
          <w:rFonts w:ascii="Times New Roman" w:eastAsia="Times New Roman" w:hAnsi="Times New Roman" w:cs="Times New Roman"/>
          <w:noProof/>
          <w:sz w:val="24"/>
          <w:szCs w:val="24"/>
          <w:lang w:eastAsia="ro-RO"/>
        </w:rPr>
        <w:t>,</w:t>
      </w:r>
      <w:r w:rsidRPr="00E01F31">
        <w:rPr>
          <w:rFonts w:ascii="Times New Roman" w:eastAsia="Times New Roman" w:hAnsi="Times New Roman" w:cs="Times New Roman"/>
          <w:noProof/>
          <w:sz w:val="24"/>
          <w:szCs w:val="24"/>
          <w:lang w:eastAsia="ro-RO"/>
        </w:rPr>
        <w:t xml:space="preserve"> conform prevederilor art. 255 din Ordonanța de Urgență a Guvernului nr. 57/2019 privind Codul administrativ.</w:t>
      </w:r>
    </w:p>
    <w:p w:rsidR="008D0320" w:rsidRPr="00E01F31" w:rsidRDefault="004E4605" w:rsidP="00E01F31">
      <w:pPr>
        <w:spacing w:after="120" w:line="240" w:lineRule="auto"/>
        <w:ind w:left="426"/>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noProof/>
          <w:sz w:val="24"/>
          <w:szCs w:val="24"/>
          <w:lang w:eastAsia="ro-RO"/>
        </w:rPr>
        <w:br/>
      </w:r>
      <w:r w:rsidR="0064309D" w:rsidRPr="00E01F31">
        <w:rPr>
          <w:rFonts w:ascii="Times New Roman" w:eastAsia="Times New Roman" w:hAnsi="Times New Roman" w:cs="Times New Roman"/>
          <w:b/>
          <w:noProof/>
          <w:sz w:val="24"/>
          <w:szCs w:val="24"/>
          <w:lang w:eastAsia="ro-RO"/>
        </w:rPr>
        <w:t>Secțiunea  5</w:t>
      </w:r>
      <w:r w:rsidRPr="00E01F31">
        <w:rPr>
          <w:rFonts w:ascii="Times New Roman" w:eastAsia="Times New Roman" w:hAnsi="Times New Roman" w:cs="Times New Roman"/>
          <w:b/>
          <w:noProof/>
          <w:sz w:val="24"/>
          <w:szCs w:val="24"/>
          <w:lang w:eastAsia="ro-RO"/>
        </w:rPr>
        <w:t>. Dispoziții privind participarea cetățenilor la procesul de elaborare și dezbatere a proiectelor de hotărâri</w:t>
      </w:r>
      <w:bookmarkStart w:id="28" w:name="A247"/>
    </w:p>
    <w:p w:rsidR="001A1B89" w:rsidRPr="00E01F31" w:rsidRDefault="001A1B89" w:rsidP="00E01F31">
      <w:pPr>
        <w:tabs>
          <w:tab w:val="left" w:pos="567"/>
          <w:tab w:val="left" w:pos="709"/>
        </w:tabs>
        <w:spacing w:after="0" w:line="240" w:lineRule="auto"/>
        <w:ind w:right="-23"/>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 </w:t>
      </w:r>
      <w:r w:rsidR="002656D5"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28"/>
      <w:r w:rsidR="0064309D" w:rsidRPr="00E01F31">
        <w:rPr>
          <w:rFonts w:ascii="Times New Roman" w:eastAsia="Times New Roman" w:hAnsi="Times New Roman" w:cs="Times New Roman"/>
          <w:b/>
          <w:noProof/>
          <w:sz w:val="24"/>
          <w:szCs w:val="24"/>
          <w:lang w:eastAsia="ro-RO"/>
        </w:rPr>
        <w:t>39</w:t>
      </w:r>
      <w:r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Iniţiativa cetăţenească</w:t>
      </w:r>
    </w:p>
    <w:p w:rsidR="004E4605" w:rsidRPr="00E01F31" w:rsidRDefault="007C1EE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 Cetăţenii</w:t>
      </w:r>
      <w:r w:rsidR="008D0320" w:rsidRPr="00E01F31">
        <w:rPr>
          <w:rFonts w:ascii="Times New Roman" w:eastAsia="Times New Roman" w:hAnsi="Times New Roman" w:cs="Times New Roman"/>
          <w:bCs/>
          <w:sz w:val="24"/>
          <w:szCs w:val="24"/>
          <w:lang w:eastAsia="ro-RO"/>
        </w:rPr>
        <w:t xml:space="preserve"> care do</w:t>
      </w:r>
      <w:r w:rsidR="00520518" w:rsidRPr="00E01F31">
        <w:rPr>
          <w:rFonts w:ascii="Times New Roman" w:eastAsia="Times New Roman" w:hAnsi="Times New Roman" w:cs="Times New Roman"/>
          <w:bCs/>
          <w:sz w:val="24"/>
          <w:szCs w:val="24"/>
          <w:lang w:eastAsia="ro-RO"/>
        </w:rPr>
        <w:t>m</w:t>
      </w:r>
      <w:r w:rsidRPr="00E01F31">
        <w:rPr>
          <w:rFonts w:ascii="Times New Roman" w:eastAsia="Times New Roman" w:hAnsi="Times New Roman" w:cs="Times New Roman"/>
          <w:bCs/>
          <w:sz w:val="24"/>
          <w:szCs w:val="24"/>
          <w:lang w:eastAsia="ro-RO"/>
        </w:rPr>
        <w:t>iciliază pe raza comunei Știuca</w:t>
      </w:r>
      <w:r w:rsidR="004E4605" w:rsidRPr="00E01F31">
        <w:rPr>
          <w:rFonts w:ascii="Times New Roman" w:eastAsia="Times New Roman" w:hAnsi="Times New Roman" w:cs="Times New Roman"/>
          <w:bCs/>
          <w:sz w:val="24"/>
          <w:szCs w:val="24"/>
          <w:lang w:eastAsia="ro-RO"/>
        </w:rPr>
        <w:t xml:space="preserve"> pot propune consili</w:t>
      </w:r>
      <w:r w:rsidR="008D0320" w:rsidRPr="00E01F31">
        <w:rPr>
          <w:rFonts w:ascii="Times New Roman" w:eastAsia="Times New Roman" w:hAnsi="Times New Roman" w:cs="Times New Roman"/>
          <w:bCs/>
          <w:sz w:val="24"/>
          <w:szCs w:val="24"/>
          <w:lang w:eastAsia="ro-RO"/>
        </w:rPr>
        <w:t>ului</w:t>
      </w:r>
      <w:r w:rsidR="004E4605" w:rsidRPr="00E01F31">
        <w:rPr>
          <w:rFonts w:ascii="Times New Roman" w:eastAsia="Times New Roman" w:hAnsi="Times New Roman" w:cs="Times New Roman"/>
          <w:bCs/>
          <w:sz w:val="24"/>
          <w:szCs w:val="24"/>
          <w:lang w:eastAsia="ro-RO"/>
        </w:rPr>
        <w:t xml:space="preserve"> local, spre dezbatere şi adoptare, proiecte de hotărâri.</w:t>
      </w:r>
      <w:r w:rsidR="00520518" w:rsidRPr="00E01F31">
        <w:rPr>
          <w:rFonts w:ascii="Times New Roman" w:eastAsia="Times New Roman" w:hAnsi="Times New Roman" w:cs="Times New Roman"/>
          <w:bCs/>
          <w:sz w:val="24"/>
          <w:szCs w:val="24"/>
          <w:lang w:eastAsia="ro-RO"/>
        </w:rPr>
        <w:t xml:space="preserve"> </w:t>
      </w:r>
    </w:p>
    <w:p w:rsidR="004E4605" w:rsidRPr="00E01F31" w:rsidRDefault="007C1EE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(2) Promovarea unui proiect de hotărâre se poate face de unul sau de mai mulţi cetăţeni cu drept de vot, dacă acesta este susţinut prin semnături de cel puţin 5% din populaţia cu drept de vot înscrisă în Registrul electoral cu domiciliul sau reşedinţa în </w:t>
      </w:r>
      <w:r w:rsidRPr="00E01F31">
        <w:rPr>
          <w:rFonts w:ascii="Times New Roman" w:eastAsia="Times New Roman" w:hAnsi="Times New Roman" w:cs="Times New Roman"/>
          <w:bCs/>
          <w:sz w:val="24"/>
          <w:szCs w:val="24"/>
          <w:lang w:eastAsia="ro-RO"/>
        </w:rPr>
        <w:t>comuna Știuca</w:t>
      </w:r>
      <w:r w:rsidR="004E4605" w:rsidRPr="00E01F31">
        <w:rPr>
          <w:rFonts w:ascii="Times New Roman" w:eastAsia="Times New Roman" w:hAnsi="Times New Roman" w:cs="Times New Roman"/>
          <w:bCs/>
          <w:sz w:val="24"/>
          <w:szCs w:val="24"/>
          <w:lang w:eastAsia="ro-RO"/>
        </w:rPr>
        <w:t>.</w:t>
      </w:r>
    </w:p>
    <w:p w:rsidR="004E4605" w:rsidRPr="00E01F31" w:rsidRDefault="007C1EE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(3) Iniţiatorii depun la secretarul general al </w:t>
      </w:r>
      <w:r w:rsidRPr="00E01F31">
        <w:rPr>
          <w:rFonts w:ascii="Times New Roman" w:eastAsia="Times New Roman" w:hAnsi="Times New Roman" w:cs="Times New Roman"/>
          <w:bCs/>
          <w:sz w:val="24"/>
          <w:szCs w:val="24"/>
          <w:lang w:eastAsia="ro-RO"/>
        </w:rPr>
        <w:t>comunei Știuca</w:t>
      </w:r>
      <w:r w:rsidR="004E4605" w:rsidRPr="00E01F31">
        <w:rPr>
          <w:rFonts w:ascii="Times New Roman" w:eastAsia="Times New Roman" w:hAnsi="Times New Roman" w:cs="Times New Roman"/>
          <w:bCs/>
          <w:sz w:val="24"/>
          <w:szCs w:val="24"/>
          <w:lang w:eastAsia="ro-RO"/>
        </w:rPr>
        <w:t xml:space="preserve"> forma propusă pentru proiectul de hotărâre. Proiectul se afişează spre informare publică prin grija secretarului general al </w:t>
      </w:r>
      <w:r w:rsidR="008D0320" w:rsidRPr="00E01F31">
        <w:rPr>
          <w:rFonts w:ascii="Times New Roman" w:eastAsia="Times New Roman" w:hAnsi="Times New Roman" w:cs="Times New Roman"/>
          <w:bCs/>
          <w:sz w:val="24"/>
          <w:szCs w:val="24"/>
          <w:lang w:eastAsia="ro-RO"/>
        </w:rPr>
        <w:t>comunei</w:t>
      </w:r>
      <w:r w:rsidR="004E4605" w:rsidRPr="00E01F31">
        <w:rPr>
          <w:rFonts w:ascii="Times New Roman" w:eastAsia="Times New Roman" w:hAnsi="Times New Roman" w:cs="Times New Roman"/>
          <w:bCs/>
          <w:sz w:val="24"/>
          <w:szCs w:val="24"/>
          <w:lang w:eastAsia="ro-RO"/>
        </w:rPr>
        <w:t xml:space="preserve">. </w:t>
      </w:r>
    </w:p>
    <w:p w:rsidR="004E4605" w:rsidRPr="00E01F31" w:rsidRDefault="007C1EE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1A1B89" w:rsidRPr="00E01F31">
        <w:rPr>
          <w:rFonts w:ascii="Times New Roman" w:eastAsia="Times New Roman" w:hAnsi="Times New Roman" w:cs="Times New Roman"/>
          <w:bCs/>
          <w:sz w:val="24"/>
          <w:szCs w:val="24"/>
          <w:lang w:eastAsia="ro-RO"/>
        </w:rPr>
        <w:t>(</w:t>
      </w:r>
      <w:r w:rsidR="004E4605" w:rsidRPr="00E01F31">
        <w:rPr>
          <w:rFonts w:ascii="Times New Roman" w:eastAsia="Times New Roman" w:hAnsi="Times New Roman" w:cs="Times New Roman"/>
          <w:bCs/>
          <w:sz w:val="24"/>
          <w:szCs w:val="24"/>
          <w:lang w:eastAsia="ro-RO"/>
        </w:rPr>
        <w:t xml:space="preserve">4) Iniţiatorii asigură întocmirea listelor de susţinători pe formulare puse la dispoziţie de secretarul general al </w:t>
      </w:r>
      <w:r w:rsidRPr="00E01F31">
        <w:rPr>
          <w:rFonts w:ascii="Times New Roman" w:eastAsia="Times New Roman" w:hAnsi="Times New Roman" w:cs="Times New Roman"/>
          <w:bCs/>
          <w:sz w:val="24"/>
          <w:szCs w:val="24"/>
          <w:lang w:eastAsia="ro-RO"/>
        </w:rPr>
        <w:t>comunei Știuca</w:t>
      </w:r>
      <w:r w:rsidR="004E4605" w:rsidRPr="00E01F31">
        <w:rPr>
          <w:rFonts w:ascii="Times New Roman" w:eastAsia="Times New Roman" w:hAnsi="Times New Roman" w:cs="Times New Roman"/>
          <w:bCs/>
          <w:sz w:val="24"/>
          <w:szCs w:val="24"/>
          <w:lang w:eastAsia="ro-RO"/>
        </w:rPr>
        <w:t>.</w:t>
      </w:r>
    </w:p>
    <w:p w:rsidR="004E4605" w:rsidRPr="00E01F31" w:rsidRDefault="007C1EE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(5) Listele de susţinători cuprind numele, prenumele şi domiciliul, seria şi numărul actului de identitate şi semnăturile susţinătorilor.</w:t>
      </w:r>
    </w:p>
    <w:p w:rsidR="004E4605" w:rsidRPr="00E01F31" w:rsidRDefault="007C1EE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lastRenderedPageBreak/>
        <w:tab/>
      </w:r>
      <w:r w:rsidR="004E4605" w:rsidRPr="00E01F31">
        <w:rPr>
          <w:rFonts w:ascii="Times New Roman" w:eastAsia="Times New Roman" w:hAnsi="Times New Roman" w:cs="Times New Roman"/>
          <w:bCs/>
          <w:sz w:val="24"/>
          <w:szCs w:val="24"/>
          <w:lang w:eastAsia="ro-RO"/>
        </w:rPr>
        <w:t xml:space="preserve">(6) Listele de susţinători pot fi semnate numai de cetăţenii cu drept de vot înscrişi în Registrul electoral cu domiciliul sau reşedinţa în </w:t>
      </w:r>
      <w:r w:rsidRPr="00E01F31">
        <w:rPr>
          <w:rFonts w:ascii="Times New Roman" w:eastAsia="Times New Roman" w:hAnsi="Times New Roman" w:cs="Times New Roman"/>
          <w:bCs/>
          <w:sz w:val="24"/>
          <w:szCs w:val="24"/>
          <w:lang w:eastAsia="ro-RO"/>
        </w:rPr>
        <w:t>comuna Știuca</w:t>
      </w:r>
      <w:r w:rsidR="004E4605" w:rsidRPr="00E01F31">
        <w:rPr>
          <w:rFonts w:ascii="Times New Roman" w:eastAsia="Times New Roman" w:hAnsi="Times New Roman" w:cs="Times New Roman"/>
          <w:bCs/>
          <w:sz w:val="24"/>
          <w:szCs w:val="24"/>
          <w:lang w:eastAsia="ro-RO"/>
        </w:rPr>
        <w:t xml:space="preserve">, </w:t>
      </w:r>
      <w:r w:rsidR="008D0320" w:rsidRPr="00E01F31">
        <w:rPr>
          <w:rFonts w:ascii="Times New Roman" w:eastAsia="Times New Roman" w:hAnsi="Times New Roman" w:cs="Times New Roman"/>
          <w:bCs/>
          <w:sz w:val="24"/>
          <w:szCs w:val="24"/>
          <w:lang w:eastAsia="ro-RO"/>
        </w:rPr>
        <w:t>iar</w:t>
      </w:r>
      <w:r w:rsidR="004E4605" w:rsidRPr="00E01F31">
        <w:rPr>
          <w:rFonts w:ascii="Times New Roman" w:eastAsia="Times New Roman" w:hAnsi="Times New Roman" w:cs="Times New Roman"/>
          <w:bCs/>
          <w:sz w:val="24"/>
          <w:szCs w:val="24"/>
          <w:lang w:eastAsia="ro-RO"/>
        </w:rPr>
        <w:t xml:space="preserve"> consiliu</w:t>
      </w:r>
      <w:r w:rsidR="008D0320" w:rsidRPr="00E01F31">
        <w:rPr>
          <w:rFonts w:ascii="Times New Roman" w:eastAsia="Times New Roman" w:hAnsi="Times New Roman" w:cs="Times New Roman"/>
          <w:bCs/>
          <w:sz w:val="24"/>
          <w:szCs w:val="24"/>
          <w:lang w:eastAsia="ro-RO"/>
        </w:rPr>
        <w:t>l</w:t>
      </w:r>
      <w:r w:rsidR="004E4605" w:rsidRPr="00E01F31">
        <w:rPr>
          <w:rFonts w:ascii="Times New Roman" w:eastAsia="Times New Roman" w:hAnsi="Times New Roman" w:cs="Times New Roman"/>
          <w:bCs/>
          <w:sz w:val="24"/>
          <w:szCs w:val="24"/>
          <w:lang w:eastAsia="ro-RO"/>
        </w:rPr>
        <w:t xml:space="preserve"> local urmează să dezbată proiectul de hotărâre în cauză.</w:t>
      </w:r>
    </w:p>
    <w:p w:rsidR="004E4605" w:rsidRPr="00E01F31" w:rsidRDefault="007C1EE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(7) După depunerea documentaţiei şi verificarea acesteia de către secretarul general al </w:t>
      </w:r>
      <w:r w:rsidR="008D0320" w:rsidRPr="00E01F31">
        <w:rPr>
          <w:rFonts w:ascii="Times New Roman" w:eastAsia="Times New Roman" w:hAnsi="Times New Roman" w:cs="Times New Roman"/>
          <w:bCs/>
          <w:sz w:val="24"/>
          <w:szCs w:val="24"/>
          <w:lang w:eastAsia="ro-RO"/>
        </w:rPr>
        <w:t>comunei</w:t>
      </w:r>
      <w:r w:rsidR="004E4605" w:rsidRPr="00E01F31">
        <w:rPr>
          <w:rFonts w:ascii="Times New Roman" w:eastAsia="Times New Roman" w:hAnsi="Times New Roman" w:cs="Times New Roman"/>
          <w:bCs/>
          <w:sz w:val="24"/>
          <w:szCs w:val="24"/>
          <w:lang w:eastAsia="ro-RO"/>
        </w:rPr>
        <w:t>, proiectul de hotărâre urmează procedurile regulamentare de lucru ale consiliului local.</w:t>
      </w:r>
      <w:bookmarkStart w:id="29" w:name="A248"/>
    </w:p>
    <w:p w:rsidR="004E4605" w:rsidRPr="00E01F31" w:rsidRDefault="004E4605" w:rsidP="00E01F31">
      <w:pPr>
        <w:tabs>
          <w:tab w:val="left" w:pos="851"/>
        </w:tabs>
        <w:spacing w:after="0" w:line="240" w:lineRule="auto"/>
        <w:ind w:right="-590" w:firstLine="425"/>
        <w:jc w:val="both"/>
        <w:rPr>
          <w:rFonts w:ascii="Times New Roman" w:eastAsia="Times New Roman" w:hAnsi="Times New Roman" w:cs="Times New Roman"/>
          <w:noProof/>
          <w:color w:val="FF0000"/>
          <w:sz w:val="24"/>
          <w:szCs w:val="24"/>
          <w:lang w:eastAsia="ro-RO"/>
        </w:rPr>
      </w:pPr>
    </w:p>
    <w:p w:rsidR="004E4605" w:rsidRPr="00E01F31" w:rsidRDefault="009C0A1E" w:rsidP="00E01F31">
      <w:pPr>
        <w:tabs>
          <w:tab w:val="left" w:pos="851"/>
        </w:tabs>
        <w:spacing w:after="120" w:line="240" w:lineRule="auto"/>
        <w:ind w:right="-589"/>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64309D" w:rsidRPr="00E01F31">
        <w:rPr>
          <w:rFonts w:ascii="Times New Roman" w:eastAsia="Times New Roman" w:hAnsi="Times New Roman" w:cs="Times New Roman"/>
          <w:b/>
          <w:noProof/>
          <w:sz w:val="24"/>
          <w:szCs w:val="24"/>
          <w:lang w:eastAsia="ro-RO"/>
        </w:rPr>
        <w:t>Art. 40</w:t>
      </w:r>
      <w:r w:rsidR="001A1B89"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 xml:space="preserve">Principii și reguli în asigurarea transparenței decizionale de către </w:t>
      </w:r>
      <w:r w:rsidR="008D0320" w:rsidRPr="00E01F31">
        <w:rPr>
          <w:rFonts w:ascii="Times New Roman" w:eastAsia="Times New Roman" w:hAnsi="Times New Roman" w:cs="Times New Roman"/>
          <w:b/>
          <w:noProof/>
          <w:sz w:val="24"/>
          <w:szCs w:val="24"/>
          <w:lang w:eastAsia="ro-RO"/>
        </w:rPr>
        <w:t>c</w:t>
      </w:r>
      <w:r w:rsidR="004E4605" w:rsidRPr="00E01F31">
        <w:rPr>
          <w:rFonts w:ascii="Times New Roman" w:eastAsia="Times New Roman" w:hAnsi="Times New Roman" w:cs="Times New Roman"/>
          <w:b/>
          <w:noProof/>
          <w:sz w:val="24"/>
          <w:szCs w:val="24"/>
          <w:lang w:eastAsia="ro-RO"/>
        </w:rPr>
        <w:t xml:space="preserve">onsiliul </w:t>
      </w:r>
      <w:r w:rsidR="008D0320" w:rsidRPr="00E01F31">
        <w:rPr>
          <w:rFonts w:ascii="Times New Roman" w:eastAsia="Times New Roman" w:hAnsi="Times New Roman" w:cs="Times New Roman"/>
          <w:b/>
          <w:noProof/>
          <w:sz w:val="24"/>
          <w:szCs w:val="24"/>
          <w:lang w:eastAsia="ro-RO"/>
        </w:rPr>
        <w:t>l</w:t>
      </w:r>
      <w:r w:rsidR="004E4605" w:rsidRPr="00E01F31">
        <w:rPr>
          <w:rFonts w:ascii="Times New Roman" w:eastAsia="Times New Roman" w:hAnsi="Times New Roman" w:cs="Times New Roman"/>
          <w:b/>
          <w:noProof/>
          <w:sz w:val="24"/>
          <w:szCs w:val="24"/>
          <w:lang w:eastAsia="ro-RO"/>
        </w:rPr>
        <w:t>ocal</w:t>
      </w:r>
      <w:r w:rsidR="008D0320" w:rsidRPr="00E01F31">
        <w:rPr>
          <w:rFonts w:ascii="Times New Roman" w:eastAsia="Times New Roman" w:hAnsi="Times New Roman" w:cs="Times New Roman"/>
          <w:b/>
          <w:noProof/>
          <w:sz w:val="24"/>
          <w:szCs w:val="24"/>
          <w:lang w:eastAsia="ro-RO"/>
        </w:rPr>
        <w:t>,</w:t>
      </w:r>
      <w:r w:rsidR="004E4605" w:rsidRPr="00E01F31">
        <w:rPr>
          <w:rFonts w:ascii="Times New Roman" w:eastAsia="Times New Roman" w:hAnsi="Times New Roman" w:cs="Times New Roman"/>
          <w:b/>
          <w:noProof/>
          <w:sz w:val="24"/>
          <w:szCs w:val="24"/>
          <w:lang w:eastAsia="ro-RO"/>
        </w:rPr>
        <w:t xml:space="preserve"> în raporturile cu cetățenii</w:t>
      </w:r>
    </w:p>
    <w:p w:rsidR="004E4605" w:rsidRPr="00E01F31" w:rsidRDefault="009C0A1E" w:rsidP="00E01F31">
      <w:pPr>
        <w:tabs>
          <w:tab w:val="left" w:pos="993"/>
        </w:tabs>
        <w:spacing w:after="6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bCs/>
          <w:sz w:val="24"/>
          <w:szCs w:val="24"/>
          <w:lang w:eastAsia="ro-RO"/>
        </w:rPr>
        <w:tab/>
      </w:r>
      <w:r w:rsidR="001A1B89" w:rsidRPr="00E01F31">
        <w:rPr>
          <w:rFonts w:ascii="Times New Roman" w:eastAsia="Times New Roman" w:hAnsi="Times New Roman" w:cs="Times New Roman"/>
          <w:bCs/>
          <w:sz w:val="24"/>
          <w:szCs w:val="24"/>
          <w:lang w:eastAsia="ro-RO"/>
        </w:rPr>
        <w:t>(1)</w:t>
      </w:r>
      <w:r w:rsidR="004E4605" w:rsidRPr="00E01F31">
        <w:rPr>
          <w:rFonts w:ascii="Times New Roman" w:eastAsia="Times New Roman" w:hAnsi="Times New Roman" w:cs="Times New Roman"/>
          <w:bCs/>
          <w:sz w:val="24"/>
          <w:szCs w:val="24"/>
          <w:lang w:eastAsia="ro-RO"/>
        </w:rPr>
        <w:t xml:space="preserve">Pentru asigurarea transparenței decizionale în raporturile cu cetățenii, </w:t>
      </w:r>
      <w:r w:rsidR="008D0320" w:rsidRPr="00E01F31">
        <w:rPr>
          <w:rFonts w:ascii="Times New Roman" w:eastAsia="Times New Roman" w:hAnsi="Times New Roman" w:cs="Times New Roman"/>
          <w:bCs/>
          <w:sz w:val="24"/>
          <w:szCs w:val="24"/>
          <w:lang w:eastAsia="ro-RO"/>
        </w:rPr>
        <w:t>c</w:t>
      </w:r>
      <w:r w:rsidR="004E4605" w:rsidRPr="00E01F31">
        <w:rPr>
          <w:rFonts w:ascii="Times New Roman" w:eastAsia="Times New Roman" w:hAnsi="Times New Roman" w:cs="Times New Roman"/>
          <w:bCs/>
          <w:sz w:val="24"/>
          <w:szCs w:val="24"/>
          <w:lang w:eastAsia="ro-RO"/>
        </w:rPr>
        <w:t xml:space="preserve">onsiliul </w:t>
      </w:r>
      <w:r w:rsidR="008D0320" w:rsidRPr="00E01F31">
        <w:rPr>
          <w:rFonts w:ascii="Times New Roman" w:eastAsia="Times New Roman" w:hAnsi="Times New Roman" w:cs="Times New Roman"/>
          <w:bCs/>
          <w:sz w:val="24"/>
          <w:szCs w:val="24"/>
          <w:lang w:eastAsia="ro-RO"/>
        </w:rPr>
        <w:t>l</w:t>
      </w:r>
      <w:r w:rsidR="004E4605" w:rsidRPr="00E01F31">
        <w:rPr>
          <w:rFonts w:ascii="Times New Roman" w:eastAsia="Times New Roman" w:hAnsi="Times New Roman" w:cs="Times New Roman"/>
          <w:bCs/>
          <w:sz w:val="24"/>
          <w:szCs w:val="24"/>
          <w:lang w:eastAsia="ro-RO"/>
        </w:rPr>
        <w:t>ocal va respecta următoarele principii:</w:t>
      </w:r>
    </w:p>
    <w:p w:rsidR="004E4605" w:rsidRPr="00E01F31" w:rsidRDefault="004E4605" w:rsidP="00E01F31">
      <w:pPr>
        <w:numPr>
          <w:ilvl w:val="0"/>
          <w:numId w:val="26"/>
        </w:numPr>
        <w:tabs>
          <w:tab w:val="left" w:pos="851"/>
          <w:tab w:val="left" w:pos="993"/>
        </w:tabs>
        <w:spacing w:after="60" w:line="240" w:lineRule="auto"/>
        <w:ind w:left="0"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 xml:space="preserve">informarea publicului asupra problemelor de interes public care urmează să fie dezbătute de </w:t>
      </w:r>
      <w:r w:rsidR="008D0320" w:rsidRPr="00E01F31">
        <w:rPr>
          <w:rFonts w:ascii="Times New Roman" w:eastAsia="Times New Roman" w:hAnsi="Times New Roman" w:cs="Times New Roman"/>
          <w:bCs/>
          <w:sz w:val="24"/>
          <w:szCs w:val="24"/>
          <w:lang w:eastAsia="ro-RO"/>
        </w:rPr>
        <w:t>c</w:t>
      </w:r>
      <w:r w:rsidRPr="00E01F31">
        <w:rPr>
          <w:rFonts w:ascii="Times New Roman" w:eastAsia="Times New Roman" w:hAnsi="Times New Roman" w:cs="Times New Roman"/>
          <w:bCs/>
          <w:sz w:val="24"/>
          <w:szCs w:val="24"/>
          <w:lang w:eastAsia="ro-RO"/>
        </w:rPr>
        <w:t xml:space="preserve">onsiliul </w:t>
      </w:r>
      <w:r w:rsidR="008D0320" w:rsidRPr="00E01F31">
        <w:rPr>
          <w:rFonts w:ascii="Times New Roman" w:eastAsia="Times New Roman" w:hAnsi="Times New Roman" w:cs="Times New Roman"/>
          <w:bCs/>
          <w:sz w:val="24"/>
          <w:szCs w:val="24"/>
          <w:lang w:eastAsia="ro-RO"/>
        </w:rPr>
        <w:t>l</w:t>
      </w:r>
      <w:r w:rsidRPr="00E01F31">
        <w:rPr>
          <w:rFonts w:ascii="Times New Roman" w:eastAsia="Times New Roman" w:hAnsi="Times New Roman" w:cs="Times New Roman"/>
          <w:bCs/>
          <w:sz w:val="24"/>
          <w:szCs w:val="24"/>
          <w:lang w:eastAsia="ro-RO"/>
        </w:rPr>
        <w:t>ocal, precum și asupra proiectelor de hotărâre cu caracter normativ;</w:t>
      </w:r>
    </w:p>
    <w:p w:rsidR="004E4605" w:rsidRPr="00E01F31" w:rsidRDefault="004E4605" w:rsidP="00E01F31">
      <w:pPr>
        <w:numPr>
          <w:ilvl w:val="0"/>
          <w:numId w:val="26"/>
        </w:numPr>
        <w:tabs>
          <w:tab w:val="left" w:pos="851"/>
          <w:tab w:val="left" w:pos="993"/>
        </w:tabs>
        <w:spacing w:after="60" w:line="240" w:lineRule="auto"/>
        <w:ind w:left="0"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 xml:space="preserve">consultarea cetățenilor și a asociațiilor legal constituite la inițiativa </w:t>
      </w:r>
      <w:r w:rsidR="00355180" w:rsidRPr="00E01F31">
        <w:rPr>
          <w:rFonts w:ascii="Times New Roman" w:eastAsia="Times New Roman" w:hAnsi="Times New Roman" w:cs="Times New Roman"/>
          <w:bCs/>
          <w:sz w:val="24"/>
          <w:szCs w:val="24"/>
          <w:lang w:eastAsia="ro-RO"/>
        </w:rPr>
        <w:t>c</w:t>
      </w:r>
      <w:r w:rsidRPr="00E01F31">
        <w:rPr>
          <w:rFonts w:ascii="Times New Roman" w:eastAsia="Times New Roman" w:hAnsi="Times New Roman" w:cs="Times New Roman"/>
          <w:bCs/>
          <w:sz w:val="24"/>
          <w:szCs w:val="24"/>
          <w:lang w:eastAsia="ro-RO"/>
        </w:rPr>
        <w:t xml:space="preserve">onsiliului </w:t>
      </w:r>
      <w:r w:rsidR="00355180" w:rsidRPr="00E01F31">
        <w:rPr>
          <w:rFonts w:ascii="Times New Roman" w:eastAsia="Times New Roman" w:hAnsi="Times New Roman" w:cs="Times New Roman"/>
          <w:bCs/>
          <w:sz w:val="24"/>
          <w:szCs w:val="24"/>
          <w:lang w:eastAsia="ro-RO"/>
        </w:rPr>
        <w:t>l</w:t>
      </w:r>
      <w:r w:rsidRPr="00E01F31">
        <w:rPr>
          <w:rFonts w:ascii="Times New Roman" w:eastAsia="Times New Roman" w:hAnsi="Times New Roman" w:cs="Times New Roman"/>
          <w:bCs/>
          <w:sz w:val="24"/>
          <w:szCs w:val="24"/>
          <w:lang w:eastAsia="ro-RO"/>
        </w:rPr>
        <w:t>ocal, în procesul de elaborare a proiectelor de hotărâre cu caracter normativ;</w:t>
      </w:r>
    </w:p>
    <w:p w:rsidR="004E4605" w:rsidRPr="00E01F31" w:rsidRDefault="004E4605" w:rsidP="00E01F31">
      <w:pPr>
        <w:numPr>
          <w:ilvl w:val="0"/>
          <w:numId w:val="26"/>
        </w:numPr>
        <w:tabs>
          <w:tab w:val="left" w:pos="851"/>
          <w:tab w:val="left" w:pos="993"/>
        </w:tabs>
        <w:spacing w:after="60" w:line="240" w:lineRule="auto"/>
        <w:ind w:left="0"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participarea activă a cetățenilor la luarea deciziilor administrative și în procesul de elaborare a proiectelor de hotărâre cu caracter normativ.</w:t>
      </w:r>
    </w:p>
    <w:p w:rsidR="004E4605" w:rsidRPr="00E01F31" w:rsidRDefault="00525BCD" w:rsidP="00E01F31">
      <w:pPr>
        <w:tabs>
          <w:tab w:val="left" w:pos="993"/>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1A1B89" w:rsidRPr="00E01F31">
        <w:rPr>
          <w:rFonts w:ascii="Times New Roman" w:eastAsia="Times New Roman" w:hAnsi="Times New Roman" w:cs="Times New Roman"/>
          <w:bCs/>
          <w:sz w:val="24"/>
          <w:szCs w:val="24"/>
          <w:lang w:eastAsia="ro-RO"/>
        </w:rPr>
        <w:t>(2)</w:t>
      </w:r>
      <w:r w:rsidR="004E4605" w:rsidRPr="00E01F31">
        <w:rPr>
          <w:rFonts w:ascii="Times New Roman" w:eastAsia="Times New Roman" w:hAnsi="Times New Roman" w:cs="Times New Roman"/>
          <w:bCs/>
          <w:sz w:val="24"/>
          <w:szCs w:val="24"/>
          <w:lang w:eastAsia="ro-RO"/>
        </w:rPr>
        <w:t>Se vor respecta următoarele reguli:</w:t>
      </w:r>
    </w:p>
    <w:p w:rsidR="004E4605" w:rsidRPr="00E01F31" w:rsidRDefault="004E4605" w:rsidP="00E01F31">
      <w:pPr>
        <w:numPr>
          <w:ilvl w:val="0"/>
          <w:numId w:val="27"/>
        </w:numPr>
        <w:tabs>
          <w:tab w:val="left" w:pos="851"/>
          <w:tab w:val="left" w:pos="1134"/>
          <w:tab w:val="num" w:pos="1276"/>
        </w:tabs>
        <w:spacing w:after="60" w:line="240" w:lineRule="auto"/>
        <w:ind w:left="0"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 xml:space="preserve">ședințele </w:t>
      </w:r>
      <w:r w:rsidR="00355180" w:rsidRPr="00E01F31">
        <w:rPr>
          <w:rFonts w:ascii="Times New Roman" w:eastAsia="Times New Roman" w:hAnsi="Times New Roman" w:cs="Times New Roman"/>
          <w:bCs/>
          <w:sz w:val="24"/>
          <w:szCs w:val="24"/>
          <w:lang w:eastAsia="ro-RO"/>
        </w:rPr>
        <w:t>c</w:t>
      </w:r>
      <w:r w:rsidRPr="00E01F31">
        <w:rPr>
          <w:rFonts w:ascii="Times New Roman" w:eastAsia="Times New Roman" w:hAnsi="Times New Roman" w:cs="Times New Roman"/>
          <w:bCs/>
          <w:sz w:val="24"/>
          <w:szCs w:val="24"/>
          <w:lang w:eastAsia="ro-RO"/>
        </w:rPr>
        <w:t xml:space="preserve">onsiliului </w:t>
      </w:r>
      <w:r w:rsidR="00355180" w:rsidRPr="00E01F31">
        <w:rPr>
          <w:rFonts w:ascii="Times New Roman" w:eastAsia="Times New Roman" w:hAnsi="Times New Roman" w:cs="Times New Roman"/>
          <w:bCs/>
          <w:sz w:val="24"/>
          <w:szCs w:val="24"/>
          <w:lang w:eastAsia="ro-RO"/>
        </w:rPr>
        <w:t>l</w:t>
      </w:r>
      <w:r w:rsidRPr="00E01F31">
        <w:rPr>
          <w:rFonts w:ascii="Times New Roman" w:eastAsia="Times New Roman" w:hAnsi="Times New Roman" w:cs="Times New Roman"/>
          <w:bCs/>
          <w:sz w:val="24"/>
          <w:szCs w:val="24"/>
          <w:lang w:eastAsia="ro-RO"/>
        </w:rPr>
        <w:t xml:space="preserve">ocal </w:t>
      </w:r>
      <w:r w:rsidR="009F12A9" w:rsidRPr="00E01F31">
        <w:rPr>
          <w:rFonts w:ascii="Times New Roman" w:eastAsia="Times New Roman" w:hAnsi="Times New Roman" w:cs="Times New Roman"/>
          <w:bCs/>
          <w:sz w:val="24"/>
          <w:szCs w:val="24"/>
          <w:lang w:eastAsia="ro-RO"/>
        </w:rPr>
        <w:t>au caracter</w:t>
      </w:r>
      <w:r w:rsidRPr="00E01F31">
        <w:rPr>
          <w:rFonts w:ascii="Times New Roman" w:eastAsia="Times New Roman" w:hAnsi="Times New Roman" w:cs="Times New Roman"/>
          <w:bCs/>
          <w:sz w:val="24"/>
          <w:szCs w:val="24"/>
          <w:lang w:eastAsia="ro-RO"/>
        </w:rPr>
        <w:t xml:space="preserve"> publi</w:t>
      </w:r>
      <w:r w:rsidR="009F12A9" w:rsidRPr="00E01F31">
        <w:rPr>
          <w:rFonts w:ascii="Times New Roman" w:eastAsia="Times New Roman" w:hAnsi="Times New Roman" w:cs="Times New Roman"/>
          <w:bCs/>
          <w:sz w:val="24"/>
          <w:szCs w:val="24"/>
          <w:lang w:eastAsia="ro-RO"/>
        </w:rPr>
        <w:t>c</w:t>
      </w:r>
      <w:r w:rsidRPr="00E01F31">
        <w:rPr>
          <w:rFonts w:ascii="Times New Roman" w:eastAsia="Times New Roman" w:hAnsi="Times New Roman" w:cs="Times New Roman"/>
          <w:bCs/>
          <w:sz w:val="24"/>
          <w:szCs w:val="24"/>
          <w:lang w:eastAsia="ro-RO"/>
        </w:rPr>
        <w:t>, în condițiile legii și ale regulamentului;</w:t>
      </w:r>
    </w:p>
    <w:p w:rsidR="004E4605" w:rsidRPr="00E01F31" w:rsidRDefault="004E4605" w:rsidP="00E01F31">
      <w:pPr>
        <w:numPr>
          <w:ilvl w:val="0"/>
          <w:numId w:val="27"/>
        </w:numPr>
        <w:tabs>
          <w:tab w:val="left" w:pos="851"/>
          <w:tab w:val="left" w:pos="1134"/>
          <w:tab w:val="num" w:pos="1276"/>
        </w:tabs>
        <w:spacing w:after="60" w:line="240" w:lineRule="auto"/>
        <w:ind w:left="0"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 xml:space="preserve">dezbaterile vor fi consemnate în procesul-verbal al ședinței </w:t>
      </w:r>
      <w:r w:rsidR="00355180" w:rsidRPr="00E01F31">
        <w:rPr>
          <w:rFonts w:ascii="Times New Roman" w:eastAsia="Times New Roman" w:hAnsi="Times New Roman" w:cs="Times New Roman"/>
          <w:bCs/>
          <w:sz w:val="24"/>
          <w:szCs w:val="24"/>
          <w:lang w:eastAsia="ro-RO"/>
        </w:rPr>
        <w:t>c</w:t>
      </w:r>
      <w:r w:rsidRPr="00E01F31">
        <w:rPr>
          <w:rFonts w:ascii="Times New Roman" w:eastAsia="Times New Roman" w:hAnsi="Times New Roman" w:cs="Times New Roman"/>
          <w:bCs/>
          <w:sz w:val="24"/>
          <w:szCs w:val="24"/>
          <w:lang w:eastAsia="ro-RO"/>
        </w:rPr>
        <w:t xml:space="preserve">onsiliului </w:t>
      </w:r>
      <w:r w:rsidR="00355180" w:rsidRPr="00E01F31">
        <w:rPr>
          <w:rFonts w:ascii="Times New Roman" w:eastAsia="Times New Roman" w:hAnsi="Times New Roman" w:cs="Times New Roman"/>
          <w:bCs/>
          <w:sz w:val="24"/>
          <w:szCs w:val="24"/>
          <w:lang w:eastAsia="ro-RO"/>
        </w:rPr>
        <w:t>l</w:t>
      </w:r>
      <w:r w:rsidRPr="00E01F31">
        <w:rPr>
          <w:rFonts w:ascii="Times New Roman" w:eastAsia="Times New Roman" w:hAnsi="Times New Roman" w:cs="Times New Roman"/>
          <w:bCs/>
          <w:sz w:val="24"/>
          <w:szCs w:val="24"/>
          <w:lang w:eastAsia="ro-RO"/>
        </w:rPr>
        <w:t>ocal și făcute publice, în condițiile legii și ale regulamentului;</w:t>
      </w:r>
    </w:p>
    <w:p w:rsidR="004E4605" w:rsidRPr="00E01F31" w:rsidRDefault="004E4605" w:rsidP="00E01F31">
      <w:pPr>
        <w:numPr>
          <w:ilvl w:val="0"/>
          <w:numId w:val="27"/>
        </w:numPr>
        <w:tabs>
          <w:tab w:val="left" w:pos="851"/>
          <w:tab w:val="left" w:pos="1134"/>
          <w:tab w:val="num" w:pos="1276"/>
        </w:tabs>
        <w:spacing w:after="60" w:line="240" w:lineRule="auto"/>
        <w:ind w:left="0"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hotărârile adoptate în ședințele Consiliului Local vor fi înregistrate, arhivate și</w:t>
      </w:r>
      <w:r w:rsidR="00355180" w:rsidRPr="00E01F31">
        <w:rPr>
          <w:rFonts w:ascii="Times New Roman" w:eastAsia="Times New Roman" w:hAnsi="Times New Roman" w:cs="Times New Roman"/>
          <w:bCs/>
          <w:sz w:val="24"/>
          <w:szCs w:val="24"/>
          <w:lang w:eastAsia="ro-RO"/>
        </w:rPr>
        <w:t>,</w:t>
      </w:r>
      <w:r w:rsidRPr="00E01F31">
        <w:rPr>
          <w:rFonts w:ascii="Times New Roman" w:eastAsia="Times New Roman" w:hAnsi="Times New Roman" w:cs="Times New Roman"/>
          <w:bCs/>
          <w:sz w:val="24"/>
          <w:szCs w:val="24"/>
          <w:lang w:eastAsia="ro-RO"/>
        </w:rPr>
        <w:t xml:space="preserve"> după caz</w:t>
      </w:r>
      <w:r w:rsidR="00355180" w:rsidRPr="00E01F31">
        <w:rPr>
          <w:rFonts w:ascii="Times New Roman" w:eastAsia="Times New Roman" w:hAnsi="Times New Roman" w:cs="Times New Roman"/>
          <w:bCs/>
          <w:sz w:val="24"/>
          <w:szCs w:val="24"/>
          <w:lang w:eastAsia="ro-RO"/>
        </w:rPr>
        <w:t>,</w:t>
      </w:r>
      <w:r w:rsidRPr="00E01F31">
        <w:rPr>
          <w:rFonts w:ascii="Times New Roman" w:eastAsia="Times New Roman" w:hAnsi="Times New Roman" w:cs="Times New Roman"/>
          <w:bCs/>
          <w:sz w:val="24"/>
          <w:szCs w:val="24"/>
          <w:lang w:eastAsia="ro-RO"/>
        </w:rPr>
        <w:t xml:space="preserve"> făcute publice, în condițiile legii</w:t>
      </w:r>
      <w:r w:rsidR="00AC749D" w:rsidRPr="00E01F31">
        <w:rPr>
          <w:rFonts w:ascii="Times New Roman" w:eastAsia="Times New Roman" w:hAnsi="Times New Roman" w:cs="Times New Roman"/>
          <w:bCs/>
          <w:sz w:val="24"/>
          <w:szCs w:val="24"/>
          <w:lang w:eastAsia="ro-RO"/>
        </w:rPr>
        <w:t xml:space="preserve"> </w:t>
      </w:r>
      <w:r w:rsidRPr="00E01F31">
        <w:rPr>
          <w:rFonts w:ascii="Times New Roman" w:eastAsia="Times New Roman" w:hAnsi="Times New Roman" w:cs="Times New Roman"/>
          <w:bCs/>
          <w:sz w:val="24"/>
          <w:szCs w:val="24"/>
          <w:lang w:eastAsia="ro-RO"/>
        </w:rPr>
        <w:t>și ale regulamentului;</w:t>
      </w:r>
    </w:p>
    <w:p w:rsidR="004E4605" w:rsidRPr="00E01F31" w:rsidRDefault="00525BCD" w:rsidP="00E01F31">
      <w:pPr>
        <w:tabs>
          <w:tab w:val="left" w:pos="426"/>
          <w:tab w:val="left" w:pos="851"/>
          <w:tab w:val="num" w:pos="1778"/>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(3) Aceste prevederi nu se aplică în cazul procesului de elaborare a hotărârilor de consiliu local și în cel al ședințelor în care sunt prezentate:</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bCs/>
          <w:sz w:val="24"/>
          <w:szCs w:val="24"/>
          <w:lang w:eastAsia="ro-RO"/>
        </w:rPr>
        <w:t xml:space="preserve">a) informații privind apărarea națională, siguranța națională și ordinea publică, </w:t>
      </w:r>
      <w:r w:rsidRPr="00E01F31">
        <w:rPr>
          <w:rFonts w:ascii="Times New Roman" w:eastAsia="Times New Roman" w:hAnsi="Times New Roman" w:cs="Times New Roman"/>
          <w:sz w:val="24"/>
          <w:szCs w:val="24"/>
          <w:lang w:eastAsia="ro-RO"/>
        </w:rPr>
        <w:t xml:space="preserve">precum și deliberările care fac parte din categoria informațiilor clasificate, potrivit legii; </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b) valorile, termenele de realizare și datele tehnico-economice ale activităților comerciale sau financiare, dacă publicarea acestora aduce atingere principiului concurenței loiale, potrivit legii; </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c) datele cu caracter personal.</w:t>
      </w:r>
    </w:p>
    <w:p w:rsidR="004E4605" w:rsidRPr="00E01F31" w:rsidRDefault="004E4605" w:rsidP="00E01F31">
      <w:pPr>
        <w:tabs>
          <w:tab w:val="left" w:pos="851"/>
        </w:tabs>
        <w:spacing w:after="0" w:line="240" w:lineRule="auto"/>
        <w:ind w:right="-590" w:firstLine="425"/>
        <w:jc w:val="both"/>
        <w:rPr>
          <w:rFonts w:ascii="Times New Roman" w:eastAsia="Times New Roman" w:hAnsi="Times New Roman" w:cs="Times New Roman"/>
          <w:noProof/>
          <w:sz w:val="24"/>
          <w:szCs w:val="24"/>
          <w:lang w:eastAsia="ro-RO"/>
        </w:rPr>
      </w:pPr>
    </w:p>
    <w:p w:rsidR="004E4605" w:rsidRPr="00E01F31" w:rsidRDefault="0064309D" w:rsidP="00E01F31">
      <w:pPr>
        <w:spacing w:after="120" w:line="240" w:lineRule="auto"/>
        <w:ind w:right="-589" w:firstLine="567"/>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Art. 41</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Dispoziții privind participarea cetățenilor la procesul de elaborare și dezbatere a proiectelor de hotărâri</w:t>
      </w:r>
    </w:p>
    <w:p w:rsidR="009F12A9" w:rsidRPr="00E01F31" w:rsidRDefault="00095FE4"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(1) În cadrul procedurilor de elaborare a proiectelor de hotărâre cu caracter normativ</w:t>
      </w:r>
      <w:r w:rsidR="00355180" w:rsidRPr="00E01F31">
        <w:rPr>
          <w:rFonts w:ascii="Times New Roman" w:eastAsia="Times New Roman" w:hAnsi="Times New Roman" w:cs="Times New Roman"/>
          <w:sz w:val="24"/>
          <w:szCs w:val="24"/>
          <w:lang w:eastAsia="ro-RO"/>
        </w:rPr>
        <w:t>,</w:t>
      </w:r>
      <w:r w:rsidR="004E4605" w:rsidRPr="00E01F31">
        <w:rPr>
          <w:rFonts w:ascii="Times New Roman" w:eastAsia="Times New Roman" w:hAnsi="Times New Roman" w:cs="Times New Roman"/>
          <w:sz w:val="24"/>
          <w:szCs w:val="24"/>
          <w:lang w:eastAsia="ro-RO"/>
        </w:rPr>
        <w:t xml:space="preserve"> inițiatorul are obligația, prin intermediul secretarului general</w:t>
      </w:r>
      <w:r w:rsidR="00355180" w:rsidRPr="00E01F31">
        <w:rPr>
          <w:rFonts w:ascii="Times New Roman" w:eastAsia="Times New Roman" w:hAnsi="Times New Roman" w:cs="Times New Roman"/>
          <w:sz w:val="24"/>
          <w:szCs w:val="24"/>
          <w:lang w:eastAsia="ro-RO"/>
        </w:rPr>
        <w:t xml:space="preserve"> al comunei</w:t>
      </w:r>
      <w:r w:rsidR="004E4605" w:rsidRPr="00E01F31">
        <w:rPr>
          <w:rFonts w:ascii="Times New Roman" w:eastAsia="Times New Roman" w:hAnsi="Times New Roman" w:cs="Times New Roman"/>
          <w:sz w:val="24"/>
          <w:szCs w:val="24"/>
          <w:lang w:eastAsia="ro-RO"/>
        </w:rPr>
        <w:t xml:space="preserve">, să aducă la cunoștință publică un anunț referitor la elaborarea unui proiect de hotărâre cu caracter normativ. </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Secretarul general va transmite proiectele de hotărâre cu caracter normativ tuturor persoanelor care au depus o cerere pentru primirea acestor informații. </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(2) Anunțul referitor la elaborarea unui proiect de hotărâre cu caracter normativ va fi adus la cunoștință publică, în condițiile alin. (1) cu cel puțin 30 de zile înainte de supunerea spre analiză, avizare și adoptare de către autoritățile administrației publice locale. Anunțul va cuprinde referatul de aprobare al inițiatorului privind necesitatea adoptării hotărârii cu caracter normativ propus, textul complet al proiectului de hotărâre cu caracter normativ respectiv, precum și termenul limită, locul și modalitatea în care cei interesați pot trimite în scris propuneri, sugestii, opinii cu valoare de recomandare privind proiectul de hotărâre cu caracter normativ. </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(3) Anunțul referitor la elaborarea unui proiect de hotărâre cu caracter normativ cu relevanță asupra mediului de afaceri se transmite de către inițiator asociațiilor de afaceri și altor asociații legal constituite, pe domenii specifice de activitate, în termenul prevăzut la alin. (2). </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(4) La publicarea anunțului</w:t>
      </w:r>
      <w:r w:rsidR="00355180" w:rsidRPr="00E01F31">
        <w:rPr>
          <w:rFonts w:ascii="Times New Roman" w:eastAsia="Times New Roman" w:hAnsi="Times New Roman" w:cs="Times New Roman"/>
          <w:sz w:val="24"/>
          <w:szCs w:val="24"/>
          <w:lang w:eastAsia="ro-RO"/>
        </w:rPr>
        <w:t>,</w:t>
      </w:r>
      <w:r w:rsidR="004E4605" w:rsidRPr="00E01F31">
        <w:rPr>
          <w:rFonts w:ascii="Times New Roman" w:eastAsia="Times New Roman" w:hAnsi="Times New Roman" w:cs="Times New Roman"/>
          <w:sz w:val="24"/>
          <w:szCs w:val="24"/>
          <w:lang w:eastAsia="ro-RO"/>
        </w:rPr>
        <w:t xml:space="preserve"> inițiatorul proiectului de hotărâre cu caracter normativ va stabili o perioadă de cel puțin 10 zile pentru a primi în scris propuneri, sugestii sau opinii cu privire la proiectul de hotărâre cu caracter normativ supus dezbaterii publice. </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lastRenderedPageBreak/>
        <w:tab/>
      </w:r>
      <w:r w:rsidR="004E4605" w:rsidRPr="00E01F31">
        <w:rPr>
          <w:rFonts w:ascii="Times New Roman" w:eastAsia="Times New Roman" w:hAnsi="Times New Roman" w:cs="Times New Roman"/>
          <w:sz w:val="24"/>
          <w:szCs w:val="24"/>
          <w:lang w:eastAsia="ro-RO"/>
        </w:rPr>
        <w:t xml:space="preserve">(5) Primarul va desemna o persoană din cadrul aparatului de specialitate, responsabilă pentru </w:t>
      </w:r>
      <w:r w:rsidR="004E4605" w:rsidRPr="00E01F31">
        <w:rPr>
          <w:rFonts w:ascii="Times New Roman" w:eastAsia="Times New Roman" w:hAnsi="Times New Roman" w:cs="Times New Roman"/>
          <w:color w:val="7030A0"/>
          <w:sz w:val="24"/>
          <w:szCs w:val="24"/>
          <w:lang w:eastAsia="ro-RO"/>
        </w:rPr>
        <w:t>relația cu societatea civilă,</w:t>
      </w:r>
      <w:r w:rsidR="004E4605" w:rsidRPr="00E01F31">
        <w:rPr>
          <w:rFonts w:ascii="Times New Roman" w:eastAsia="Times New Roman" w:hAnsi="Times New Roman" w:cs="Times New Roman"/>
          <w:sz w:val="24"/>
          <w:szCs w:val="24"/>
          <w:lang w:eastAsia="ro-RO"/>
        </w:rPr>
        <w:t xml:space="preserve"> care să primească propunerile, sugestiile și opiniile persoanelor interesate cu privire la proiectul de hotărâre cu caracter normativ propus. </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(6) Proiectul de hotărâre cu caracter normativ se transmite spre analiză și avizare autorităților publice interesate numai după definitivare, pe baza observațiilor și propunerilor formulate potrivit alin. (4). </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(7) Inițiatorul proiectului de hotărâre cu caracter normativ este obligat să organizeze o întâlnire în care să se dezbată public proiectul de hotărâre cu caracter normativ, dacă acest lucru a fost cerut în scris de către o asociație legal constituită sau de către o altă autoritate publică. </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(8) În toate cazurile în care se organizează întâlniri pentru dezbateri publice, acestea trebuie să se desfășoare în cel mult 10 zile de la publicarea datei și</w:t>
      </w:r>
      <w:r w:rsidR="00355180" w:rsidRPr="00E01F31">
        <w:rPr>
          <w:rFonts w:ascii="Times New Roman" w:eastAsia="Times New Roman" w:hAnsi="Times New Roman" w:cs="Times New Roman"/>
          <w:sz w:val="24"/>
          <w:szCs w:val="24"/>
          <w:lang w:eastAsia="ro-RO"/>
        </w:rPr>
        <w:t xml:space="preserve"> a</w:t>
      </w:r>
      <w:r w:rsidR="004E4605" w:rsidRPr="00E01F31">
        <w:rPr>
          <w:rFonts w:ascii="Times New Roman" w:eastAsia="Times New Roman" w:hAnsi="Times New Roman" w:cs="Times New Roman"/>
          <w:sz w:val="24"/>
          <w:szCs w:val="24"/>
          <w:lang w:eastAsia="ro-RO"/>
        </w:rPr>
        <w:t xml:space="preserve"> locului unde urmează să fie organizate. Inițiatorul proiectului de hotărâre cu caracter normativ trebuie să analizeze toate recomandările referitoare la acesta. </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(9) În cazul reglementării unei situații care, din cauza circumstanțelor sale excepționale, impune adoptarea de soluții imediate, în vederea evitării unei grave atingeri aduse interesului public, proiectele de hotărâre cu caracter normativ se supun adoptării în procedura de urgență prevăzută de reglementările în vigoare. </w:t>
      </w:r>
    </w:p>
    <w:p w:rsidR="004E4605" w:rsidRPr="00E01F31" w:rsidRDefault="00095FE4" w:rsidP="00E01F31">
      <w:pPr>
        <w:tabs>
          <w:tab w:val="left" w:pos="851"/>
        </w:tabs>
        <w:spacing w:after="8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(10) Pentru proiectele de hotărâre cu caracter normativ propuse prin inițiativă cetățenească</w:t>
      </w:r>
      <w:r w:rsidR="00355180" w:rsidRPr="00E01F31">
        <w:rPr>
          <w:rFonts w:ascii="Times New Roman" w:eastAsia="Times New Roman" w:hAnsi="Times New Roman" w:cs="Times New Roman"/>
          <w:sz w:val="24"/>
          <w:szCs w:val="24"/>
          <w:lang w:eastAsia="ro-RO"/>
        </w:rPr>
        <w:t>,</w:t>
      </w:r>
      <w:r w:rsidR="004E4605" w:rsidRPr="00E01F31">
        <w:rPr>
          <w:rFonts w:ascii="Times New Roman" w:eastAsia="Times New Roman" w:hAnsi="Times New Roman" w:cs="Times New Roman"/>
          <w:sz w:val="24"/>
          <w:szCs w:val="24"/>
          <w:lang w:eastAsia="ro-RO"/>
        </w:rPr>
        <w:t xml:space="preserve"> obligațiile menționate la aliniatele (1), (4) și (7) revin</w:t>
      </w:r>
      <w:r w:rsidR="004E4605" w:rsidRPr="00E01F31">
        <w:rPr>
          <w:rFonts w:ascii="Times New Roman" w:eastAsia="Times New Roman" w:hAnsi="Times New Roman" w:cs="Times New Roman"/>
          <w:bCs/>
          <w:sz w:val="24"/>
          <w:szCs w:val="24"/>
          <w:lang w:eastAsia="ro-RO"/>
        </w:rPr>
        <w:t xml:space="preserve"> primarului. </w:t>
      </w:r>
    </w:p>
    <w:p w:rsidR="004E4605" w:rsidRPr="00E01F31" w:rsidRDefault="00095FE4" w:rsidP="00E01F31">
      <w:pPr>
        <w:tabs>
          <w:tab w:val="left" w:pos="851"/>
        </w:tabs>
        <w:spacing w:after="8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(11) Inițiatorul proiectului de hotărâre cu caracter normativ este obligat să justifice în scris nepreluarea recomandărilor formulate și înaintate în scris de cetățeni și asociațiile legal constituite ale acestora.</w:t>
      </w:r>
    </w:p>
    <w:p w:rsidR="00AA340C" w:rsidRPr="00E01F31" w:rsidRDefault="00AA340C" w:rsidP="00E01F31">
      <w:pPr>
        <w:tabs>
          <w:tab w:val="left" w:pos="851"/>
        </w:tabs>
        <w:spacing w:after="80" w:line="240" w:lineRule="auto"/>
        <w:jc w:val="both"/>
        <w:rPr>
          <w:rFonts w:ascii="Times New Roman" w:eastAsia="Times New Roman" w:hAnsi="Times New Roman" w:cs="Times New Roman"/>
          <w:bCs/>
          <w:sz w:val="24"/>
          <w:szCs w:val="24"/>
          <w:lang w:eastAsia="ro-RO"/>
        </w:rPr>
      </w:pPr>
    </w:p>
    <w:p w:rsidR="004E4605" w:rsidRPr="00E01F31" w:rsidRDefault="0064309D" w:rsidP="00E01F31">
      <w:pPr>
        <w:spacing w:after="80" w:line="240" w:lineRule="auto"/>
        <w:ind w:right="-589" w:firstLine="720"/>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Art. 42</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 xml:space="preserve">Participarea persoanelor interesate la lucările ședințelor publice ale </w:t>
      </w:r>
      <w:r w:rsidR="00355180" w:rsidRPr="00E01F31">
        <w:rPr>
          <w:rFonts w:ascii="Times New Roman" w:eastAsia="Times New Roman" w:hAnsi="Times New Roman" w:cs="Times New Roman"/>
          <w:b/>
          <w:noProof/>
          <w:sz w:val="24"/>
          <w:szCs w:val="24"/>
          <w:lang w:eastAsia="ro-RO"/>
        </w:rPr>
        <w:t>c</w:t>
      </w:r>
      <w:r w:rsidR="004E4605" w:rsidRPr="00E01F31">
        <w:rPr>
          <w:rFonts w:ascii="Times New Roman" w:eastAsia="Times New Roman" w:hAnsi="Times New Roman" w:cs="Times New Roman"/>
          <w:b/>
          <w:noProof/>
          <w:sz w:val="24"/>
          <w:szCs w:val="24"/>
          <w:lang w:eastAsia="ro-RO"/>
        </w:rPr>
        <w:t xml:space="preserve">onsiliului </w:t>
      </w:r>
      <w:r w:rsidR="00355180" w:rsidRPr="00E01F31">
        <w:rPr>
          <w:rFonts w:ascii="Times New Roman" w:eastAsia="Times New Roman" w:hAnsi="Times New Roman" w:cs="Times New Roman"/>
          <w:b/>
          <w:noProof/>
          <w:sz w:val="24"/>
          <w:szCs w:val="24"/>
          <w:lang w:eastAsia="ro-RO"/>
        </w:rPr>
        <w:t>l</w:t>
      </w:r>
      <w:r w:rsidR="004E4605" w:rsidRPr="00E01F31">
        <w:rPr>
          <w:rFonts w:ascii="Times New Roman" w:eastAsia="Times New Roman" w:hAnsi="Times New Roman" w:cs="Times New Roman"/>
          <w:b/>
          <w:noProof/>
          <w:sz w:val="24"/>
          <w:szCs w:val="24"/>
          <w:lang w:eastAsia="ro-RO"/>
        </w:rPr>
        <w:t>ocal</w:t>
      </w:r>
    </w:p>
    <w:p w:rsidR="004E4605" w:rsidRPr="00E01F31" w:rsidRDefault="00095FE4" w:rsidP="00E01F31">
      <w:pPr>
        <w:tabs>
          <w:tab w:val="left" w:pos="851"/>
        </w:tabs>
        <w:spacing w:after="8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(1) Participarea persoanelor interesate la lucrările ședințelor publice ale </w:t>
      </w:r>
      <w:r w:rsidR="00355180"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355180"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 xml:space="preserve">ocal se va face în condițiile art. 27, cu respectarea prealabilă a următoarelor etape: </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a) anunțul privind ședința </w:t>
      </w:r>
      <w:r w:rsidR="00355180"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 xml:space="preserve">onsiliului </w:t>
      </w:r>
      <w:r w:rsidR="00355180" w:rsidRPr="00E01F31">
        <w:rPr>
          <w:rFonts w:ascii="Times New Roman" w:eastAsia="Times New Roman" w:hAnsi="Times New Roman" w:cs="Times New Roman"/>
          <w:sz w:val="24"/>
          <w:szCs w:val="24"/>
          <w:lang w:eastAsia="ro-RO"/>
        </w:rPr>
        <w:t>l</w:t>
      </w:r>
      <w:r w:rsidRPr="00E01F31">
        <w:rPr>
          <w:rFonts w:ascii="Times New Roman" w:eastAsia="Times New Roman" w:hAnsi="Times New Roman" w:cs="Times New Roman"/>
          <w:sz w:val="24"/>
          <w:szCs w:val="24"/>
          <w:lang w:eastAsia="ro-RO"/>
        </w:rPr>
        <w:t xml:space="preserve">ocal se afișează la sediul </w:t>
      </w:r>
      <w:r w:rsidR="00355180"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 xml:space="preserve">onsiliului </w:t>
      </w:r>
      <w:r w:rsidR="00355180" w:rsidRPr="00E01F31">
        <w:rPr>
          <w:rFonts w:ascii="Times New Roman" w:eastAsia="Times New Roman" w:hAnsi="Times New Roman" w:cs="Times New Roman"/>
          <w:sz w:val="24"/>
          <w:szCs w:val="24"/>
          <w:lang w:eastAsia="ro-RO"/>
        </w:rPr>
        <w:t>l</w:t>
      </w:r>
      <w:r w:rsidRPr="00E01F31">
        <w:rPr>
          <w:rFonts w:ascii="Times New Roman" w:eastAsia="Times New Roman" w:hAnsi="Times New Roman" w:cs="Times New Roman"/>
          <w:sz w:val="24"/>
          <w:szCs w:val="24"/>
          <w:lang w:eastAsia="ro-RO"/>
        </w:rPr>
        <w:t xml:space="preserve">ocal, pe pagina de internet proprie sau se transmite către mass-media, după caz, cu cel puțin 3 zile înainte de desfășurarea ședințelor ordinare și cu cel puțin 24 de ore înaintea ședințelor extraordinare convocate în termen de 3 zile, cu excepția situațiilor în care consiliului local este convocat de îndată în ședințe extraordinare; </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b) acest anunț trebuie adus la cunoștința cetățenilor și a asociațiilor legal constituite care au prezentat sugestii și propuneri în scris, cu valoare de recomandare, referitoare la proiectele de hotărâre cu caracter normativ care urmează să fie dezbătute în ședința </w:t>
      </w:r>
      <w:r w:rsidR="00355180"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 xml:space="preserve">onsiliului </w:t>
      </w:r>
      <w:r w:rsidR="00355180" w:rsidRPr="00E01F31">
        <w:rPr>
          <w:rFonts w:ascii="Times New Roman" w:eastAsia="Times New Roman" w:hAnsi="Times New Roman" w:cs="Times New Roman"/>
          <w:sz w:val="24"/>
          <w:szCs w:val="24"/>
          <w:lang w:eastAsia="ro-RO"/>
        </w:rPr>
        <w:t>l</w:t>
      </w:r>
      <w:r w:rsidRPr="00E01F31">
        <w:rPr>
          <w:rFonts w:ascii="Times New Roman" w:eastAsia="Times New Roman" w:hAnsi="Times New Roman" w:cs="Times New Roman"/>
          <w:sz w:val="24"/>
          <w:szCs w:val="24"/>
          <w:lang w:eastAsia="ro-RO"/>
        </w:rPr>
        <w:t xml:space="preserve">ocal; </w:t>
      </w:r>
    </w:p>
    <w:p w:rsidR="009B3A66" w:rsidRPr="00E01F31" w:rsidRDefault="004E4605" w:rsidP="00E01F31">
      <w:pPr>
        <w:tabs>
          <w:tab w:val="left" w:pos="851"/>
        </w:tabs>
        <w:spacing w:after="6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c) anunțul va conține data, ora și locul de desfășurare a ședinței </w:t>
      </w:r>
      <w:r w:rsidR="00355180"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 xml:space="preserve">onsiliului </w:t>
      </w:r>
      <w:r w:rsidR="00355180" w:rsidRPr="00E01F31">
        <w:rPr>
          <w:rFonts w:ascii="Times New Roman" w:eastAsia="Times New Roman" w:hAnsi="Times New Roman" w:cs="Times New Roman"/>
          <w:sz w:val="24"/>
          <w:szCs w:val="24"/>
          <w:lang w:eastAsia="ro-RO"/>
        </w:rPr>
        <w:t>l</w:t>
      </w:r>
      <w:r w:rsidRPr="00E01F31">
        <w:rPr>
          <w:rFonts w:ascii="Times New Roman" w:eastAsia="Times New Roman" w:hAnsi="Times New Roman" w:cs="Times New Roman"/>
          <w:sz w:val="24"/>
          <w:szCs w:val="24"/>
          <w:lang w:eastAsia="ro-RO"/>
        </w:rPr>
        <w:t>ocal, precum și proiectul ordinii de zi.</w:t>
      </w:r>
    </w:p>
    <w:p w:rsidR="004E4605" w:rsidRPr="00E01F31" w:rsidRDefault="009B3A66" w:rsidP="00E01F31">
      <w:pPr>
        <w:tabs>
          <w:tab w:val="left" w:pos="851"/>
        </w:tabs>
        <w:spacing w:after="60" w:line="240" w:lineRule="auto"/>
        <w:ind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d) persoanele interesate să participe fizic la lucrările şedinţei consiliului local trebuie să depună o cerere scrisă în</w:t>
      </w:r>
      <w:r w:rsidR="00095FE4" w:rsidRPr="00E01F31">
        <w:rPr>
          <w:rFonts w:ascii="Times New Roman" w:eastAsia="Times New Roman" w:hAnsi="Times New Roman" w:cs="Times New Roman"/>
          <w:sz w:val="24"/>
          <w:szCs w:val="24"/>
          <w:lang w:eastAsia="ro-RO"/>
        </w:rPr>
        <w:t xml:space="preserve"> acest sens, la registratura primăriei comunei Știuca</w:t>
      </w:r>
      <w:r w:rsidRPr="00E01F31">
        <w:rPr>
          <w:rFonts w:ascii="Times New Roman" w:eastAsia="Times New Roman" w:hAnsi="Times New Roman" w:cs="Times New Roman"/>
          <w:sz w:val="24"/>
          <w:szCs w:val="24"/>
          <w:lang w:eastAsia="ro-RO"/>
        </w:rPr>
        <w:t>, cerere care se aprobă/se respinge de către preşedintele de şedinţă şi se comunică persoanei interesate până la începerea şedinţei.</w:t>
      </w:r>
    </w:p>
    <w:p w:rsidR="0064309D" w:rsidRPr="00E01F31" w:rsidRDefault="00095FE4" w:rsidP="00E01F31">
      <w:pPr>
        <w:tabs>
          <w:tab w:val="left" w:pos="851"/>
        </w:tabs>
        <w:spacing w:after="6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ab/>
      </w:r>
      <w:r w:rsidR="004E4605" w:rsidRPr="00E01F31">
        <w:rPr>
          <w:rFonts w:ascii="Times New Roman" w:eastAsia="Times New Roman" w:hAnsi="Times New Roman" w:cs="Times New Roman"/>
          <w:sz w:val="24"/>
          <w:szCs w:val="24"/>
          <w:lang w:eastAsia="ro-RO"/>
        </w:rPr>
        <w:t xml:space="preserve">(2) Consiliul local poate hotărî </w:t>
      </w:r>
      <w:r w:rsidR="009B3A66" w:rsidRPr="00E01F31">
        <w:rPr>
          <w:rFonts w:ascii="Times New Roman" w:eastAsia="Times New Roman" w:hAnsi="Times New Roman" w:cs="Times New Roman"/>
          <w:sz w:val="24"/>
          <w:szCs w:val="24"/>
          <w:lang w:eastAsia="ro-RO"/>
        </w:rPr>
        <w:t xml:space="preserve">prin majoritate simplă aprobarea unei cereri de participare la şedinţă care a fost respinsă în condiţiile alin. (1) litera d) sau </w:t>
      </w:r>
      <w:r w:rsidR="004E4605" w:rsidRPr="00E01F31">
        <w:rPr>
          <w:rFonts w:ascii="Times New Roman" w:eastAsia="Times New Roman" w:hAnsi="Times New Roman" w:cs="Times New Roman"/>
          <w:sz w:val="24"/>
          <w:szCs w:val="24"/>
          <w:lang w:eastAsia="ro-RO"/>
        </w:rPr>
        <w:t>ca ședințele consiliului local să fie în</w:t>
      </w:r>
      <w:r w:rsidR="0064309D" w:rsidRPr="00E01F31">
        <w:rPr>
          <w:rFonts w:ascii="Times New Roman" w:eastAsia="Times New Roman" w:hAnsi="Times New Roman" w:cs="Times New Roman"/>
          <w:sz w:val="24"/>
          <w:szCs w:val="24"/>
          <w:lang w:eastAsia="ro-RO"/>
        </w:rPr>
        <w:t>registrate în condițiile art. 30</w:t>
      </w:r>
      <w:r w:rsidR="004E4605" w:rsidRPr="00E01F31">
        <w:rPr>
          <w:rFonts w:ascii="Times New Roman" w:eastAsia="Times New Roman" w:hAnsi="Times New Roman" w:cs="Times New Roman"/>
          <w:sz w:val="24"/>
          <w:szCs w:val="24"/>
          <w:lang w:eastAsia="ro-RO"/>
        </w:rPr>
        <w:t xml:space="preserve"> alin. (2) lit. </w:t>
      </w:r>
      <w:r w:rsidR="00355180" w:rsidRPr="00E01F31">
        <w:rPr>
          <w:rFonts w:ascii="Times New Roman" w:eastAsia="Times New Roman" w:hAnsi="Times New Roman" w:cs="Times New Roman"/>
          <w:sz w:val="24"/>
          <w:szCs w:val="24"/>
          <w:lang w:eastAsia="ro-RO"/>
        </w:rPr>
        <w:t>c</w:t>
      </w:r>
      <w:r w:rsidR="0064309D" w:rsidRPr="00E01F31">
        <w:rPr>
          <w:rFonts w:ascii="Times New Roman" w:eastAsia="Times New Roman" w:hAnsi="Times New Roman" w:cs="Times New Roman"/>
          <w:sz w:val="24"/>
          <w:szCs w:val="24"/>
          <w:lang w:eastAsia="ro-RO"/>
        </w:rPr>
        <w:t>) și art. 31</w:t>
      </w:r>
      <w:r w:rsidR="004E4605" w:rsidRPr="00E01F31">
        <w:rPr>
          <w:rFonts w:ascii="Times New Roman" w:eastAsia="Times New Roman" w:hAnsi="Times New Roman" w:cs="Times New Roman"/>
          <w:sz w:val="24"/>
          <w:szCs w:val="24"/>
          <w:lang w:eastAsia="ro-RO"/>
        </w:rPr>
        <w:t xml:space="preserve"> alin. (4), lit. </w:t>
      </w:r>
      <w:r w:rsidR="00355180" w:rsidRPr="00E01F31">
        <w:rPr>
          <w:rFonts w:ascii="Times New Roman" w:eastAsia="Times New Roman" w:hAnsi="Times New Roman" w:cs="Times New Roman"/>
          <w:sz w:val="24"/>
          <w:szCs w:val="24"/>
          <w:lang w:eastAsia="ro-RO"/>
        </w:rPr>
        <w:t>d</w:t>
      </w:r>
      <w:r w:rsidR="004E4605" w:rsidRPr="00E01F31">
        <w:rPr>
          <w:rFonts w:ascii="Times New Roman" w:eastAsia="Times New Roman" w:hAnsi="Times New Roman" w:cs="Times New Roman"/>
          <w:sz w:val="24"/>
          <w:szCs w:val="24"/>
          <w:lang w:eastAsia="ro-RO"/>
        </w:rPr>
        <w:t>).</w:t>
      </w:r>
    </w:p>
    <w:p w:rsidR="001A1B89" w:rsidRPr="00E01F31" w:rsidRDefault="001A1B89" w:rsidP="00E01F31">
      <w:pPr>
        <w:tabs>
          <w:tab w:val="left" w:pos="851"/>
        </w:tabs>
        <w:spacing w:after="60" w:line="240" w:lineRule="auto"/>
        <w:jc w:val="both"/>
        <w:rPr>
          <w:rFonts w:ascii="Times New Roman" w:eastAsia="Times New Roman" w:hAnsi="Times New Roman" w:cs="Times New Roman"/>
          <w:sz w:val="24"/>
          <w:szCs w:val="24"/>
          <w:lang w:eastAsia="ro-RO"/>
        </w:rPr>
      </w:pPr>
    </w:p>
    <w:p w:rsidR="004E4605" w:rsidRPr="00E01F31" w:rsidRDefault="0064309D" w:rsidP="00E01F31">
      <w:pPr>
        <w:spacing w:after="120" w:line="240" w:lineRule="auto"/>
        <w:ind w:right="-589" w:firstLine="720"/>
        <w:jc w:val="both"/>
        <w:rPr>
          <w:rFonts w:ascii="Times New Roman" w:eastAsia="Times New Roman" w:hAnsi="Times New Roman" w:cs="Times New Roman"/>
          <w:b/>
          <w:bCs/>
          <w:noProof/>
          <w:sz w:val="24"/>
          <w:szCs w:val="24"/>
          <w:lang w:eastAsia="ro-RO"/>
        </w:rPr>
      </w:pPr>
      <w:r w:rsidRPr="00E01F31">
        <w:rPr>
          <w:rFonts w:ascii="Times New Roman" w:eastAsia="Times New Roman" w:hAnsi="Times New Roman" w:cs="Times New Roman"/>
          <w:b/>
          <w:bCs/>
          <w:noProof/>
          <w:sz w:val="24"/>
          <w:szCs w:val="24"/>
          <w:lang w:eastAsia="ro-RO"/>
        </w:rPr>
        <w:t>Art. 43</w:t>
      </w:r>
      <w:r w:rsidR="001A1B89" w:rsidRPr="00E01F31">
        <w:rPr>
          <w:rFonts w:ascii="Times New Roman" w:eastAsia="Times New Roman" w:hAnsi="Times New Roman" w:cs="Times New Roman"/>
          <w:b/>
          <w:bCs/>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 xml:space="preserve">Dreptul </w:t>
      </w:r>
      <w:r w:rsidR="00737C99" w:rsidRPr="00E01F31">
        <w:rPr>
          <w:rFonts w:ascii="Times New Roman" w:eastAsia="Times New Roman" w:hAnsi="Times New Roman" w:cs="Times New Roman"/>
          <w:b/>
          <w:noProof/>
          <w:sz w:val="24"/>
          <w:szCs w:val="24"/>
          <w:lang w:eastAsia="ro-RO"/>
        </w:rPr>
        <w:t xml:space="preserve">de acces al </w:t>
      </w:r>
      <w:r w:rsidR="004E4605" w:rsidRPr="00E01F31">
        <w:rPr>
          <w:rFonts w:ascii="Times New Roman" w:eastAsia="Times New Roman" w:hAnsi="Times New Roman" w:cs="Times New Roman"/>
          <w:b/>
          <w:noProof/>
          <w:sz w:val="24"/>
          <w:szCs w:val="24"/>
          <w:lang w:eastAsia="ro-RO"/>
        </w:rPr>
        <w:t>persoanelor interesate la înregistrările ședințelor consiliului local</w:t>
      </w:r>
    </w:p>
    <w:p w:rsidR="004E4605" w:rsidRPr="00E01F31" w:rsidRDefault="0064309D" w:rsidP="00E01F31">
      <w:pPr>
        <w:spacing w:after="120" w:line="240" w:lineRule="auto"/>
        <w:ind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sz w:val="24"/>
          <w:szCs w:val="24"/>
          <w:lang w:eastAsia="ro-RO"/>
        </w:rPr>
        <w:t>În temeiul art. 30</w:t>
      </w:r>
      <w:r w:rsidR="004E4605" w:rsidRPr="00E01F31">
        <w:rPr>
          <w:rFonts w:ascii="Times New Roman" w:eastAsia="Times New Roman" w:hAnsi="Times New Roman" w:cs="Times New Roman"/>
          <w:sz w:val="24"/>
          <w:szCs w:val="24"/>
          <w:lang w:eastAsia="ro-RO"/>
        </w:rPr>
        <w:t xml:space="preserve"> alin. (2), lit. </w:t>
      </w:r>
      <w:r w:rsidR="00965677"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 și ale art. 31</w:t>
      </w:r>
      <w:r w:rsidR="004E4605" w:rsidRPr="00E01F31">
        <w:rPr>
          <w:rFonts w:ascii="Times New Roman" w:eastAsia="Times New Roman" w:hAnsi="Times New Roman" w:cs="Times New Roman"/>
          <w:sz w:val="24"/>
          <w:szCs w:val="24"/>
          <w:lang w:eastAsia="ro-RO"/>
        </w:rPr>
        <w:t xml:space="preserve"> alin. (4), lit. </w:t>
      </w:r>
      <w:r w:rsidR="00965677" w:rsidRPr="00E01F31">
        <w:rPr>
          <w:rFonts w:ascii="Times New Roman" w:eastAsia="Times New Roman" w:hAnsi="Times New Roman" w:cs="Times New Roman"/>
          <w:sz w:val="24"/>
          <w:szCs w:val="24"/>
          <w:lang w:eastAsia="ro-RO"/>
        </w:rPr>
        <w:t>d</w:t>
      </w:r>
      <w:r w:rsidR="004E4605" w:rsidRPr="00E01F31">
        <w:rPr>
          <w:rFonts w:ascii="Times New Roman" w:eastAsia="Times New Roman" w:hAnsi="Times New Roman" w:cs="Times New Roman"/>
          <w:sz w:val="24"/>
          <w:szCs w:val="24"/>
          <w:lang w:eastAsia="ro-RO"/>
        </w:rPr>
        <w:t xml:space="preserve">), înregistrările ședințelor </w:t>
      </w:r>
      <w:r w:rsidR="00965677"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onsiliului </w:t>
      </w:r>
      <w:r w:rsidR="00965677"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 xml:space="preserve">ocal </w:t>
      </w:r>
      <w:r w:rsidR="009B3A66" w:rsidRPr="00E01F31">
        <w:rPr>
          <w:rFonts w:ascii="Times New Roman" w:eastAsia="Times New Roman" w:hAnsi="Times New Roman" w:cs="Times New Roman"/>
          <w:sz w:val="24"/>
          <w:szCs w:val="24"/>
          <w:lang w:eastAsia="ro-RO"/>
        </w:rPr>
        <w:t>pot</w:t>
      </w:r>
      <w:r w:rsidR="004E4605" w:rsidRPr="00E01F31">
        <w:rPr>
          <w:rFonts w:ascii="Times New Roman" w:eastAsia="Times New Roman" w:hAnsi="Times New Roman" w:cs="Times New Roman"/>
          <w:sz w:val="24"/>
          <w:szCs w:val="24"/>
          <w:lang w:eastAsia="ro-RO"/>
        </w:rPr>
        <w:t xml:space="preserve"> fi făcute publice, la cerere, în condițiile legislației privind liberul acces la informațiile de interes public</w:t>
      </w:r>
      <w:r w:rsidR="00DD116A" w:rsidRPr="00E01F31">
        <w:rPr>
          <w:rFonts w:ascii="Times New Roman" w:eastAsia="Times New Roman" w:hAnsi="Times New Roman" w:cs="Times New Roman"/>
          <w:sz w:val="24"/>
          <w:szCs w:val="24"/>
          <w:lang w:eastAsia="ro-RO"/>
        </w:rPr>
        <w:t>.</w:t>
      </w:r>
    </w:p>
    <w:p w:rsidR="00AA340C" w:rsidRPr="00E01F31" w:rsidRDefault="00AA340C" w:rsidP="00E01F31">
      <w:pPr>
        <w:tabs>
          <w:tab w:val="left" w:pos="851"/>
        </w:tabs>
        <w:spacing w:after="120" w:line="240" w:lineRule="auto"/>
        <w:ind w:right="-589"/>
        <w:jc w:val="both"/>
        <w:rPr>
          <w:rFonts w:ascii="Times New Roman" w:eastAsia="Times New Roman" w:hAnsi="Times New Roman" w:cs="Times New Roman"/>
          <w:b/>
          <w:noProof/>
          <w:sz w:val="24"/>
          <w:szCs w:val="24"/>
          <w:lang w:eastAsia="ro-RO"/>
        </w:rPr>
      </w:pPr>
    </w:p>
    <w:p w:rsidR="004E4605" w:rsidRPr="00E01F31" w:rsidRDefault="00095FE4" w:rsidP="00E01F31">
      <w:pPr>
        <w:tabs>
          <w:tab w:val="left" w:pos="851"/>
        </w:tabs>
        <w:spacing w:after="120" w:line="240" w:lineRule="auto"/>
        <w:ind w:right="-589"/>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64309D" w:rsidRPr="00E01F31">
        <w:rPr>
          <w:rFonts w:ascii="Times New Roman" w:eastAsia="Times New Roman" w:hAnsi="Times New Roman" w:cs="Times New Roman"/>
          <w:b/>
          <w:noProof/>
          <w:sz w:val="24"/>
          <w:szCs w:val="24"/>
          <w:lang w:eastAsia="ro-RO"/>
        </w:rPr>
        <w:t>Art. 44</w:t>
      </w:r>
      <w:r w:rsidR="001A1B89"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Delegatul sătesc</w:t>
      </w:r>
    </w:p>
    <w:p w:rsidR="004E4605" w:rsidRPr="00E01F31" w:rsidRDefault="00095FE4"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 Locuitorii satelor care nu au consilieri locali aleşi în consiliile locale sunt reprezentaţi la şedinţele consiliului local de un delegat sătesc. Delegatul sătesc este asimilat aleşilor locali.</w:t>
      </w:r>
    </w:p>
    <w:p w:rsidR="004E4605" w:rsidRPr="00E01F31" w:rsidRDefault="00095FE4"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lastRenderedPageBreak/>
        <w:tab/>
      </w:r>
      <w:r w:rsidR="004E4605" w:rsidRPr="00E01F31">
        <w:rPr>
          <w:rFonts w:ascii="Times New Roman" w:eastAsia="Times New Roman" w:hAnsi="Times New Roman" w:cs="Times New Roman"/>
          <w:bCs/>
          <w:sz w:val="24"/>
          <w:szCs w:val="24"/>
          <w:lang w:eastAsia="ro-RO"/>
        </w:rPr>
        <w:t xml:space="preserve">(2)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w:t>
      </w:r>
      <w:r w:rsidR="00965677" w:rsidRPr="00E01F31">
        <w:rPr>
          <w:rFonts w:ascii="Times New Roman" w:eastAsia="Times New Roman" w:hAnsi="Times New Roman" w:cs="Times New Roman"/>
          <w:bCs/>
          <w:sz w:val="24"/>
          <w:szCs w:val="24"/>
          <w:lang w:eastAsia="ro-RO"/>
        </w:rPr>
        <w:t>comunei</w:t>
      </w:r>
      <w:r w:rsidR="004E4605" w:rsidRPr="00E01F31">
        <w:rPr>
          <w:rFonts w:ascii="Times New Roman" w:eastAsia="Times New Roman" w:hAnsi="Times New Roman" w:cs="Times New Roman"/>
          <w:bCs/>
          <w:sz w:val="24"/>
          <w:szCs w:val="24"/>
          <w:lang w:eastAsia="ro-RO"/>
        </w:rPr>
        <w:t>.</w:t>
      </w:r>
    </w:p>
    <w:p w:rsidR="004E4605" w:rsidRPr="00E01F31" w:rsidRDefault="00095FE4"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(3)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4E4605" w:rsidRPr="00E01F31" w:rsidRDefault="00095FE4"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(4) Încetarea de drept a mandatului delegatului sătesc are loc în următoarele situaţii:</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 demisie;</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b) validarea, în calitate de consilier local, a unui supleant care are domiciliul în satul al cărui delegat este;</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 xml:space="preserve">c) schimbarea domiciliului într-un alt sat, inclusiv ca urmare a reorganizării </w:t>
      </w:r>
      <w:r w:rsidR="00965677" w:rsidRPr="00E01F31">
        <w:rPr>
          <w:rFonts w:ascii="Times New Roman" w:eastAsia="Times New Roman" w:hAnsi="Times New Roman" w:cs="Times New Roman"/>
          <w:bCs/>
          <w:sz w:val="24"/>
          <w:szCs w:val="24"/>
          <w:lang w:eastAsia="ro-RO"/>
        </w:rPr>
        <w:t>comunei</w:t>
      </w:r>
      <w:r w:rsidRPr="00E01F31">
        <w:rPr>
          <w:rFonts w:ascii="Times New Roman" w:eastAsia="Times New Roman" w:hAnsi="Times New Roman" w:cs="Times New Roman"/>
          <w:bCs/>
          <w:sz w:val="24"/>
          <w:szCs w:val="24"/>
          <w:lang w:eastAsia="ro-RO"/>
        </w:rPr>
        <w:t>;</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d) condamnarea, prin hotărâre judecătorească rămasă definitivă, la o pedeapsă privativă de libertate, indiferent de modalitatea de individualizare a pedepsei;</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e) punerea sub interdicţie judecătorească;</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f) pierderea drepturilor electorale;</w:t>
      </w:r>
    </w:p>
    <w:p w:rsidR="004E4605" w:rsidRPr="00E01F31" w:rsidRDefault="004E4605" w:rsidP="00E01F31">
      <w:pPr>
        <w:tabs>
          <w:tab w:val="left" w:pos="851"/>
        </w:tabs>
        <w:spacing w:after="6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g) deces.</w:t>
      </w:r>
    </w:p>
    <w:p w:rsidR="00AA340C" w:rsidRPr="00E01F31" w:rsidRDefault="00AA340C" w:rsidP="00E01F31">
      <w:pPr>
        <w:tabs>
          <w:tab w:val="left" w:pos="851"/>
        </w:tabs>
        <w:spacing w:after="60" w:line="240" w:lineRule="auto"/>
        <w:ind w:firstLine="567"/>
        <w:jc w:val="both"/>
        <w:rPr>
          <w:rFonts w:ascii="Times New Roman" w:eastAsia="Times New Roman" w:hAnsi="Times New Roman" w:cs="Times New Roman"/>
          <w:bCs/>
          <w:sz w:val="24"/>
          <w:szCs w:val="24"/>
          <w:lang w:eastAsia="ro-RO"/>
        </w:rPr>
      </w:pPr>
    </w:p>
    <w:p w:rsidR="00AA340C" w:rsidRPr="00E01F31" w:rsidRDefault="00095FE4"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(5) În situaţiile prevăzute la alin. (4) se alege un nou delegat sătesc, cu respectarea prevederilor alin. (1)-(3), care se aplică în mod corespunzător.</w:t>
      </w:r>
    </w:p>
    <w:p w:rsidR="004E4605" w:rsidRPr="00E01F31" w:rsidRDefault="00095FE4"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rsidR="00AA340C" w:rsidRPr="00E01F31" w:rsidRDefault="00AA340C" w:rsidP="00E01F31">
      <w:pPr>
        <w:tabs>
          <w:tab w:val="left" w:pos="851"/>
        </w:tabs>
        <w:spacing w:after="60" w:line="240" w:lineRule="auto"/>
        <w:jc w:val="both"/>
        <w:rPr>
          <w:rFonts w:ascii="Times New Roman" w:eastAsia="Times New Roman" w:hAnsi="Times New Roman" w:cs="Times New Roman"/>
          <w:bCs/>
          <w:sz w:val="24"/>
          <w:szCs w:val="24"/>
          <w:lang w:eastAsia="ro-RO"/>
        </w:rPr>
      </w:pPr>
    </w:p>
    <w:p w:rsidR="004E4605" w:rsidRPr="00E01F31" w:rsidRDefault="00F0307B"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(7)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4E4605" w:rsidRPr="00E01F31" w:rsidRDefault="004E4605" w:rsidP="00E01F31">
      <w:pPr>
        <w:spacing w:after="60" w:line="240" w:lineRule="auto"/>
        <w:ind w:right="-590"/>
        <w:jc w:val="both"/>
        <w:rPr>
          <w:rFonts w:ascii="Times New Roman" w:eastAsia="Times New Roman" w:hAnsi="Times New Roman" w:cs="Times New Roman"/>
          <w:b/>
          <w:noProof/>
          <w:color w:val="FF0000"/>
          <w:sz w:val="24"/>
          <w:szCs w:val="24"/>
          <w:lang w:eastAsia="ro-RO"/>
        </w:rPr>
      </w:pPr>
    </w:p>
    <w:p w:rsidR="004E4605" w:rsidRPr="00E01F31" w:rsidRDefault="004E4605" w:rsidP="00E01F31">
      <w:pPr>
        <w:spacing w:after="6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29"/>
      <w:r w:rsidR="00C64AFC" w:rsidRPr="00E01F31">
        <w:rPr>
          <w:rFonts w:ascii="Times New Roman" w:eastAsia="Times New Roman" w:hAnsi="Times New Roman" w:cs="Times New Roman"/>
          <w:b/>
          <w:noProof/>
          <w:sz w:val="24"/>
          <w:szCs w:val="24"/>
          <w:lang w:eastAsia="ro-RO"/>
        </w:rPr>
        <w:t>45</w:t>
      </w:r>
      <w:r w:rsidR="001A1B89"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Adunările cetăţeneşti</w:t>
      </w:r>
    </w:p>
    <w:p w:rsidR="004E4605" w:rsidRPr="00E01F31" w:rsidRDefault="00F0307B"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(1) Cetăţenii comunei </w:t>
      </w:r>
      <w:r w:rsidRPr="00E01F31">
        <w:rPr>
          <w:rFonts w:ascii="Times New Roman" w:eastAsia="Times New Roman" w:hAnsi="Times New Roman" w:cs="Times New Roman"/>
          <w:bCs/>
          <w:sz w:val="24"/>
          <w:szCs w:val="24"/>
          <w:lang w:eastAsia="ro-RO"/>
        </w:rPr>
        <w:t>Știuca</w:t>
      </w:r>
      <w:r w:rsidR="004E4605" w:rsidRPr="00E01F31">
        <w:rPr>
          <w:rFonts w:ascii="Times New Roman" w:eastAsia="Times New Roman" w:hAnsi="Times New Roman" w:cs="Times New Roman"/>
          <w:bCs/>
          <w:sz w:val="24"/>
          <w:szCs w:val="24"/>
          <w:lang w:eastAsia="ro-RO"/>
        </w:rPr>
        <w:t xml:space="preserve"> pot fi consultaţi şi prin adunări</w:t>
      </w:r>
      <w:r w:rsidR="00965677" w:rsidRPr="00E01F31">
        <w:rPr>
          <w:rFonts w:ascii="Times New Roman" w:eastAsia="Times New Roman" w:hAnsi="Times New Roman" w:cs="Times New Roman"/>
          <w:bCs/>
          <w:sz w:val="24"/>
          <w:szCs w:val="24"/>
          <w:lang w:eastAsia="ro-RO"/>
        </w:rPr>
        <w:t xml:space="preserve"> cetăţeneşti, organizate pe sate</w:t>
      </w:r>
      <w:r w:rsidR="004E4605" w:rsidRPr="00E01F31">
        <w:rPr>
          <w:rFonts w:ascii="Times New Roman" w:eastAsia="Times New Roman" w:hAnsi="Times New Roman" w:cs="Times New Roman"/>
          <w:bCs/>
          <w:sz w:val="24"/>
          <w:szCs w:val="24"/>
          <w:lang w:eastAsia="ro-RO"/>
        </w:rPr>
        <w:t>.</w:t>
      </w:r>
    </w:p>
    <w:p w:rsidR="004E4605" w:rsidRPr="00E01F31" w:rsidRDefault="00F0307B"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(2) Convocarea şi organizarea adunărilor cetăţeneşti se fac de către primar, la iniţiativa acestuia ori a unei treimi din numărul consilierilor în funcţie.</w:t>
      </w:r>
    </w:p>
    <w:p w:rsidR="004E4605" w:rsidRPr="00E01F31" w:rsidRDefault="00F0307B"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(3) Convocarea adunării cetăţeneşti se face prin aducerea la cunoştinţă publică a scopului, datei şi a locului unde urmează să se desfăşoare aceasta.</w:t>
      </w:r>
    </w:p>
    <w:p w:rsidR="004E4605" w:rsidRPr="00E01F31" w:rsidRDefault="00F0307B"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(4) Adunarea cetăţenească este valabil constituită în prezenta majorităţii cetăţenilor cu drept de vot şi adoptă propuneri cu majoritatea celor prezenţi.</w:t>
      </w:r>
    </w:p>
    <w:p w:rsidR="004E4605" w:rsidRPr="00E01F31" w:rsidRDefault="00F0307B" w:rsidP="00E01F31">
      <w:pPr>
        <w:tabs>
          <w:tab w:val="left" w:pos="851"/>
        </w:tabs>
        <w:spacing w:after="6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(5) Propunerile se consemnează într-un proces-verbal şi se înaintează primarului, care le supune dezbaterii consiliului local în prima şedinţă, în vederea stabilirii modalităţilor concrete de realizare şi de finanţare, dacă este cazul.</w:t>
      </w:r>
    </w:p>
    <w:p w:rsidR="004E4605" w:rsidRPr="00E01F31" w:rsidRDefault="00F0307B" w:rsidP="00E01F31">
      <w:pPr>
        <w:tabs>
          <w:tab w:val="left" w:pos="851"/>
        </w:tabs>
        <w:spacing w:after="24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(6) Soluţia adoptată de consiliul local se aduce la cunoştinţă publică prin grija secretarului general al </w:t>
      </w:r>
      <w:r w:rsidRPr="00E01F31">
        <w:rPr>
          <w:rFonts w:ascii="Times New Roman" w:eastAsia="Times New Roman" w:hAnsi="Times New Roman" w:cs="Times New Roman"/>
          <w:bCs/>
          <w:sz w:val="24"/>
          <w:szCs w:val="24"/>
          <w:lang w:eastAsia="ro-RO"/>
        </w:rPr>
        <w:t>comunei Știuca</w:t>
      </w:r>
      <w:r w:rsidR="004E4605" w:rsidRPr="00E01F31">
        <w:rPr>
          <w:rFonts w:ascii="Times New Roman" w:eastAsia="Times New Roman" w:hAnsi="Times New Roman" w:cs="Times New Roman"/>
          <w:bCs/>
          <w:sz w:val="24"/>
          <w:szCs w:val="24"/>
          <w:lang w:eastAsia="ro-RO"/>
        </w:rPr>
        <w:t>.</w:t>
      </w:r>
    </w:p>
    <w:p w:rsidR="00C64AFC" w:rsidRPr="00E01F31" w:rsidRDefault="00C64AFC" w:rsidP="00E01F31">
      <w:pPr>
        <w:spacing w:after="60" w:line="240" w:lineRule="auto"/>
        <w:ind w:left="425" w:right="-590"/>
        <w:jc w:val="both"/>
        <w:rPr>
          <w:rFonts w:ascii="Times New Roman" w:eastAsia="Times New Roman" w:hAnsi="Times New Roman" w:cs="Times New Roman"/>
          <w:b/>
          <w:noProof/>
          <w:sz w:val="24"/>
          <w:szCs w:val="24"/>
          <w:lang w:eastAsia="ro-RO"/>
        </w:rPr>
      </w:pPr>
    </w:p>
    <w:p w:rsidR="00302BDB" w:rsidRPr="00E01F31" w:rsidRDefault="004E4605" w:rsidP="00E01F31">
      <w:pPr>
        <w:spacing w:after="60" w:line="240" w:lineRule="auto"/>
        <w:ind w:left="425" w:right="-59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Capitolul V. Dizolvarea consiliului local</w:t>
      </w:r>
    </w:p>
    <w:p w:rsidR="00AA340C" w:rsidRPr="00E01F31" w:rsidRDefault="00AA340C" w:rsidP="00E01F31">
      <w:pPr>
        <w:spacing w:after="60" w:line="240" w:lineRule="auto"/>
        <w:ind w:left="425" w:right="-590"/>
        <w:jc w:val="both"/>
        <w:rPr>
          <w:rFonts w:ascii="Times New Roman" w:eastAsia="Times New Roman" w:hAnsi="Times New Roman" w:cs="Times New Roman"/>
          <w:b/>
          <w:noProof/>
          <w:sz w:val="24"/>
          <w:szCs w:val="24"/>
          <w:lang w:eastAsia="ro-RO"/>
        </w:rPr>
      </w:pPr>
    </w:p>
    <w:p w:rsidR="004E4605" w:rsidRPr="00E01F31" w:rsidRDefault="004E4605" w:rsidP="00E01F31">
      <w:pPr>
        <w:spacing w:after="60" w:line="240" w:lineRule="auto"/>
        <w:ind w:right="-590" w:firstLine="425"/>
        <w:jc w:val="both"/>
        <w:rPr>
          <w:rFonts w:ascii="Times New Roman" w:eastAsia="Times New Roman" w:hAnsi="Times New Roman" w:cs="Times New Roman"/>
          <w:b/>
          <w:noProof/>
          <w:sz w:val="24"/>
          <w:szCs w:val="24"/>
          <w:lang w:eastAsia="ro-RO"/>
        </w:rPr>
      </w:pPr>
      <w:bookmarkStart w:id="30" w:name="A143"/>
      <w:r w:rsidRPr="00E01F31">
        <w:rPr>
          <w:rFonts w:ascii="Times New Roman" w:eastAsia="Times New Roman" w:hAnsi="Times New Roman" w:cs="Times New Roman"/>
          <w:b/>
          <w:noProof/>
          <w:sz w:val="24"/>
          <w:szCs w:val="24"/>
          <w:lang w:eastAsia="ro-RO"/>
        </w:rPr>
        <w:t xml:space="preserve">Art. </w:t>
      </w:r>
      <w:bookmarkEnd w:id="30"/>
      <w:r w:rsidR="00C64AFC" w:rsidRPr="00E01F31">
        <w:rPr>
          <w:rFonts w:ascii="Times New Roman" w:eastAsia="Times New Roman" w:hAnsi="Times New Roman" w:cs="Times New Roman"/>
          <w:b/>
          <w:noProof/>
          <w:sz w:val="24"/>
          <w:szCs w:val="24"/>
          <w:lang w:eastAsia="ro-RO"/>
        </w:rPr>
        <w:t>46</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Situaţiile de dizolvare a consiliului local</w:t>
      </w:r>
    </w:p>
    <w:p w:rsidR="004E4605" w:rsidRPr="00E01F31" w:rsidRDefault="002B6908"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 Consiliul local se dizolvă de drept sau prin referendum local. Consiliul local se dizolvă de drept:</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 în cazul în care acesta nu se întruneşte cel puţin într-o şedinţă ordinară sau extraordinară, pe durata a patru luni calendaristice consecutive, deşi a fost convocat conform prevederilor legale;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lastRenderedPageBreak/>
        <w:t>b) în cazul în care nu a adoptat nicio hotărâre în 3 şedinţe ordinare sau extraordinare ţinute pe durata a patru luni calendaristice consecutive;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c) în cazul în care numărul consilierilor locali în funcţie este mai mic decât jumătatea numărului membrilor consiliului local şi nu a putut fi completat cu supleanţi în condiţiile art. 6 din prezentul regulament de organizare și funcționare al consiliului local.</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 xml:space="preserve">(2) Primarul, viceprimarul, secretarul general al </w:t>
      </w:r>
      <w:r w:rsidR="00965677" w:rsidRPr="00E01F31">
        <w:rPr>
          <w:rFonts w:ascii="Times New Roman" w:eastAsia="Times New Roman" w:hAnsi="Times New Roman" w:cs="Times New Roman"/>
          <w:bCs/>
          <w:sz w:val="24"/>
          <w:szCs w:val="24"/>
          <w:lang w:eastAsia="ro-RO"/>
        </w:rPr>
        <w:t>comunei</w:t>
      </w:r>
      <w:r w:rsidRPr="00E01F31">
        <w:rPr>
          <w:rFonts w:ascii="Times New Roman" w:eastAsia="Times New Roman" w:hAnsi="Times New Roman" w:cs="Times New Roman"/>
          <w:bCs/>
          <w:sz w:val="24"/>
          <w:szCs w:val="24"/>
          <w:lang w:eastAsia="ro-RO"/>
        </w:rPr>
        <w:t>,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bookmarkStart w:id="31" w:name="A144"/>
    </w:p>
    <w:p w:rsidR="004E4605" w:rsidRPr="00E01F31" w:rsidRDefault="004E4605" w:rsidP="00E01F31">
      <w:pPr>
        <w:spacing w:after="120" w:line="240" w:lineRule="auto"/>
        <w:ind w:right="-589" w:firstLine="567"/>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31"/>
      <w:r w:rsidR="00C64AFC" w:rsidRPr="00E01F31">
        <w:rPr>
          <w:rFonts w:ascii="Times New Roman" w:eastAsia="Times New Roman" w:hAnsi="Times New Roman" w:cs="Times New Roman"/>
          <w:b/>
          <w:noProof/>
          <w:sz w:val="24"/>
          <w:szCs w:val="24"/>
          <w:lang w:eastAsia="ro-RO"/>
        </w:rPr>
        <w:t>47</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Referendumul local</w:t>
      </w:r>
    </w:p>
    <w:p w:rsidR="004E4605" w:rsidRPr="00E01F31" w:rsidRDefault="002B6908"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(1)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w:t>
      </w:r>
      <w:r w:rsidRPr="00E01F31">
        <w:rPr>
          <w:rFonts w:ascii="Times New Roman" w:eastAsia="Times New Roman" w:hAnsi="Times New Roman" w:cs="Times New Roman"/>
          <w:bCs/>
          <w:sz w:val="24"/>
          <w:szCs w:val="24"/>
          <w:lang w:eastAsia="ro-RO"/>
        </w:rPr>
        <w:t>comuna Știuca</w:t>
      </w:r>
      <w:r w:rsidR="004E4605" w:rsidRPr="00E01F31">
        <w:rPr>
          <w:rFonts w:ascii="Times New Roman" w:eastAsia="Times New Roman" w:hAnsi="Times New Roman" w:cs="Times New Roman"/>
          <w:bCs/>
          <w:sz w:val="24"/>
          <w:szCs w:val="24"/>
          <w:lang w:eastAsia="ro-RO"/>
        </w:rPr>
        <w:t>.</w:t>
      </w:r>
    </w:p>
    <w:p w:rsidR="004E4605" w:rsidRPr="00E01F31" w:rsidRDefault="002B6908"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(2) Cererea cuprinde motivele ce au stat la baza acesteia, numele şi prenumele, data şi locul naşterii, seria şi numărul buletinului sau ale cărţii de identitate şi semnătura olografă ale cetăţenilor care au solicitat organizarea referendumului.</w:t>
      </w:r>
      <w:bookmarkStart w:id="32" w:name="A145"/>
    </w:p>
    <w:p w:rsidR="000544F2" w:rsidRPr="00E01F31" w:rsidRDefault="000544F2" w:rsidP="00E01F31">
      <w:pPr>
        <w:spacing w:after="120" w:line="240" w:lineRule="auto"/>
        <w:ind w:left="426" w:right="-589"/>
        <w:jc w:val="both"/>
        <w:rPr>
          <w:rFonts w:ascii="Times New Roman" w:eastAsia="Times New Roman" w:hAnsi="Times New Roman" w:cs="Times New Roman"/>
          <w:b/>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32"/>
      <w:r w:rsidR="00C64AFC" w:rsidRPr="00E01F31">
        <w:rPr>
          <w:rFonts w:ascii="Times New Roman" w:eastAsia="Times New Roman" w:hAnsi="Times New Roman" w:cs="Times New Roman"/>
          <w:b/>
          <w:noProof/>
          <w:sz w:val="24"/>
          <w:szCs w:val="24"/>
          <w:lang w:eastAsia="ro-RO"/>
        </w:rPr>
        <w:t>48</w:t>
      </w:r>
      <w:r w:rsidR="00AA340C" w:rsidRPr="00E01F31">
        <w:rPr>
          <w:rFonts w:ascii="Times New Roman" w:eastAsia="Times New Roman" w:hAnsi="Times New Roman" w:cs="Times New Roman"/>
          <w:b/>
          <w:noProof/>
          <w:sz w:val="24"/>
          <w:szCs w:val="24"/>
          <w:lang w:eastAsia="ro-RO"/>
        </w:rPr>
        <w:t>.</w:t>
      </w:r>
      <w:r w:rsidR="00C64AFC" w:rsidRPr="00E01F31">
        <w:rPr>
          <w:rFonts w:ascii="Times New Roman" w:eastAsia="Times New Roman" w:hAnsi="Times New Roman" w:cs="Times New Roman"/>
          <w:b/>
          <w:noProof/>
          <w:sz w:val="24"/>
          <w:szCs w:val="24"/>
          <w:lang w:eastAsia="ro-RO"/>
        </w:rPr>
        <w:t xml:space="preserve"> </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Organizarea referendumului local</w:t>
      </w:r>
    </w:p>
    <w:p w:rsidR="004E4605" w:rsidRPr="00E01F31" w:rsidRDefault="00093AD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(1) Cheltuielile pentru organizarea referendumului local se suportă din bugetul </w:t>
      </w:r>
      <w:r w:rsidR="00B4450D" w:rsidRPr="00E01F31">
        <w:rPr>
          <w:rFonts w:ascii="Times New Roman" w:eastAsia="Times New Roman" w:hAnsi="Times New Roman" w:cs="Times New Roman"/>
          <w:bCs/>
          <w:sz w:val="24"/>
          <w:szCs w:val="24"/>
          <w:lang w:eastAsia="ro-RO"/>
        </w:rPr>
        <w:t>local</w:t>
      </w:r>
      <w:r w:rsidRPr="00E01F31">
        <w:rPr>
          <w:rFonts w:ascii="Times New Roman" w:eastAsia="Times New Roman" w:hAnsi="Times New Roman" w:cs="Times New Roman"/>
          <w:bCs/>
          <w:sz w:val="24"/>
          <w:szCs w:val="24"/>
          <w:lang w:eastAsia="ro-RO"/>
        </w:rPr>
        <w:t xml:space="preserve"> al comunei Știuca</w:t>
      </w:r>
      <w:r w:rsidR="004E4605" w:rsidRPr="00E01F31">
        <w:rPr>
          <w:rFonts w:ascii="Times New Roman" w:eastAsia="Times New Roman" w:hAnsi="Times New Roman" w:cs="Times New Roman"/>
          <w:bCs/>
          <w:sz w:val="24"/>
          <w:szCs w:val="24"/>
          <w:lang w:eastAsia="ro-RO"/>
        </w:rPr>
        <w:t>.</w:t>
      </w:r>
    </w:p>
    <w:p w:rsidR="004E4605" w:rsidRPr="00E01F31" w:rsidRDefault="00093AD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(2) Referendumul local este organizat de către o comisie numită prin ordin al prefectului, compusă dintr-un reprezentant al prefectului, câte un reprezentant al primarului, al consiliului local şi un judecător de la </w:t>
      </w:r>
      <w:r w:rsidR="00965677" w:rsidRPr="00E01F31">
        <w:rPr>
          <w:rFonts w:ascii="Times New Roman" w:eastAsia="Times New Roman" w:hAnsi="Times New Roman" w:cs="Times New Roman"/>
          <w:bCs/>
          <w:sz w:val="24"/>
          <w:szCs w:val="24"/>
          <w:lang w:eastAsia="ro-RO"/>
        </w:rPr>
        <w:t>J</w:t>
      </w:r>
      <w:r w:rsidR="004E4605" w:rsidRPr="00E01F31">
        <w:rPr>
          <w:rFonts w:ascii="Times New Roman" w:eastAsia="Times New Roman" w:hAnsi="Times New Roman" w:cs="Times New Roman"/>
          <w:bCs/>
          <w:sz w:val="24"/>
          <w:szCs w:val="24"/>
          <w:lang w:eastAsia="ro-RO"/>
        </w:rPr>
        <w:t xml:space="preserve">udecătoria </w:t>
      </w:r>
      <w:r w:rsidRPr="00E01F31">
        <w:rPr>
          <w:rFonts w:ascii="Times New Roman" w:eastAsia="Times New Roman" w:hAnsi="Times New Roman" w:cs="Times New Roman"/>
          <w:bCs/>
          <w:sz w:val="24"/>
          <w:szCs w:val="24"/>
          <w:lang w:eastAsia="ro-RO"/>
        </w:rPr>
        <w:t>Lugoj</w:t>
      </w:r>
      <w:r w:rsidR="004E4605" w:rsidRPr="00E01F31">
        <w:rPr>
          <w:rFonts w:ascii="Times New Roman" w:eastAsia="Times New Roman" w:hAnsi="Times New Roman" w:cs="Times New Roman"/>
          <w:bCs/>
          <w:sz w:val="24"/>
          <w:szCs w:val="24"/>
          <w:lang w:eastAsia="ro-RO"/>
        </w:rPr>
        <w:t>. Secretariatul comisiei este asigurat de instituţia prefectului.</w:t>
      </w:r>
    </w:p>
    <w:p w:rsidR="004E4605" w:rsidRPr="00E01F31" w:rsidRDefault="00093AD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(3) Referendumul local este valabil dacă s-au prezentat la urne cel puţin 30% din numărul total al locuitorilor cu drept de vot înscrişi în Registrul electoral cu domiciliul sau reşedinţa în </w:t>
      </w:r>
      <w:r w:rsidR="00103DD4" w:rsidRPr="00E01F31">
        <w:rPr>
          <w:rFonts w:ascii="Times New Roman" w:eastAsia="Times New Roman" w:hAnsi="Times New Roman" w:cs="Times New Roman"/>
          <w:bCs/>
          <w:sz w:val="24"/>
          <w:szCs w:val="24"/>
          <w:lang w:eastAsia="ro-RO"/>
        </w:rPr>
        <w:t>comuna Știuca</w:t>
      </w:r>
      <w:r w:rsidR="004E4605" w:rsidRPr="00E01F31">
        <w:rPr>
          <w:rFonts w:ascii="Times New Roman" w:eastAsia="Times New Roman" w:hAnsi="Times New Roman" w:cs="Times New Roman"/>
          <w:bCs/>
          <w:sz w:val="24"/>
          <w:szCs w:val="24"/>
          <w:lang w:eastAsia="ro-RO"/>
        </w:rPr>
        <w:t>. Activitatea consiliului local încetează înainte de termen dacă s-au pronunţat în acest sens cel puţin jumătate plus unu din numărul total al voturilor valabil exprimate, iar rezultatul referendumului a fost validat în condiţiile legii.</w:t>
      </w:r>
      <w:bookmarkStart w:id="33" w:name="A146"/>
    </w:p>
    <w:p w:rsidR="00AA340C" w:rsidRPr="00E01F31" w:rsidRDefault="00AA340C" w:rsidP="00E01F31">
      <w:pPr>
        <w:tabs>
          <w:tab w:val="left" w:pos="851"/>
        </w:tabs>
        <w:spacing w:after="120" w:line="240" w:lineRule="auto"/>
        <w:jc w:val="both"/>
        <w:rPr>
          <w:rFonts w:ascii="Times New Roman" w:eastAsia="Times New Roman" w:hAnsi="Times New Roman" w:cs="Times New Roman"/>
          <w:bCs/>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33"/>
      <w:r w:rsidR="00C64AFC" w:rsidRPr="00E01F31">
        <w:rPr>
          <w:rFonts w:ascii="Times New Roman" w:eastAsia="Times New Roman" w:hAnsi="Times New Roman" w:cs="Times New Roman"/>
          <w:b/>
          <w:noProof/>
          <w:sz w:val="24"/>
          <w:szCs w:val="24"/>
          <w:lang w:eastAsia="ro-RO"/>
        </w:rPr>
        <w:t>49</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Organizarea alegerilor după dizolvarea consiliului local sau după validarea rezultatului referendumului</w:t>
      </w:r>
    </w:p>
    <w:p w:rsidR="004E4605" w:rsidRPr="00E01F31" w:rsidRDefault="00103DD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 În termen de maximum 90 de zile de la rămânerea definitivă a hotărârii judecătoreşti prin care s-a constatat dizolvarea consiliului local sau, după caz, de la validarea rezultatului referendumului</w:t>
      </w:r>
      <w:r w:rsidR="00965677" w:rsidRPr="00E01F31">
        <w:rPr>
          <w:rFonts w:ascii="Times New Roman" w:eastAsia="Times New Roman" w:hAnsi="Times New Roman" w:cs="Times New Roman"/>
          <w:bCs/>
          <w:sz w:val="24"/>
          <w:szCs w:val="24"/>
          <w:lang w:eastAsia="ro-RO"/>
        </w:rPr>
        <w:t>,</w:t>
      </w:r>
      <w:r w:rsidR="004E4605" w:rsidRPr="00E01F31">
        <w:rPr>
          <w:rFonts w:ascii="Times New Roman" w:eastAsia="Times New Roman" w:hAnsi="Times New Roman" w:cs="Times New Roman"/>
          <w:bCs/>
          <w:sz w:val="24"/>
          <w:szCs w:val="24"/>
          <w:lang w:eastAsia="ro-RO"/>
        </w:rPr>
        <w:t xml:space="preserve"> se organizează alegeri pentru un nou consiliu local.</w:t>
      </w:r>
    </w:p>
    <w:p w:rsidR="004E4605" w:rsidRPr="00E01F31" w:rsidRDefault="00103DD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(2) Stabilirea datei pentru organizarea alegerii noului consiliu local se face de către Guvern, la propunerea autorităţilor cu atribuţii în organizarea alegerilor locale, pe baza solicitării prefectului</w:t>
      </w:r>
      <w:r w:rsidR="00F52D87" w:rsidRPr="00E01F31">
        <w:rPr>
          <w:rFonts w:ascii="Times New Roman" w:eastAsia="Times New Roman" w:hAnsi="Times New Roman" w:cs="Times New Roman"/>
          <w:bCs/>
          <w:sz w:val="24"/>
          <w:szCs w:val="24"/>
          <w:lang w:eastAsia="ro-RO"/>
        </w:rPr>
        <w:t xml:space="preserve"> județului Timiș</w:t>
      </w:r>
      <w:r w:rsidR="004E4605" w:rsidRPr="00E01F31">
        <w:rPr>
          <w:rFonts w:ascii="Times New Roman" w:eastAsia="Times New Roman" w:hAnsi="Times New Roman" w:cs="Times New Roman"/>
          <w:bCs/>
          <w:sz w:val="24"/>
          <w:szCs w:val="24"/>
          <w:lang w:eastAsia="ro-RO"/>
        </w:rPr>
        <w:t>.</w:t>
      </w:r>
      <w:bookmarkStart w:id="34" w:name="A147"/>
    </w:p>
    <w:p w:rsidR="00AA340C" w:rsidRPr="00E01F31" w:rsidRDefault="00AA340C" w:rsidP="00E01F31">
      <w:pPr>
        <w:tabs>
          <w:tab w:val="left" w:pos="851"/>
        </w:tabs>
        <w:spacing w:after="120" w:line="240" w:lineRule="auto"/>
        <w:jc w:val="both"/>
        <w:rPr>
          <w:rFonts w:ascii="Times New Roman" w:eastAsia="Times New Roman" w:hAnsi="Times New Roman" w:cs="Times New Roman"/>
          <w:bCs/>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34"/>
      <w:r w:rsidR="00C64AFC" w:rsidRPr="00E01F31">
        <w:rPr>
          <w:rFonts w:ascii="Times New Roman" w:eastAsia="Times New Roman" w:hAnsi="Times New Roman" w:cs="Times New Roman"/>
          <w:b/>
          <w:noProof/>
          <w:sz w:val="24"/>
          <w:szCs w:val="24"/>
          <w:lang w:eastAsia="ro-RO"/>
        </w:rPr>
        <w:t>50</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Rezolvarea treburilor publice curente în cazul dizolvării consiliului local</w:t>
      </w:r>
    </w:p>
    <w:p w:rsidR="004E4605" w:rsidRPr="00E01F31" w:rsidRDefault="00103DD4"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(1) Până la constituirea noului consiliu local, primarul sau, în absenţa acestuia, secretarul general al </w:t>
      </w:r>
      <w:r w:rsidRPr="00E01F31">
        <w:rPr>
          <w:rFonts w:ascii="Times New Roman" w:eastAsia="Times New Roman" w:hAnsi="Times New Roman" w:cs="Times New Roman"/>
          <w:bCs/>
          <w:sz w:val="24"/>
          <w:szCs w:val="24"/>
          <w:lang w:eastAsia="ro-RO"/>
        </w:rPr>
        <w:t>comunei Știuca</w:t>
      </w:r>
      <w:r w:rsidR="004E4605" w:rsidRPr="00E01F31">
        <w:rPr>
          <w:rFonts w:ascii="Times New Roman" w:eastAsia="Times New Roman" w:hAnsi="Times New Roman" w:cs="Times New Roman"/>
          <w:bCs/>
          <w:sz w:val="24"/>
          <w:szCs w:val="24"/>
          <w:lang w:eastAsia="ro-RO"/>
        </w:rPr>
        <w:t xml:space="preserve"> rezolvă problemele curente ale comunei, cu respectarea competenţelor şi atribuţiilor ce îi revin, potrivit legii.</w:t>
      </w:r>
    </w:p>
    <w:p w:rsidR="004E4605" w:rsidRPr="00E01F31" w:rsidRDefault="00103DD4"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(2) În</w:t>
      </w:r>
      <w:r w:rsidR="004E4605" w:rsidRPr="00E01F31">
        <w:rPr>
          <w:rFonts w:ascii="Times New Roman" w:eastAsia="Times New Roman" w:hAnsi="Times New Roman" w:cs="Times New Roman"/>
          <w:noProof/>
          <w:sz w:val="24"/>
          <w:szCs w:val="24"/>
          <w:lang w:eastAsia="ro-RO"/>
        </w:rPr>
        <w:t xml:space="preserve"> situaţia excepţională în care consiliul local a fos</w:t>
      </w:r>
      <w:r w:rsidR="00C64AFC" w:rsidRPr="00E01F31">
        <w:rPr>
          <w:rFonts w:ascii="Times New Roman" w:eastAsia="Times New Roman" w:hAnsi="Times New Roman" w:cs="Times New Roman"/>
          <w:noProof/>
          <w:sz w:val="24"/>
          <w:szCs w:val="24"/>
          <w:lang w:eastAsia="ro-RO"/>
        </w:rPr>
        <w:t>t dizolvat în condiţiile art. 46</w:t>
      </w:r>
      <w:r w:rsidR="004E4605" w:rsidRPr="00E01F31">
        <w:rPr>
          <w:rFonts w:ascii="Times New Roman" w:eastAsia="Times New Roman" w:hAnsi="Times New Roman" w:cs="Times New Roman"/>
          <w:noProof/>
          <w:sz w:val="24"/>
          <w:szCs w:val="24"/>
          <w:lang w:eastAsia="ro-RO"/>
        </w:rPr>
        <w:t xml:space="preserve">, primarul se află în imposibilitatea exercitării atribuţiilor sale ca urmare a încetării sau suspendării mandatului său ori a altor situaţii prevăzute de lege, iar funcţia de secretar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este vacantă, prefectul</w:t>
      </w:r>
      <w:r w:rsidR="00CE3B40" w:rsidRPr="00E01F31">
        <w:rPr>
          <w:rFonts w:ascii="Times New Roman" w:eastAsia="Times New Roman" w:hAnsi="Times New Roman" w:cs="Times New Roman"/>
          <w:noProof/>
          <w:sz w:val="24"/>
          <w:szCs w:val="24"/>
          <w:lang w:eastAsia="ro-RO"/>
        </w:rPr>
        <w:t xml:space="preserve"> județului Timiș</w:t>
      </w:r>
      <w:r w:rsidR="004E4605" w:rsidRPr="00E01F31">
        <w:rPr>
          <w:rFonts w:ascii="Times New Roman" w:eastAsia="Times New Roman" w:hAnsi="Times New Roman" w:cs="Times New Roman"/>
          <w:noProof/>
          <w:sz w:val="24"/>
          <w:szCs w:val="24"/>
          <w:lang w:eastAsia="ro-RO"/>
        </w:rPr>
        <w:t xml:space="preserve"> numeşte</w:t>
      </w:r>
      <w:r w:rsidR="00965677"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prin ordin</w:t>
      </w:r>
      <w:r w:rsidR="00965677"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o persoană</w:t>
      </w:r>
      <w:r w:rsidR="00965677"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prin detaşare, în condiţiile </w:t>
      </w:r>
      <w:r w:rsidR="00965677" w:rsidRPr="00E01F31">
        <w:rPr>
          <w:rFonts w:ascii="Times New Roman" w:eastAsia="Times New Roman" w:hAnsi="Times New Roman" w:cs="Times New Roman"/>
          <w:noProof/>
          <w:sz w:val="24"/>
          <w:szCs w:val="24"/>
          <w:lang w:eastAsia="ro-RO"/>
        </w:rPr>
        <w:t>P</w:t>
      </w:r>
      <w:r w:rsidR="004E4605" w:rsidRPr="00E01F31">
        <w:rPr>
          <w:rFonts w:ascii="Times New Roman" w:eastAsia="Times New Roman" w:hAnsi="Times New Roman" w:cs="Times New Roman"/>
          <w:noProof/>
          <w:sz w:val="24"/>
          <w:szCs w:val="24"/>
          <w:lang w:eastAsia="ro-RO"/>
        </w:rPr>
        <w:t>ărţii a VI-a</w:t>
      </w:r>
      <w:r w:rsidR="00965677" w:rsidRPr="00E01F31">
        <w:rPr>
          <w:rFonts w:ascii="Times New Roman" w:eastAsia="Times New Roman" w:hAnsi="Times New Roman" w:cs="Times New Roman"/>
          <w:noProof/>
          <w:sz w:val="24"/>
          <w:szCs w:val="24"/>
          <w:lang w:eastAsia="ro-RO"/>
        </w:rPr>
        <w:t>,T</w:t>
      </w:r>
      <w:r w:rsidR="004E4605" w:rsidRPr="00E01F31">
        <w:rPr>
          <w:rFonts w:ascii="Times New Roman" w:eastAsia="Times New Roman" w:hAnsi="Times New Roman" w:cs="Times New Roman"/>
          <w:noProof/>
          <w:sz w:val="24"/>
          <w:szCs w:val="24"/>
          <w:lang w:eastAsia="ro-RO"/>
        </w:rPr>
        <w:t xml:space="preserve">itlul II din Ordonanța de </w:t>
      </w:r>
      <w:r w:rsidR="00965677"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 xml:space="preserve">rgență a Guvernului nr. 57/2019, care să exercite atribuţiile de secretar general al </w:t>
      </w:r>
      <w:r w:rsidR="00965677"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w:t>
      </w:r>
      <w:r w:rsidR="004E4605" w:rsidRPr="00E01F31">
        <w:rPr>
          <w:rFonts w:ascii="Times New Roman" w:eastAsia="Times New Roman" w:hAnsi="Times New Roman" w:cs="Times New Roman"/>
          <w:noProof/>
          <w:sz w:val="24"/>
          <w:szCs w:val="24"/>
          <w:lang w:eastAsia="ro-RO"/>
        </w:rPr>
        <w:lastRenderedPageBreak/>
        <w:t xml:space="preserve">pentru a rezolva problemele curente ale comunei, până la ocuparea funcţiei publice de conducere de secretar general al </w:t>
      </w:r>
      <w:r w:rsidRPr="00E01F31">
        <w:rPr>
          <w:rFonts w:ascii="Times New Roman" w:eastAsia="Times New Roman" w:hAnsi="Times New Roman" w:cs="Times New Roman"/>
          <w:noProof/>
          <w:sz w:val="24"/>
          <w:szCs w:val="24"/>
          <w:lang w:eastAsia="ro-RO"/>
        </w:rPr>
        <w:t>comunei Știuca</w:t>
      </w:r>
      <w:r w:rsidR="00965677"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în condiţiile legii.</w:t>
      </w:r>
    </w:p>
    <w:p w:rsidR="004E4605" w:rsidRPr="00E01F31" w:rsidRDefault="007E2263"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Persoana desemnată potrivit prevederilor alin. (2) trebuie să îndeplinească condiţiile de studii şi </w:t>
      </w:r>
      <w:r w:rsidR="004E4605" w:rsidRPr="00E01F31">
        <w:rPr>
          <w:rFonts w:ascii="Times New Roman" w:eastAsia="Times New Roman" w:hAnsi="Times New Roman" w:cs="Times New Roman"/>
          <w:bCs/>
          <w:sz w:val="24"/>
          <w:szCs w:val="24"/>
          <w:lang w:eastAsia="ro-RO"/>
        </w:rPr>
        <w:t xml:space="preserve">vechime în specialitatea studiilor necesare pentru ocuparea funcţiei de secretar general al </w:t>
      </w:r>
      <w:r w:rsidR="00965677" w:rsidRPr="00E01F31">
        <w:rPr>
          <w:rFonts w:ascii="Times New Roman" w:eastAsia="Times New Roman" w:hAnsi="Times New Roman" w:cs="Times New Roman"/>
          <w:bCs/>
          <w:sz w:val="24"/>
          <w:szCs w:val="24"/>
          <w:lang w:eastAsia="ro-RO"/>
        </w:rPr>
        <w:t>comunei,</w:t>
      </w:r>
      <w:r w:rsidR="004E4605" w:rsidRPr="00E01F31">
        <w:rPr>
          <w:rFonts w:ascii="Times New Roman" w:eastAsia="Times New Roman" w:hAnsi="Times New Roman" w:cs="Times New Roman"/>
          <w:bCs/>
          <w:sz w:val="24"/>
          <w:szCs w:val="24"/>
          <w:lang w:eastAsia="ro-RO"/>
        </w:rPr>
        <w:t xml:space="preserve"> prevăzute la </w:t>
      </w:r>
      <w:r w:rsidR="00965677" w:rsidRPr="00E01F31">
        <w:rPr>
          <w:rFonts w:ascii="Times New Roman" w:eastAsia="Times New Roman" w:hAnsi="Times New Roman" w:cs="Times New Roman"/>
          <w:bCs/>
          <w:sz w:val="24"/>
          <w:szCs w:val="24"/>
          <w:lang w:eastAsia="ro-RO"/>
        </w:rPr>
        <w:t>T</w:t>
      </w:r>
      <w:r w:rsidR="004E4605" w:rsidRPr="00E01F31">
        <w:rPr>
          <w:rFonts w:ascii="Times New Roman" w:eastAsia="Times New Roman" w:hAnsi="Times New Roman" w:cs="Times New Roman"/>
          <w:bCs/>
          <w:sz w:val="24"/>
          <w:szCs w:val="24"/>
          <w:lang w:eastAsia="ro-RO"/>
        </w:rPr>
        <w:t xml:space="preserve">itlul VII al prezentei părţi şi la </w:t>
      </w:r>
      <w:r w:rsidR="00965677" w:rsidRPr="00E01F31">
        <w:rPr>
          <w:rFonts w:ascii="Times New Roman" w:eastAsia="Times New Roman" w:hAnsi="Times New Roman" w:cs="Times New Roman"/>
          <w:bCs/>
          <w:sz w:val="24"/>
          <w:szCs w:val="24"/>
          <w:lang w:eastAsia="ro-RO"/>
        </w:rPr>
        <w:t>P</w:t>
      </w:r>
      <w:r w:rsidR="004E4605" w:rsidRPr="00E01F31">
        <w:rPr>
          <w:rFonts w:ascii="Times New Roman" w:eastAsia="Times New Roman" w:hAnsi="Times New Roman" w:cs="Times New Roman"/>
          <w:bCs/>
          <w:sz w:val="24"/>
          <w:szCs w:val="24"/>
          <w:lang w:eastAsia="ro-RO"/>
        </w:rPr>
        <w:t>artea a VI-a</w:t>
      </w:r>
      <w:r w:rsidR="00965677" w:rsidRPr="00E01F31">
        <w:rPr>
          <w:rFonts w:ascii="Times New Roman" w:eastAsia="Times New Roman" w:hAnsi="Times New Roman" w:cs="Times New Roman"/>
          <w:bCs/>
          <w:sz w:val="24"/>
          <w:szCs w:val="24"/>
          <w:lang w:eastAsia="ro-RO"/>
        </w:rPr>
        <w:t>,T</w:t>
      </w:r>
      <w:r w:rsidR="004E4605" w:rsidRPr="00E01F31">
        <w:rPr>
          <w:rFonts w:ascii="Times New Roman" w:eastAsia="Times New Roman" w:hAnsi="Times New Roman" w:cs="Times New Roman"/>
          <w:bCs/>
          <w:sz w:val="24"/>
          <w:szCs w:val="24"/>
          <w:lang w:eastAsia="ro-RO"/>
        </w:rPr>
        <w:t xml:space="preserve">itlul II din Ordonanța de </w:t>
      </w:r>
      <w:r w:rsidR="00965677" w:rsidRPr="00E01F31">
        <w:rPr>
          <w:rFonts w:ascii="Times New Roman" w:eastAsia="Times New Roman" w:hAnsi="Times New Roman" w:cs="Times New Roman"/>
          <w:bCs/>
          <w:sz w:val="24"/>
          <w:szCs w:val="24"/>
          <w:lang w:eastAsia="ro-RO"/>
        </w:rPr>
        <w:t>U</w:t>
      </w:r>
      <w:r w:rsidR="004E4605" w:rsidRPr="00E01F31">
        <w:rPr>
          <w:rFonts w:ascii="Times New Roman" w:eastAsia="Times New Roman" w:hAnsi="Times New Roman" w:cs="Times New Roman"/>
          <w:bCs/>
          <w:sz w:val="24"/>
          <w:szCs w:val="24"/>
          <w:lang w:eastAsia="ro-RO"/>
        </w:rPr>
        <w:t>rgență a Guvernului nr. 57/2019.</w:t>
      </w:r>
    </w:p>
    <w:p w:rsidR="004E4605" w:rsidRPr="00E01F31" w:rsidRDefault="007E2263"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(4) În situaţia prevăzută la alin. (2), prin excepţie de la prevederile </w:t>
      </w:r>
      <w:r w:rsidR="00965677" w:rsidRPr="00E01F31">
        <w:rPr>
          <w:rFonts w:ascii="Times New Roman" w:eastAsia="Times New Roman" w:hAnsi="Times New Roman" w:cs="Times New Roman"/>
          <w:bCs/>
          <w:sz w:val="24"/>
          <w:szCs w:val="24"/>
          <w:lang w:eastAsia="ro-RO"/>
        </w:rPr>
        <w:t>P</w:t>
      </w:r>
      <w:r w:rsidR="004E4605" w:rsidRPr="00E01F31">
        <w:rPr>
          <w:rFonts w:ascii="Times New Roman" w:eastAsia="Times New Roman" w:hAnsi="Times New Roman" w:cs="Times New Roman"/>
          <w:bCs/>
          <w:sz w:val="24"/>
          <w:szCs w:val="24"/>
          <w:lang w:eastAsia="ro-RO"/>
        </w:rPr>
        <w:t>ărţii a VI-a</w:t>
      </w:r>
      <w:r w:rsidR="00965677" w:rsidRPr="00E01F31">
        <w:rPr>
          <w:rFonts w:ascii="Times New Roman" w:eastAsia="Times New Roman" w:hAnsi="Times New Roman" w:cs="Times New Roman"/>
          <w:bCs/>
          <w:sz w:val="24"/>
          <w:szCs w:val="24"/>
          <w:lang w:eastAsia="ro-RO"/>
        </w:rPr>
        <w:t>,T</w:t>
      </w:r>
      <w:r w:rsidR="004E4605" w:rsidRPr="00E01F31">
        <w:rPr>
          <w:rFonts w:ascii="Times New Roman" w:eastAsia="Times New Roman" w:hAnsi="Times New Roman" w:cs="Times New Roman"/>
          <w:bCs/>
          <w:sz w:val="24"/>
          <w:szCs w:val="24"/>
          <w:lang w:eastAsia="ro-RO"/>
        </w:rPr>
        <w:t xml:space="preserve">itlul II din din Ordonanța de </w:t>
      </w:r>
      <w:r w:rsidR="00965677" w:rsidRPr="00E01F31">
        <w:rPr>
          <w:rFonts w:ascii="Times New Roman" w:eastAsia="Times New Roman" w:hAnsi="Times New Roman" w:cs="Times New Roman"/>
          <w:bCs/>
          <w:sz w:val="24"/>
          <w:szCs w:val="24"/>
          <w:lang w:eastAsia="ro-RO"/>
        </w:rPr>
        <w:t>U</w:t>
      </w:r>
      <w:r w:rsidR="004E4605" w:rsidRPr="00E01F31">
        <w:rPr>
          <w:rFonts w:ascii="Times New Roman" w:eastAsia="Times New Roman" w:hAnsi="Times New Roman" w:cs="Times New Roman"/>
          <w:bCs/>
          <w:sz w:val="24"/>
          <w:szCs w:val="24"/>
          <w:lang w:eastAsia="ro-RO"/>
        </w:rPr>
        <w:t xml:space="preserve">rgență a Guvernului nr. 57/2019, concursul pentru ocuparea funcţiei publice de conducere de secretar general al comunei </w:t>
      </w:r>
      <w:r w:rsidR="00965677" w:rsidRPr="00E01F31">
        <w:rPr>
          <w:rFonts w:ascii="Times New Roman" w:eastAsia="Times New Roman" w:hAnsi="Times New Roman" w:cs="Times New Roman"/>
          <w:bCs/>
          <w:sz w:val="24"/>
          <w:szCs w:val="24"/>
          <w:lang w:eastAsia="ro-RO"/>
        </w:rPr>
        <w:t>se organizează de Instituţia P</w:t>
      </w:r>
      <w:r w:rsidR="004E4605" w:rsidRPr="00E01F31">
        <w:rPr>
          <w:rFonts w:ascii="Times New Roman" w:eastAsia="Times New Roman" w:hAnsi="Times New Roman" w:cs="Times New Roman"/>
          <w:bCs/>
          <w:sz w:val="24"/>
          <w:szCs w:val="24"/>
          <w:lang w:eastAsia="ro-RO"/>
        </w:rPr>
        <w:t>refectului</w:t>
      </w:r>
      <w:r w:rsidR="00C808D0" w:rsidRPr="00E01F31">
        <w:rPr>
          <w:rFonts w:ascii="Times New Roman" w:eastAsia="Times New Roman" w:hAnsi="Times New Roman" w:cs="Times New Roman"/>
          <w:bCs/>
          <w:sz w:val="24"/>
          <w:szCs w:val="24"/>
          <w:lang w:eastAsia="ro-RO"/>
        </w:rPr>
        <w:t xml:space="preserve"> județului Timiș</w:t>
      </w:r>
      <w:r w:rsidR="004E4605" w:rsidRPr="00E01F31">
        <w:rPr>
          <w:rFonts w:ascii="Times New Roman" w:eastAsia="Times New Roman" w:hAnsi="Times New Roman" w:cs="Times New Roman"/>
          <w:bCs/>
          <w:sz w:val="24"/>
          <w:szCs w:val="24"/>
          <w:lang w:eastAsia="ro-RO"/>
        </w:rPr>
        <w:t>.</w:t>
      </w:r>
    </w:p>
    <w:p w:rsidR="004E4605" w:rsidRPr="00E01F31" w:rsidRDefault="007E2263"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(5) Numirea în funcţia </w:t>
      </w:r>
      <w:r w:rsidR="00965677" w:rsidRPr="00E01F31">
        <w:rPr>
          <w:rFonts w:ascii="Times New Roman" w:eastAsia="Times New Roman" w:hAnsi="Times New Roman" w:cs="Times New Roman"/>
          <w:bCs/>
          <w:sz w:val="24"/>
          <w:szCs w:val="24"/>
          <w:lang w:eastAsia="ro-RO"/>
        </w:rPr>
        <w:t xml:space="preserve">de secretar general al comunei </w:t>
      </w:r>
      <w:r w:rsidR="004E4605" w:rsidRPr="00E01F31">
        <w:rPr>
          <w:rFonts w:ascii="Times New Roman" w:eastAsia="Times New Roman" w:hAnsi="Times New Roman" w:cs="Times New Roman"/>
          <w:bCs/>
          <w:sz w:val="24"/>
          <w:szCs w:val="24"/>
          <w:lang w:eastAsia="ro-RO"/>
        </w:rPr>
        <w:t>se face, în situaţia prevăzută la alin. (2) sau în situaţia în care procedura de organizare a concursului a fost demarată anterior situaţiei excepţionale prevăzute la alin. (2), de către prefect</w:t>
      </w:r>
      <w:r w:rsidR="00831F64" w:rsidRPr="00E01F31">
        <w:rPr>
          <w:rFonts w:ascii="Times New Roman" w:eastAsia="Times New Roman" w:hAnsi="Times New Roman" w:cs="Times New Roman"/>
          <w:bCs/>
          <w:sz w:val="24"/>
          <w:szCs w:val="24"/>
          <w:lang w:eastAsia="ro-RO"/>
        </w:rPr>
        <w:t>ul județului Timiș</w:t>
      </w:r>
      <w:r w:rsidR="004E4605" w:rsidRPr="00E01F31">
        <w:rPr>
          <w:rFonts w:ascii="Times New Roman" w:eastAsia="Times New Roman" w:hAnsi="Times New Roman" w:cs="Times New Roman"/>
          <w:bCs/>
          <w:sz w:val="24"/>
          <w:szCs w:val="24"/>
          <w:lang w:eastAsia="ro-RO"/>
        </w:rPr>
        <w:t>, dacă nu a încetat situaţia care a determinat imposibilitatea exercitării atribuţiilor de către primar.</w:t>
      </w:r>
    </w:p>
    <w:p w:rsidR="00C808D0" w:rsidRPr="00E01F31" w:rsidRDefault="00C808D0" w:rsidP="00E01F31">
      <w:pPr>
        <w:spacing w:after="120" w:line="240" w:lineRule="auto"/>
        <w:ind w:right="-589"/>
        <w:jc w:val="both"/>
        <w:rPr>
          <w:rFonts w:ascii="Times New Roman" w:eastAsia="Times New Roman" w:hAnsi="Times New Roman" w:cs="Times New Roman"/>
          <w:b/>
          <w:noProof/>
          <w:sz w:val="24"/>
          <w:szCs w:val="24"/>
          <w:lang w:eastAsia="ro-RO"/>
        </w:rPr>
      </w:pPr>
    </w:p>
    <w:p w:rsidR="004E4605" w:rsidRPr="00E01F31" w:rsidRDefault="004E4605" w:rsidP="00E01F31">
      <w:pPr>
        <w:spacing w:after="120" w:line="240" w:lineRule="auto"/>
        <w:ind w:left="426" w:right="-589" w:firstLine="29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Capitolul VI. Dispozitii privind exercitarea mandatului de consilier</w:t>
      </w:r>
    </w:p>
    <w:p w:rsidR="004E4605" w:rsidRPr="00E01F31" w:rsidRDefault="004E4605" w:rsidP="00E01F31">
      <w:pPr>
        <w:spacing w:after="120" w:line="240" w:lineRule="auto"/>
        <w:ind w:left="426" w:right="-589" w:firstLine="29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Secțiunea 1. Exercitarea mandatului de consilier local</w:t>
      </w:r>
    </w:p>
    <w:p w:rsidR="004E4605" w:rsidRPr="00E01F31" w:rsidRDefault="00C64AFC" w:rsidP="00E01F31">
      <w:pPr>
        <w:spacing w:after="120" w:line="240" w:lineRule="auto"/>
        <w:ind w:right="-589" w:firstLine="426"/>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Art. 51</w:t>
      </w:r>
      <w:r w:rsidR="00AA340C" w:rsidRPr="00E01F31">
        <w:rPr>
          <w:rFonts w:ascii="Times New Roman" w:eastAsia="Times New Roman" w:hAnsi="Times New Roman" w:cs="Times New Roman"/>
          <w:b/>
          <w:noProof/>
          <w:sz w:val="24"/>
          <w:szCs w:val="24"/>
          <w:lang w:eastAsia="ro-RO"/>
        </w:rPr>
        <w:t>.</w:t>
      </w:r>
      <w:r w:rsidR="004E4605" w:rsidRPr="00E01F31">
        <w:rPr>
          <w:rFonts w:ascii="Times New Roman" w:eastAsia="Times New Roman" w:hAnsi="Times New Roman" w:cs="Times New Roman"/>
          <w:b/>
          <w:noProof/>
          <w:sz w:val="24"/>
          <w:szCs w:val="24"/>
          <w:lang w:eastAsia="ro-RO"/>
        </w:rPr>
        <w:t>Mandatul aleşilor locali</w:t>
      </w:r>
    </w:p>
    <w:p w:rsidR="004E4605" w:rsidRPr="00E01F31" w:rsidRDefault="004E4605" w:rsidP="00E01F31">
      <w:pPr>
        <w:spacing w:after="120" w:line="240" w:lineRule="auto"/>
        <w:ind w:right="-589" w:firstLine="426"/>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Mandatul consilierului local este de 4 ani şi se exercită în condiţiile legii.</w:t>
      </w:r>
      <w:bookmarkStart w:id="35" w:name="A202"/>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C64AFC" w:rsidP="00E01F31">
      <w:pPr>
        <w:spacing w:after="120" w:line="240" w:lineRule="auto"/>
        <w:ind w:right="-589" w:firstLine="426"/>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Art. 52</w:t>
      </w:r>
      <w:r w:rsidR="00AA340C"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 xml:space="preserve">Mandatarea consilierilor locali pentru reprezentarea intereselor </w:t>
      </w:r>
      <w:r w:rsidR="000449C1" w:rsidRPr="00E01F31">
        <w:rPr>
          <w:rFonts w:ascii="Times New Roman" w:eastAsia="Times New Roman" w:hAnsi="Times New Roman" w:cs="Times New Roman"/>
          <w:b/>
          <w:noProof/>
          <w:sz w:val="24"/>
          <w:szCs w:val="24"/>
          <w:lang w:eastAsia="ro-RO"/>
        </w:rPr>
        <w:t>comunei Știuca</w:t>
      </w:r>
    </w:p>
    <w:p w:rsidR="004E4605" w:rsidRPr="00E01F31" w:rsidRDefault="000449C1"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Consilierii locali împuterniciţi să reprezinte interesele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în societăţi, regii </w:t>
      </w:r>
      <w:r w:rsidR="004E4605" w:rsidRPr="00E01F31">
        <w:rPr>
          <w:rFonts w:ascii="Times New Roman" w:eastAsia="Times New Roman" w:hAnsi="Times New Roman" w:cs="Times New Roman"/>
          <w:bCs/>
          <w:sz w:val="24"/>
          <w:szCs w:val="24"/>
          <w:lang w:eastAsia="ro-RO"/>
        </w:rPr>
        <w:t>autonome</w:t>
      </w:r>
      <w:r w:rsidR="004E4605" w:rsidRPr="00E01F31">
        <w:rPr>
          <w:rFonts w:ascii="Times New Roman" w:eastAsia="Times New Roman" w:hAnsi="Times New Roman" w:cs="Times New Roman"/>
          <w:noProof/>
          <w:sz w:val="24"/>
          <w:szCs w:val="24"/>
          <w:lang w:eastAsia="ro-RO"/>
        </w:rPr>
        <w:t xml:space="preserve"> de interes local şi alte organisme de cooperare sau parteneriat sunt desemnaţi, prin hotărâre a consiliului local, în condiţiile legii, cu respectarea regimului incompatibilităţilor aplicabil şi a configuraţiei politice de la ultimele alegeri locale.</w:t>
      </w:r>
      <w:bookmarkStart w:id="36" w:name="A132"/>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36"/>
      <w:r w:rsidR="00C64AFC" w:rsidRPr="00E01F31">
        <w:rPr>
          <w:rFonts w:ascii="Times New Roman" w:eastAsia="Times New Roman" w:hAnsi="Times New Roman" w:cs="Times New Roman"/>
          <w:b/>
          <w:noProof/>
          <w:sz w:val="24"/>
          <w:szCs w:val="24"/>
          <w:lang w:eastAsia="ro-RO"/>
        </w:rPr>
        <w:t>53</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Reprezentarea în asociaţiile de dezvoltare intercomunitară şi la nivelul operatorilor regionali</w:t>
      </w:r>
    </w:p>
    <w:p w:rsidR="004E4605" w:rsidRPr="00E01F31" w:rsidRDefault="000449C1" w:rsidP="00E01F31">
      <w:pPr>
        <w:spacing w:after="120" w:line="240" w:lineRule="auto"/>
        <w:ind w:firstLine="720"/>
        <w:jc w:val="both"/>
        <w:rPr>
          <w:rFonts w:ascii="Times New Roman" w:eastAsia="Times New Roman" w:hAnsi="Times New Roman" w:cs="Times New Roman"/>
          <w:noProof/>
          <w:color w:val="FF0000"/>
          <w:sz w:val="24"/>
          <w:szCs w:val="24"/>
          <w:lang w:eastAsia="ro-RO"/>
        </w:rPr>
      </w:pPr>
      <w:r w:rsidRPr="00E01F31">
        <w:rPr>
          <w:rFonts w:ascii="Times New Roman" w:eastAsia="Times New Roman" w:hAnsi="Times New Roman" w:cs="Times New Roman"/>
          <w:noProof/>
          <w:sz w:val="24"/>
          <w:szCs w:val="24"/>
          <w:lang w:eastAsia="ro-RO"/>
        </w:rPr>
        <w:t>Comuna Știuca</w:t>
      </w:r>
      <w:r w:rsidR="00940CD8" w:rsidRPr="00E01F31">
        <w:rPr>
          <w:rFonts w:ascii="Times New Roman" w:eastAsia="Times New Roman" w:hAnsi="Times New Roman" w:cs="Times New Roman"/>
          <w:noProof/>
          <w:sz w:val="24"/>
          <w:szCs w:val="24"/>
          <w:lang w:eastAsia="ro-RO"/>
        </w:rPr>
        <w:t xml:space="preserve"> este  reprezentată</w:t>
      </w:r>
      <w:r w:rsidR="004E4605" w:rsidRPr="00E01F31">
        <w:rPr>
          <w:rFonts w:ascii="Times New Roman" w:eastAsia="Times New Roman" w:hAnsi="Times New Roman" w:cs="Times New Roman"/>
          <w:noProof/>
          <w:sz w:val="24"/>
          <w:szCs w:val="24"/>
          <w:lang w:eastAsia="ro-RO"/>
        </w:rPr>
        <w:t xml:space="preserve"> de drept în adunările generale ale asociaţiilor de dezvoltare intercomunitară şi în adunările generale ale operatorilor regionali şi locali</w:t>
      </w:r>
      <w:r w:rsidR="00965677"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de către primar</w:t>
      </w:r>
      <w:r w:rsidR="00940CD8" w:rsidRPr="00E01F31">
        <w:rPr>
          <w:rFonts w:ascii="Times New Roman" w:eastAsia="Times New Roman" w:hAnsi="Times New Roman" w:cs="Times New Roman"/>
          <w:noProof/>
          <w:sz w:val="24"/>
          <w:szCs w:val="24"/>
          <w:lang w:eastAsia="ro-RO"/>
        </w:rPr>
        <w:t>. Primarul</w:t>
      </w:r>
      <w:r w:rsidR="004E4605" w:rsidRPr="00E01F31">
        <w:rPr>
          <w:rFonts w:ascii="Times New Roman" w:eastAsia="Times New Roman" w:hAnsi="Times New Roman" w:cs="Times New Roman"/>
          <w:noProof/>
          <w:sz w:val="24"/>
          <w:szCs w:val="24"/>
          <w:lang w:eastAsia="ro-RO"/>
        </w:rPr>
        <w:t xml:space="preserve"> po</w:t>
      </w:r>
      <w:r w:rsidR="00965677" w:rsidRPr="00E01F31">
        <w:rPr>
          <w:rFonts w:ascii="Times New Roman" w:eastAsia="Times New Roman" w:hAnsi="Times New Roman" w:cs="Times New Roman"/>
          <w:noProof/>
          <w:sz w:val="24"/>
          <w:szCs w:val="24"/>
          <w:lang w:eastAsia="ro-RO"/>
        </w:rPr>
        <w:t>a</w:t>
      </w:r>
      <w:r w:rsidR="004E4605" w:rsidRPr="00E01F31">
        <w:rPr>
          <w:rFonts w:ascii="Times New Roman" w:eastAsia="Times New Roman" w:hAnsi="Times New Roman" w:cs="Times New Roman"/>
          <w:noProof/>
          <w:sz w:val="24"/>
          <w:szCs w:val="24"/>
          <w:lang w:eastAsia="ro-RO"/>
        </w:rPr>
        <w:t>t</w:t>
      </w:r>
      <w:r w:rsidR="00965677" w:rsidRPr="00E01F31">
        <w:rPr>
          <w:rFonts w:ascii="Times New Roman" w:eastAsia="Times New Roman" w:hAnsi="Times New Roman" w:cs="Times New Roman"/>
          <w:noProof/>
          <w:sz w:val="24"/>
          <w:szCs w:val="24"/>
          <w:lang w:eastAsia="ro-RO"/>
        </w:rPr>
        <w:t>e</w:t>
      </w:r>
      <w:r w:rsidR="004E4605" w:rsidRPr="00E01F31">
        <w:rPr>
          <w:rFonts w:ascii="Times New Roman" w:eastAsia="Times New Roman" w:hAnsi="Times New Roman" w:cs="Times New Roman"/>
          <w:noProof/>
          <w:sz w:val="24"/>
          <w:szCs w:val="24"/>
          <w:lang w:eastAsia="ro-RO"/>
        </w:rPr>
        <w:t xml:space="preserve"> delega calitatea</w:t>
      </w:r>
      <w:r w:rsidR="00940CD8" w:rsidRPr="00E01F31">
        <w:rPr>
          <w:rFonts w:ascii="Times New Roman" w:eastAsia="Times New Roman" w:hAnsi="Times New Roman" w:cs="Times New Roman"/>
          <w:noProof/>
          <w:sz w:val="24"/>
          <w:szCs w:val="24"/>
          <w:lang w:eastAsia="ro-RO"/>
        </w:rPr>
        <w:t xml:space="preserve"> de reprezentant a</w:t>
      </w:r>
      <w:r w:rsidR="00965677" w:rsidRPr="00E01F31">
        <w:rPr>
          <w:rFonts w:ascii="Times New Roman" w:eastAsia="Times New Roman" w:hAnsi="Times New Roman" w:cs="Times New Roman"/>
          <w:noProof/>
          <w:sz w:val="24"/>
          <w:szCs w:val="24"/>
          <w:lang w:eastAsia="ro-RO"/>
        </w:rPr>
        <w:t>l</w:t>
      </w:r>
      <w:r w:rsidR="002D2D3A" w:rsidRPr="00E01F31">
        <w:rPr>
          <w:rFonts w:ascii="Times New Roman" w:eastAsia="Times New Roman" w:hAnsi="Times New Roman" w:cs="Times New Roman"/>
          <w:noProof/>
          <w:sz w:val="24"/>
          <w:szCs w:val="24"/>
          <w:lang w:eastAsia="ro-RO"/>
        </w:rPr>
        <w:t xml:space="preserve"> </w:t>
      </w:r>
      <w:r w:rsidR="00965677"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în a</w:t>
      </w:r>
      <w:r w:rsidR="00940CD8" w:rsidRPr="00E01F31">
        <w:rPr>
          <w:rFonts w:ascii="Times New Roman" w:eastAsia="Times New Roman" w:hAnsi="Times New Roman" w:cs="Times New Roman"/>
          <w:noProof/>
          <w:sz w:val="24"/>
          <w:szCs w:val="24"/>
          <w:lang w:eastAsia="ro-RO"/>
        </w:rPr>
        <w:t>dunările generale</w:t>
      </w:r>
      <w:r w:rsidR="00965677" w:rsidRPr="00E01F31">
        <w:rPr>
          <w:rFonts w:ascii="Times New Roman" w:eastAsia="Times New Roman" w:hAnsi="Times New Roman" w:cs="Times New Roman"/>
          <w:noProof/>
          <w:sz w:val="24"/>
          <w:szCs w:val="24"/>
          <w:lang w:eastAsia="ro-RO"/>
        </w:rPr>
        <w:t>,</w:t>
      </w:r>
      <w:r w:rsidR="00940CD8" w:rsidRPr="00E01F31">
        <w:rPr>
          <w:rFonts w:ascii="Times New Roman" w:eastAsia="Times New Roman" w:hAnsi="Times New Roman" w:cs="Times New Roman"/>
          <w:noProof/>
          <w:sz w:val="24"/>
          <w:szCs w:val="24"/>
          <w:lang w:eastAsia="ro-RO"/>
        </w:rPr>
        <w:t xml:space="preserve"> viceprimarului</w:t>
      </w:r>
      <w:r w:rsidR="004E4605" w:rsidRPr="00E01F31">
        <w:rPr>
          <w:rFonts w:ascii="Times New Roman" w:eastAsia="Times New Roman" w:hAnsi="Times New Roman" w:cs="Times New Roman"/>
          <w:noProof/>
          <w:sz w:val="24"/>
          <w:szCs w:val="24"/>
          <w:lang w:eastAsia="ro-RO"/>
        </w:rPr>
        <w:t>, administrator</w:t>
      </w:r>
      <w:r w:rsidR="00940CD8" w:rsidRPr="00E01F31">
        <w:rPr>
          <w:rFonts w:ascii="Times New Roman" w:eastAsia="Times New Roman" w:hAnsi="Times New Roman" w:cs="Times New Roman"/>
          <w:noProof/>
          <w:sz w:val="24"/>
          <w:szCs w:val="24"/>
          <w:lang w:eastAsia="ro-RO"/>
        </w:rPr>
        <w:t>ului public</w:t>
      </w:r>
      <w:r w:rsidR="004E4605" w:rsidRPr="00E01F31">
        <w:rPr>
          <w:rFonts w:ascii="Times New Roman" w:eastAsia="Times New Roman" w:hAnsi="Times New Roman" w:cs="Times New Roman"/>
          <w:noProof/>
          <w:sz w:val="24"/>
          <w:szCs w:val="24"/>
          <w:lang w:eastAsia="ro-RO"/>
        </w:rPr>
        <w:t>, precum şi oricăror alte persoane din aparatul de specialitate al primarului sau din cadrul unei instituţii publice de interes local.</w:t>
      </w:r>
      <w:bookmarkStart w:id="37" w:name="A203"/>
      <w:bookmarkEnd w:id="35"/>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37"/>
      <w:r w:rsidR="00C64AFC" w:rsidRPr="00E01F31">
        <w:rPr>
          <w:rFonts w:ascii="Times New Roman" w:eastAsia="Times New Roman" w:hAnsi="Times New Roman" w:cs="Times New Roman"/>
          <w:b/>
          <w:noProof/>
          <w:sz w:val="24"/>
          <w:szCs w:val="24"/>
          <w:lang w:eastAsia="ro-RO"/>
        </w:rPr>
        <w:t>54</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 xml:space="preserve">Suspendarea mandatului de consilier local </w:t>
      </w:r>
    </w:p>
    <w:p w:rsidR="004E4605" w:rsidRPr="00E01F31" w:rsidRDefault="000449C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 Mandatul de consilier local se suspendă în următoarele situaţii: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 a fost dispusă măsura arestării preventive;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b) a fost dispusă măsura arestului la domiciliu;</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c) a fost însărcinat de către consiliul din care face parte, de către Guvern sau de către Parlament cu exercitarea unei misiuni în ţară sau în străinătate.</w:t>
      </w:r>
    </w:p>
    <w:p w:rsidR="004E4605" w:rsidRPr="00E01F31" w:rsidRDefault="000449C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(2) Măsurile prevăzute la alin. (1) lit. a) şi b) dispuse în condiţiile Legii nr. 135/2010 privind Codul de procedură penală, cu modificările şi completările ulterioare, se comunică de îndată de către instanţa de judecată prefectului</w:t>
      </w:r>
      <w:r w:rsidR="00C64AFC" w:rsidRPr="00E01F31">
        <w:rPr>
          <w:rFonts w:ascii="Times New Roman" w:eastAsia="Times New Roman" w:hAnsi="Times New Roman" w:cs="Times New Roman"/>
          <w:bCs/>
          <w:sz w:val="24"/>
          <w:szCs w:val="24"/>
          <w:lang w:eastAsia="ro-RO"/>
        </w:rPr>
        <w:t xml:space="preserve"> județului Timis</w:t>
      </w:r>
      <w:r w:rsidR="004E4605" w:rsidRPr="00E01F31">
        <w:rPr>
          <w:rFonts w:ascii="Times New Roman" w:eastAsia="Times New Roman" w:hAnsi="Times New Roman" w:cs="Times New Roman"/>
          <w:bCs/>
          <w:sz w:val="24"/>
          <w:szCs w:val="24"/>
          <w:lang w:eastAsia="ro-RO"/>
        </w:rPr>
        <w:t xml:space="preserve"> care, prin ordin, în termen de maximum 48 de ore de la comunicare, constată suspendarea mandatului.</w:t>
      </w:r>
    </w:p>
    <w:p w:rsidR="004E4605" w:rsidRPr="00E01F31" w:rsidRDefault="000449C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 xml:space="preserve">(3) Documentele corespunzătoare situaţiei prevăzute la alin. (1) lit. c) se comunică de către emitent, în termen de 5 zile lucrătoare de la desemnare, secretarului general al </w:t>
      </w:r>
      <w:r w:rsidR="00965677" w:rsidRPr="00E01F31">
        <w:rPr>
          <w:rFonts w:ascii="Times New Roman" w:eastAsia="Times New Roman" w:hAnsi="Times New Roman" w:cs="Times New Roman"/>
          <w:bCs/>
          <w:sz w:val="24"/>
          <w:szCs w:val="24"/>
          <w:lang w:eastAsia="ro-RO"/>
        </w:rPr>
        <w:t>comunei</w:t>
      </w:r>
      <w:r w:rsidR="004E4605" w:rsidRPr="00E01F31">
        <w:rPr>
          <w:rFonts w:ascii="Times New Roman" w:eastAsia="Times New Roman" w:hAnsi="Times New Roman" w:cs="Times New Roman"/>
          <w:bCs/>
          <w:sz w:val="24"/>
          <w:szCs w:val="24"/>
          <w:lang w:eastAsia="ro-RO"/>
        </w:rPr>
        <w:t xml:space="preserve"> şi primarului, iar în prima şedinţă ulterioară comunicării</w:t>
      </w:r>
      <w:r w:rsidR="00965677" w:rsidRPr="00E01F31">
        <w:rPr>
          <w:rFonts w:ascii="Times New Roman" w:eastAsia="Times New Roman" w:hAnsi="Times New Roman" w:cs="Times New Roman"/>
          <w:bCs/>
          <w:sz w:val="24"/>
          <w:szCs w:val="24"/>
          <w:lang w:eastAsia="ro-RO"/>
        </w:rPr>
        <w:t>,</w:t>
      </w:r>
      <w:r w:rsidR="004E4605" w:rsidRPr="00E01F31">
        <w:rPr>
          <w:rFonts w:ascii="Times New Roman" w:eastAsia="Times New Roman" w:hAnsi="Times New Roman" w:cs="Times New Roman"/>
          <w:bCs/>
          <w:sz w:val="24"/>
          <w:szCs w:val="24"/>
          <w:lang w:eastAsia="ro-RO"/>
        </w:rPr>
        <w:t xml:space="preserve"> consiliul local ia act de această situaţie, prin hotărâre.</w:t>
      </w:r>
    </w:p>
    <w:p w:rsidR="004E4605" w:rsidRPr="00E01F31" w:rsidRDefault="000449C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(4) Suspendarea durează până la încetarea situaţiei prevăzute la alin. (1).</w:t>
      </w:r>
    </w:p>
    <w:p w:rsidR="004E4605" w:rsidRPr="00E01F31" w:rsidRDefault="000449C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(5) Ordinul de suspendare emis pentru situaţiile prevăzute la alin. (1) lit. a) şi b), respectiv hotărârea prin care se ia act de suspendarea de drept a consilierului în condiţiile alin. (1) lit. c)</w:t>
      </w:r>
      <w:r w:rsidR="00965677" w:rsidRPr="00E01F31">
        <w:rPr>
          <w:rFonts w:ascii="Times New Roman" w:eastAsia="Times New Roman" w:hAnsi="Times New Roman" w:cs="Times New Roman"/>
          <w:bCs/>
          <w:sz w:val="24"/>
          <w:szCs w:val="24"/>
          <w:lang w:eastAsia="ro-RO"/>
        </w:rPr>
        <w:t>,</w:t>
      </w:r>
      <w:r w:rsidR="004E4605" w:rsidRPr="00E01F31">
        <w:rPr>
          <w:rFonts w:ascii="Times New Roman" w:eastAsia="Times New Roman" w:hAnsi="Times New Roman" w:cs="Times New Roman"/>
          <w:bCs/>
          <w:sz w:val="24"/>
          <w:szCs w:val="24"/>
          <w:lang w:eastAsia="ro-RO"/>
        </w:rPr>
        <w:t xml:space="preserve"> se comunică </w:t>
      </w:r>
      <w:r w:rsidR="004E4605" w:rsidRPr="00E01F31">
        <w:rPr>
          <w:rFonts w:ascii="Times New Roman" w:eastAsia="Times New Roman" w:hAnsi="Times New Roman" w:cs="Times New Roman"/>
          <w:bCs/>
          <w:sz w:val="24"/>
          <w:szCs w:val="24"/>
          <w:lang w:eastAsia="ro-RO"/>
        </w:rPr>
        <w:lastRenderedPageBreak/>
        <w:t>de îndată consilierului local, în termen de maximum 48 de ore de la emiterea ordinului, respectiv hotărârii consiliului, după caz.</w:t>
      </w:r>
    </w:p>
    <w:p w:rsidR="004E4605" w:rsidRPr="00E01F31" w:rsidRDefault="000449C1"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(6) În cazul în care faţă de consilierul local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rsidR="004E4605" w:rsidRPr="00E01F31" w:rsidRDefault="004E4605" w:rsidP="00E01F31">
      <w:pPr>
        <w:pStyle w:val="Listparagraf"/>
        <w:tabs>
          <w:tab w:val="left" w:pos="993"/>
          <w:tab w:val="left" w:pos="1134"/>
        </w:tabs>
        <w:spacing w:after="0" w:line="240" w:lineRule="auto"/>
        <w:ind w:left="363" w:right="-590" w:firstLine="346"/>
        <w:contextualSpacing w:val="0"/>
        <w:jc w:val="both"/>
        <w:rPr>
          <w:rFonts w:ascii="Times New Roman" w:eastAsia="Times New Roman" w:hAnsi="Times New Roman" w:cs="Times New Roman"/>
          <w:noProof/>
          <w:sz w:val="24"/>
          <w:szCs w:val="24"/>
          <w:lang w:eastAsia="ro-RO"/>
        </w:rPr>
      </w:pPr>
    </w:p>
    <w:p w:rsidR="004E4605" w:rsidRPr="00E01F31" w:rsidRDefault="00C64AFC"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Art. 55</w:t>
      </w:r>
      <w:r w:rsidR="00AA340C"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Suspendarea mandatului viceprimarului</w:t>
      </w:r>
    </w:p>
    <w:p w:rsidR="004E4605" w:rsidRPr="00E01F31" w:rsidRDefault="006A3339"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 Mandatul viceprimarului se suspendă de drept în următoarele situaţii: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 a fost dispusă măsura arestării preventive;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b) a fost dispusă măsura arestului la domiciliu.</w:t>
      </w:r>
    </w:p>
    <w:p w:rsidR="004E4605" w:rsidRPr="00E01F31" w:rsidRDefault="006A3339"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(2) Măsurile prevăzute la alin. (1), dispuse în condiţiile Legii nr. 135/2010 privind Codul de procedură penală, cu modificările şi completările ulterioare, se comunică de îndată de către instanţa de judecată prefectului</w:t>
      </w:r>
      <w:r w:rsidR="00BC053C" w:rsidRPr="00E01F31">
        <w:rPr>
          <w:rFonts w:ascii="Times New Roman" w:eastAsia="Times New Roman" w:hAnsi="Times New Roman" w:cs="Times New Roman"/>
          <w:bCs/>
          <w:sz w:val="24"/>
          <w:szCs w:val="24"/>
          <w:lang w:eastAsia="ro-RO"/>
        </w:rPr>
        <w:t xml:space="preserve"> județului Timiș</w:t>
      </w:r>
      <w:r w:rsidR="004E4605" w:rsidRPr="00E01F31">
        <w:rPr>
          <w:rFonts w:ascii="Times New Roman" w:eastAsia="Times New Roman" w:hAnsi="Times New Roman" w:cs="Times New Roman"/>
          <w:bCs/>
          <w:sz w:val="24"/>
          <w:szCs w:val="24"/>
          <w:lang w:eastAsia="ro-RO"/>
        </w:rPr>
        <w:t>, care, prin ordin, în termen de maximum 48 de ore de la comunicare, constată suspendarea mandatului.</w:t>
      </w:r>
    </w:p>
    <w:p w:rsidR="004E4605" w:rsidRPr="00E01F31" w:rsidRDefault="006A3339"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(3) Ordinul de suspendare se comunică, în termen de maximum 48 de ore de la emitere, primarului.</w:t>
      </w:r>
    </w:p>
    <w:p w:rsidR="004E4605" w:rsidRPr="00E01F31" w:rsidRDefault="006A3339"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(4) Suspendarea durează până la încetarea situaţiei prevăzute la alin. (1).</w:t>
      </w:r>
    </w:p>
    <w:p w:rsidR="004E4605" w:rsidRPr="00E01F31" w:rsidRDefault="006A333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(5) În cazul în care faţă de viceprimarul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w:t>
      </w:r>
      <w:r w:rsidR="004E4605" w:rsidRPr="00E01F31">
        <w:rPr>
          <w:rFonts w:ascii="Times New Roman" w:eastAsia="Times New Roman" w:hAnsi="Times New Roman" w:cs="Times New Roman"/>
          <w:noProof/>
          <w:sz w:val="24"/>
          <w:szCs w:val="24"/>
          <w:lang w:eastAsia="ro-RO"/>
        </w:rPr>
        <w:t xml:space="preserve"> suspendat.</w:t>
      </w: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bookmarkStart w:id="38" w:name="A204"/>
      <w:r w:rsidRPr="00E01F31">
        <w:rPr>
          <w:rFonts w:ascii="Times New Roman" w:eastAsia="Times New Roman" w:hAnsi="Times New Roman" w:cs="Times New Roman"/>
          <w:b/>
          <w:noProof/>
          <w:sz w:val="24"/>
          <w:szCs w:val="24"/>
          <w:lang w:eastAsia="ro-RO"/>
        </w:rPr>
        <w:t xml:space="preserve">Art. </w:t>
      </w:r>
      <w:bookmarkEnd w:id="38"/>
      <w:r w:rsidR="00C64AFC" w:rsidRPr="00E01F31">
        <w:rPr>
          <w:rFonts w:ascii="Times New Roman" w:eastAsia="Times New Roman" w:hAnsi="Times New Roman" w:cs="Times New Roman"/>
          <w:b/>
          <w:noProof/>
          <w:sz w:val="24"/>
          <w:szCs w:val="24"/>
          <w:lang w:eastAsia="ro-RO"/>
        </w:rPr>
        <w:t>56</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 xml:space="preserve">Încetarea mandatului de consilier local </w:t>
      </w:r>
    </w:p>
    <w:p w:rsidR="004E4605" w:rsidRPr="00E01F31" w:rsidRDefault="006A3339"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(1) Calitatea de consilier local încetează la data declarării ca legal constituit a noului consiliu ales.</w:t>
      </w:r>
    </w:p>
    <w:p w:rsidR="004E4605" w:rsidRPr="00E01F31" w:rsidRDefault="006A3339"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(2) Calitatea de consilier local încetează de drept înainte de expirarea duratei normale a mandatului, în următoarele cazuri: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a) demisie;</w:t>
      </w:r>
    </w:p>
    <w:p w:rsidR="004E4605" w:rsidRPr="00E01F31" w:rsidRDefault="003620FB"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 xml:space="preserve">b) </w:t>
      </w:r>
      <w:r w:rsidR="004E4605" w:rsidRPr="00E01F31">
        <w:rPr>
          <w:rFonts w:ascii="Times New Roman" w:eastAsia="Times New Roman" w:hAnsi="Times New Roman" w:cs="Times New Roman"/>
          <w:bCs/>
          <w:sz w:val="24"/>
          <w:szCs w:val="24"/>
          <w:lang w:eastAsia="ro-RO"/>
        </w:rPr>
        <w:t>constatarea şi sancţionarea, în condiţiile Legii nr. 176/2010, cu modificările şi completările ulterioare, a unei stări de incompatibilitate;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c) schimbarea domiciliului într-o altă unitate administrativ-teritorială, inclusiv ca urmare a reorganizării acesteia;</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d) lipsa nemotivată de la mai mult de 3 şedinţe ordinare şi/sau extraordinare consecutive ale consiliului, desfăşurate pe durata a trei luni calendaristice;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e) lipsa nemotivată de la 3 întruniri ale consiliului, convocate pe durata a 3 luni calendaristice, care determină imposibilitatea desfăşurării, în condiţiile legii, a şedinţelor ordinare şi/sau extraordinare;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f) imposibilitatea exercitării mandatului pe o perioadă mai mare de 6 luni consecutive, cu excepţia cazurilor prevăzute de lege;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g) condamnarea, prin hotărâre judecătorească rămasă definitivă, la o pedeapsă privativă de libertate, indiferent de modalitatea de individualizare a executării pedepsei;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h) punerea sub interdicţie judecătorească;</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i) pierderea drepturilor electorale;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j) pierderea calităţii de membru al partidului politic sau al organizaţiei minorităţilor naţionale pe a cărei listă a fost ales;</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k) 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t>l) deces.</w:t>
      </w:r>
    </w:p>
    <w:p w:rsidR="004E4605" w:rsidRPr="00E01F31" w:rsidRDefault="00F05B3C"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lastRenderedPageBreak/>
        <w:tab/>
      </w:r>
      <w:r w:rsidR="004E4605" w:rsidRPr="00E01F31">
        <w:rPr>
          <w:rFonts w:ascii="Times New Roman" w:eastAsia="Times New Roman" w:hAnsi="Times New Roman" w:cs="Times New Roman"/>
          <w:bCs/>
          <w:sz w:val="24"/>
          <w:szCs w:val="24"/>
          <w:lang w:eastAsia="ro-RO"/>
        </w:rPr>
        <w:t>(3) Data încetării de drept a mandatului, în cazurile enumerate la alin. (2) lit. a), c)-f) şi l), este data apariţiei evenimentului sau a împlinirii condiţiilor care determină situaţia de încetare, după caz.</w:t>
      </w:r>
    </w:p>
    <w:p w:rsidR="004E4605" w:rsidRPr="00E01F31" w:rsidRDefault="00F05B3C"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(4) Data încetării de drept a mandatului, în cazul prevăzut la alin. (2) lit. b), în situaţia în care legalitatea raportului de evaluare prin care s-a constatat starea de incompatibilitate nu a fost contestată, este data expirării perioadei în care consilierul local are dreptul să conteste raportul de evaluare, în condiţiile Legii nr. 176/2010, cu modificările şi completările ulterioare.</w:t>
      </w:r>
    </w:p>
    <w:p w:rsidR="004E4605" w:rsidRPr="00E01F31" w:rsidRDefault="00F05B3C"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(5) Data încetării de drept a mandatului în cazul prevăzut la alin. (2) lit. j) este data comunicării către prefect</w:t>
      </w:r>
      <w:r w:rsidR="00D94F91" w:rsidRPr="00E01F31">
        <w:rPr>
          <w:rFonts w:ascii="Times New Roman" w:eastAsia="Times New Roman" w:hAnsi="Times New Roman" w:cs="Times New Roman"/>
          <w:bCs/>
          <w:sz w:val="24"/>
          <w:szCs w:val="24"/>
          <w:lang w:eastAsia="ro-RO"/>
        </w:rPr>
        <w:t>ul județului Timiș</w:t>
      </w:r>
      <w:r w:rsidR="004E4605" w:rsidRPr="00E01F31">
        <w:rPr>
          <w:rFonts w:ascii="Times New Roman" w:eastAsia="Times New Roman" w:hAnsi="Times New Roman" w:cs="Times New Roman"/>
          <w:bCs/>
          <w:sz w:val="24"/>
          <w:szCs w:val="24"/>
          <w:lang w:eastAsia="ro-RO"/>
        </w:rPr>
        <w:t xml:space="preserve">, secretarul general al </w:t>
      </w:r>
      <w:r w:rsidRPr="00E01F31">
        <w:rPr>
          <w:rFonts w:ascii="Times New Roman" w:eastAsia="Times New Roman" w:hAnsi="Times New Roman" w:cs="Times New Roman"/>
          <w:bCs/>
          <w:sz w:val="24"/>
          <w:szCs w:val="24"/>
          <w:lang w:eastAsia="ro-RO"/>
        </w:rPr>
        <w:t>comunei Știuca</w:t>
      </w:r>
      <w:r w:rsidR="004E4605" w:rsidRPr="00E01F31">
        <w:rPr>
          <w:rFonts w:ascii="Times New Roman" w:eastAsia="Times New Roman" w:hAnsi="Times New Roman" w:cs="Times New Roman"/>
          <w:bCs/>
          <w:sz w:val="24"/>
          <w:szCs w:val="24"/>
          <w:lang w:eastAsia="ro-RO"/>
        </w:rPr>
        <w:t xml:space="preserve"> şi către consilierul local, a hotărârii forului competent să decidă asupra excluderii unui membru al partidului politic sau a organizaţiei cetăţenilor aparţinând minorităţilor naţionale pe a cărei listă consilierul local a fost ales, în situaţia în care legalitatea acesteia nu a fost contestată.</w:t>
      </w:r>
    </w:p>
    <w:p w:rsidR="002E1EA3" w:rsidRPr="00E01F31" w:rsidRDefault="00F05B3C"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ab/>
      </w:r>
      <w:r w:rsidR="004E4605" w:rsidRPr="00E01F31">
        <w:rPr>
          <w:rFonts w:ascii="Times New Roman" w:eastAsia="Times New Roman" w:hAnsi="Times New Roman" w:cs="Times New Roman"/>
          <w:bCs/>
          <w:sz w:val="24"/>
          <w:szCs w:val="24"/>
          <w:lang w:eastAsia="ro-RO"/>
        </w:rPr>
        <w:t>(6) În situaţiile prevăzute la alin. (2) lit. a), c)-f) şi l)</w:t>
      </w:r>
      <w:r w:rsidR="008F17EC" w:rsidRPr="00E01F31">
        <w:rPr>
          <w:rFonts w:ascii="Times New Roman" w:eastAsia="Times New Roman" w:hAnsi="Times New Roman" w:cs="Times New Roman"/>
          <w:bCs/>
          <w:sz w:val="24"/>
          <w:szCs w:val="24"/>
          <w:lang w:eastAsia="ro-RO"/>
        </w:rPr>
        <w:t>,</w:t>
      </w:r>
      <w:r w:rsidR="004E4605" w:rsidRPr="00E01F31">
        <w:rPr>
          <w:rFonts w:ascii="Times New Roman" w:eastAsia="Times New Roman" w:hAnsi="Times New Roman" w:cs="Times New Roman"/>
          <w:bCs/>
          <w:sz w:val="24"/>
          <w:szCs w:val="24"/>
          <w:lang w:eastAsia="ro-RO"/>
        </w:rPr>
        <w:t xml:space="preserve"> constatarea încetării de drept a mandatului de consilier local, precum şi vacantarea locului de consilier local se realizează printr-o hotărâre de constatare a autorităţii deliberative respective, la propunerea primarului ori, după caz, a oricărui alt ales local, adoptată în prima şedinţă desfăşurată după apariţia evenimentului. </w:t>
      </w:r>
    </w:p>
    <w:p w:rsidR="004E4605" w:rsidRPr="00E01F31" w:rsidRDefault="00AA340C"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bCs/>
          <w:sz w:val="24"/>
          <w:szCs w:val="24"/>
          <w:lang w:eastAsia="ro-RO"/>
        </w:rPr>
        <w:t xml:space="preserve">         </w:t>
      </w:r>
      <w:r w:rsidR="004E4605" w:rsidRPr="00E01F31">
        <w:rPr>
          <w:rFonts w:ascii="Times New Roman" w:eastAsia="Times New Roman" w:hAnsi="Times New Roman" w:cs="Times New Roman"/>
          <w:bCs/>
          <w:sz w:val="24"/>
          <w:szCs w:val="24"/>
          <w:lang w:eastAsia="ro-RO"/>
        </w:rPr>
        <w:t xml:space="preserve">Hotărârea autorităţii deliberative este comunicată de îndată </w:t>
      </w:r>
      <w:r w:rsidR="008F17EC" w:rsidRPr="00E01F31">
        <w:rPr>
          <w:rFonts w:ascii="Times New Roman" w:eastAsia="Times New Roman" w:hAnsi="Times New Roman" w:cs="Times New Roman"/>
          <w:bCs/>
          <w:sz w:val="24"/>
          <w:szCs w:val="24"/>
          <w:lang w:eastAsia="ro-RO"/>
        </w:rPr>
        <w:t>J</w:t>
      </w:r>
      <w:r w:rsidR="004E4605" w:rsidRPr="00E01F31">
        <w:rPr>
          <w:rFonts w:ascii="Times New Roman" w:eastAsia="Times New Roman" w:hAnsi="Times New Roman" w:cs="Times New Roman"/>
          <w:bCs/>
          <w:sz w:val="24"/>
          <w:szCs w:val="24"/>
          <w:lang w:eastAsia="ro-RO"/>
        </w:rPr>
        <w:t>udecătoriei</w:t>
      </w:r>
      <w:r w:rsidR="00C64AFC" w:rsidRPr="00E01F31">
        <w:rPr>
          <w:rFonts w:ascii="Times New Roman" w:eastAsia="Times New Roman" w:hAnsi="Times New Roman" w:cs="Times New Roman"/>
          <w:bCs/>
          <w:sz w:val="24"/>
          <w:szCs w:val="24"/>
          <w:lang w:eastAsia="ro-RO"/>
        </w:rPr>
        <w:t xml:space="preserve"> </w:t>
      </w:r>
      <w:r w:rsidR="00F05B3C" w:rsidRPr="00E01F31">
        <w:rPr>
          <w:rFonts w:ascii="Times New Roman" w:eastAsia="Times New Roman" w:hAnsi="Times New Roman" w:cs="Times New Roman"/>
          <w:noProof/>
          <w:sz w:val="24"/>
          <w:szCs w:val="24"/>
          <w:lang w:eastAsia="ro-RO"/>
        </w:rPr>
        <w:t>Lugoj</w:t>
      </w:r>
      <w:r w:rsidR="008F17EC"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să valideze mandatul su</w:t>
      </w:r>
      <w:r w:rsidR="00222028" w:rsidRPr="00E01F31">
        <w:rPr>
          <w:rFonts w:ascii="Times New Roman" w:eastAsia="Times New Roman" w:hAnsi="Times New Roman" w:cs="Times New Roman"/>
          <w:noProof/>
          <w:sz w:val="24"/>
          <w:szCs w:val="24"/>
          <w:lang w:eastAsia="ro-RO"/>
        </w:rPr>
        <w:t>pleantului, în condiţiile art. 10</w:t>
      </w:r>
      <w:r w:rsidR="004E4605" w:rsidRPr="00E01F31">
        <w:rPr>
          <w:rFonts w:ascii="Times New Roman" w:eastAsia="Times New Roman" w:hAnsi="Times New Roman" w:cs="Times New Roman"/>
          <w:noProof/>
          <w:sz w:val="24"/>
          <w:szCs w:val="24"/>
          <w:lang w:eastAsia="ro-RO"/>
        </w:rPr>
        <w:t>, precum şi consilierului local.</w:t>
      </w:r>
      <w:r w:rsidR="004E4605" w:rsidRPr="00E01F31">
        <w:rPr>
          <w:rFonts w:ascii="Times New Roman" w:eastAsia="Times New Roman" w:hAnsi="Times New Roman" w:cs="Times New Roman"/>
          <w:sz w:val="24"/>
          <w:szCs w:val="24"/>
          <w:lang w:eastAsia="ro-RO"/>
        </w:rPr>
        <w:t>Această hotărâre nu se supune la vot, aceasta fiind de constatare a unei stări de fapt.</w:t>
      </w:r>
    </w:p>
    <w:p w:rsidR="002E1EA3" w:rsidRPr="00E01F31" w:rsidRDefault="00F05B3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(7) Consiliul local are obligaţia de a adopta hotărârea prevăzută la alin. (6) în termen de 30 de zile de la introducerea pe proiectul ordinii de zi a referatului constatator semnat de primar şi de secretarul general al </w:t>
      </w:r>
      <w:r w:rsidR="008F17EC"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cu privire la una dintre situaţiile prevăzute la alin. (2) lit. a), c)-f) şi l). </w:t>
      </w:r>
    </w:p>
    <w:p w:rsidR="004E4605" w:rsidRPr="00E01F31" w:rsidRDefault="004E4605" w:rsidP="00E01F31">
      <w:pPr>
        <w:tabs>
          <w:tab w:val="left" w:pos="851"/>
        </w:tabs>
        <w:spacing w:after="4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În termen de maximum 10 zile de la expirarea termenului stabilit pentru consiliul local</w:t>
      </w:r>
      <w:r w:rsidR="008F17EC" w:rsidRPr="00E01F31">
        <w:rPr>
          <w:rFonts w:ascii="Times New Roman" w:eastAsia="Times New Roman" w:hAnsi="Times New Roman" w:cs="Times New Roman"/>
          <w:noProof/>
          <w:sz w:val="24"/>
          <w:szCs w:val="24"/>
          <w:lang w:eastAsia="ro-RO"/>
        </w:rPr>
        <w:t>,</w:t>
      </w:r>
      <w:r w:rsidRPr="00E01F31">
        <w:rPr>
          <w:rFonts w:ascii="Times New Roman" w:eastAsia="Times New Roman" w:hAnsi="Times New Roman" w:cs="Times New Roman"/>
          <w:noProof/>
          <w:sz w:val="24"/>
          <w:szCs w:val="24"/>
          <w:lang w:eastAsia="ro-RO"/>
        </w:rPr>
        <w:t xml:space="preserve"> constatarea încetării mandatului, precum şi vacantarea locului de consilier local se realizează de către prefect</w:t>
      </w:r>
      <w:r w:rsidR="009E2C72" w:rsidRPr="00E01F31">
        <w:rPr>
          <w:rFonts w:ascii="Times New Roman" w:eastAsia="Times New Roman" w:hAnsi="Times New Roman" w:cs="Times New Roman"/>
          <w:noProof/>
          <w:sz w:val="24"/>
          <w:szCs w:val="24"/>
          <w:lang w:eastAsia="ro-RO"/>
        </w:rPr>
        <w:t>ul județului Timiș</w:t>
      </w:r>
      <w:r w:rsidRPr="00E01F31">
        <w:rPr>
          <w:rFonts w:ascii="Times New Roman" w:eastAsia="Times New Roman" w:hAnsi="Times New Roman" w:cs="Times New Roman"/>
          <w:noProof/>
          <w:sz w:val="24"/>
          <w:szCs w:val="24"/>
          <w:lang w:eastAsia="ro-RO"/>
        </w:rPr>
        <w:t xml:space="preserve"> prin ordin, în baza referatului constatator comunicat de către secretarul general al </w:t>
      </w:r>
      <w:r w:rsidR="008F17EC" w:rsidRPr="00E01F31">
        <w:rPr>
          <w:rFonts w:ascii="Times New Roman" w:eastAsia="Times New Roman" w:hAnsi="Times New Roman" w:cs="Times New Roman"/>
          <w:noProof/>
          <w:sz w:val="24"/>
          <w:szCs w:val="24"/>
          <w:lang w:eastAsia="ro-RO"/>
        </w:rPr>
        <w:t>comunei</w:t>
      </w:r>
      <w:r w:rsidRPr="00E01F31">
        <w:rPr>
          <w:rFonts w:ascii="Times New Roman" w:eastAsia="Times New Roman" w:hAnsi="Times New Roman" w:cs="Times New Roman"/>
          <w:noProof/>
          <w:sz w:val="24"/>
          <w:szCs w:val="24"/>
          <w:lang w:eastAsia="ro-RO"/>
        </w:rPr>
        <w:t>, în situaţia neadoptării acestei hotărâri de către consiliul local, după caz.</w:t>
      </w:r>
    </w:p>
    <w:p w:rsidR="004E4605" w:rsidRPr="00E01F31" w:rsidRDefault="00F05B3C"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(8) În situaţiile prevăzute la alin. (2) lit. b), g)-k)</w:t>
      </w:r>
      <w:r w:rsidR="008F17EC"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constatarea încetării de drept a mandatului de consilier local, precum şi vacantarea locului de consilier local se fac de către prefect</w:t>
      </w:r>
      <w:r w:rsidR="009E2C72" w:rsidRPr="00E01F31">
        <w:rPr>
          <w:rFonts w:ascii="Times New Roman" w:eastAsia="Times New Roman" w:hAnsi="Times New Roman" w:cs="Times New Roman"/>
          <w:noProof/>
          <w:sz w:val="24"/>
          <w:szCs w:val="24"/>
          <w:lang w:eastAsia="ro-RO"/>
        </w:rPr>
        <w:t>ul județului Timiș</w:t>
      </w:r>
      <w:r w:rsidR="004E4605" w:rsidRPr="00E01F31">
        <w:rPr>
          <w:rFonts w:ascii="Times New Roman" w:eastAsia="Times New Roman" w:hAnsi="Times New Roman" w:cs="Times New Roman"/>
          <w:noProof/>
          <w:sz w:val="24"/>
          <w:szCs w:val="24"/>
          <w:lang w:eastAsia="ro-RO"/>
        </w:rPr>
        <w:t xml:space="preserve">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rsidR="004E4605" w:rsidRPr="00E01F31" w:rsidRDefault="00F05B3C"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(9) Ordinul prefectului emis în situaţiile prevăzute la alin. (7) şi (8) se transmite de îndată </w:t>
      </w:r>
      <w:r w:rsidR="008F17EC" w:rsidRPr="00E01F31">
        <w:rPr>
          <w:rFonts w:ascii="Times New Roman" w:eastAsia="Times New Roman" w:hAnsi="Times New Roman" w:cs="Times New Roman"/>
          <w:noProof/>
          <w:sz w:val="24"/>
          <w:szCs w:val="24"/>
          <w:lang w:eastAsia="ro-RO"/>
        </w:rPr>
        <w:t>J</w:t>
      </w:r>
      <w:r w:rsidR="004E4605" w:rsidRPr="00E01F31">
        <w:rPr>
          <w:rFonts w:ascii="Times New Roman" w:eastAsia="Times New Roman" w:hAnsi="Times New Roman" w:cs="Times New Roman"/>
          <w:noProof/>
          <w:sz w:val="24"/>
          <w:szCs w:val="24"/>
          <w:lang w:eastAsia="ro-RO"/>
        </w:rPr>
        <w:t xml:space="preserve">udecătoriei </w:t>
      </w:r>
      <w:r w:rsidR="009E2C72" w:rsidRPr="00E01F31">
        <w:rPr>
          <w:rFonts w:ascii="Times New Roman" w:eastAsia="Times New Roman" w:hAnsi="Times New Roman" w:cs="Times New Roman"/>
          <w:noProof/>
          <w:sz w:val="24"/>
          <w:szCs w:val="24"/>
          <w:lang w:eastAsia="ro-RO"/>
        </w:rPr>
        <w:t>Timișoara</w:t>
      </w:r>
      <w:r w:rsidR="008F17EC" w:rsidRPr="00E01F31">
        <w:rPr>
          <w:rFonts w:ascii="Times New Roman" w:eastAsia="Times New Roman" w:hAnsi="Times New Roman" w:cs="Times New Roman"/>
          <w:noProof/>
          <w:sz w:val="24"/>
          <w:szCs w:val="24"/>
          <w:lang w:eastAsia="ro-RO"/>
        </w:rPr>
        <w:t>, care are competența de a</w:t>
      </w:r>
      <w:r w:rsidR="004E4605" w:rsidRPr="00E01F31">
        <w:rPr>
          <w:rFonts w:ascii="Times New Roman" w:eastAsia="Times New Roman" w:hAnsi="Times New Roman" w:cs="Times New Roman"/>
          <w:noProof/>
          <w:sz w:val="24"/>
          <w:szCs w:val="24"/>
          <w:lang w:eastAsia="ro-RO"/>
        </w:rPr>
        <w:t xml:space="preserve"> valid</w:t>
      </w:r>
      <w:r w:rsidR="008F17EC" w:rsidRPr="00E01F31">
        <w:rPr>
          <w:rFonts w:ascii="Times New Roman" w:eastAsia="Times New Roman" w:hAnsi="Times New Roman" w:cs="Times New Roman"/>
          <w:noProof/>
          <w:sz w:val="24"/>
          <w:szCs w:val="24"/>
          <w:lang w:eastAsia="ro-RO"/>
        </w:rPr>
        <w:t>a</w:t>
      </w:r>
      <w:r w:rsidR="004E4605" w:rsidRPr="00E01F31">
        <w:rPr>
          <w:rFonts w:ascii="Times New Roman" w:eastAsia="Times New Roman" w:hAnsi="Times New Roman" w:cs="Times New Roman"/>
          <w:noProof/>
          <w:sz w:val="24"/>
          <w:szCs w:val="24"/>
          <w:lang w:eastAsia="ro-RO"/>
        </w:rPr>
        <w:t xml:space="preserve"> mandatul su</w:t>
      </w:r>
      <w:r w:rsidR="00222028" w:rsidRPr="00E01F31">
        <w:rPr>
          <w:rFonts w:ascii="Times New Roman" w:eastAsia="Times New Roman" w:hAnsi="Times New Roman" w:cs="Times New Roman"/>
          <w:noProof/>
          <w:sz w:val="24"/>
          <w:szCs w:val="24"/>
          <w:lang w:eastAsia="ro-RO"/>
        </w:rPr>
        <w:t>pleantului, în condiţiile art. 10</w:t>
      </w:r>
      <w:r w:rsidR="004E4605" w:rsidRPr="00E01F31">
        <w:rPr>
          <w:rFonts w:ascii="Times New Roman" w:eastAsia="Times New Roman" w:hAnsi="Times New Roman" w:cs="Times New Roman"/>
          <w:noProof/>
          <w:sz w:val="24"/>
          <w:szCs w:val="24"/>
          <w:lang w:eastAsia="ro-RO"/>
        </w:rPr>
        <w:t xml:space="preserve">, consilierului local şi secretarului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w:t>
      </w:r>
    </w:p>
    <w:p w:rsidR="004E4605" w:rsidRPr="00E01F31" w:rsidRDefault="00F05B3C"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(10) Hotărârea consiliului are la bază, pentru situaţiile prevăzute la alin. (2) lit. a), c)-f), h) şi l), un referat constatator, întocmit în maximum 3 zile de la apariţia evenimentului şi semnat de primar şi d</w:t>
      </w:r>
      <w:r w:rsidR="008F17EC" w:rsidRPr="00E01F31">
        <w:rPr>
          <w:rFonts w:ascii="Times New Roman" w:eastAsia="Times New Roman" w:hAnsi="Times New Roman" w:cs="Times New Roman"/>
          <w:noProof/>
          <w:sz w:val="24"/>
          <w:szCs w:val="24"/>
          <w:lang w:eastAsia="ro-RO"/>
        </w:rPr>
        <w:t>e secretarul general al comunei</w:t>
      </w:r>
      <w:r w:rsidR="004E4605" w:rsidRPr="00E01F31">
        <w:rPr>
          <w:rFonts w:ascii="Times New Roman" w:eastAsia="Times New Roman" w:hAnsi="Times New Roman" w:cs="Times New Roman"/>
          <w:noProof/>
          <w:sz w:val="24"/>
          <w:szCs w:val="24"/>
          <w:lang w:eastAsia="ro-RO"/>
        </w:rPr>
        <w:t>. Referatul este însoţit de acte justificative.</w:t>
      </w:r>
    </w:p>
    <w:p w:rsidR="004E4605" w:rsidRPr="00E01F31" w:rsidRDefault="00F05B3C"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(11) Ordinul prefectului are la bază, pentru situaţiile prevăzute la alin. (2) lit. g), i), k), înştiinţările transmise prefectului</w:t>
      </w:r>
      <w:r w:rsidR="009E2C72" w:rsidRPr="00E01F31">
        <w:rPr>
          <w:rFonts w:ascii="Times New Roman" w:eastAsia="Times New Roman" w:hAnsi="Times New Roman" w:cs="Times New Roman"/>
          <w:noProof/>
          <w:sz w:val="24"/>
          <w:szCs w:val="24"/>
          <w:lang w:eastAsia="ro-RO"/>
        </w:rPr>
        <w:t xml:space="preserve"> județului Timiș</w:t>
      </w:r>
      <w:r w:rsidR="004E4605" w:rsidRPr="00E01F31">
        <w:rPr>
          <w:rFonts w:ascii="Times New Roman" w:eastAsia="Times New Roman" w:hAnsi="Times New Roman" w:cs="Times New Roman"/>
          <w:noProof/>
          <w:sz w:val="24"/>
          <w:szCs w:val="24"/>
          <w:lang w:eastAsia="ro-RO"/>
        </w:rPr>
        <w:t xml:space="preserve"> de către instanţă.</w:t>
      </w:r>
    </w:p>
    <w:p w:rsidR="004E4605" w:rsidRPr="00E01F31" w:rsidRDefault="00F05B3C"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a fost ales, prefectul</w:t>
      </w:r>
      <w:r w:rsidR="008675A1" w:rsidRPr="00E01F31">
        <w:rPr>
          <w:rFonts w:ascii="Times New Roman" w:eastAsia="Times New Roman" w:hAnsi="Times New Roman" w:cs="Times New Roman"/>
          <w:noProof/>
          <w:sz w:val="24"/>
          <w:szCs w:val="24"/>
          <w:lang w:eastAsia="ro-RO"/>
        </w:rPr>
        <w:t xml:space="preserve"> județului Timiș</w:t>
      </w:r>
      <w:r w:rsidR="004E4605" w:rsidRPr="00E01F31">
        <w:rPr>
          <w:rFonts w:ascii="Times New Roman" w:eastAsia="Times New Roman" w:hAnsi="Times New Roman" w:cs="Times New Roman"/>
          <w:noProof/>
          <w:sz w:val="24"/>
          <w:szCs w:val="24"/>
          <w:lang w:eastAsia="ro-RO"/>
        </w:rPr>
        <w:t xml:space="preserve"> constată, prin ordin, încetarea mandatului consilierului local înainte de expirarea duratei normale a acestuia şi declară vacant locul consilierului local. Ordinul prefectului se transmite de îndată judecătoriei</w:t>
      </w:r>
      <w:r w:rsidR="00FD4A0E" w:rsidRPr="00E01F31">
        <w:rPr>
          <w:rFonts w:ascii="Times New Roman" w:eastAsia="Times New Roman" w:hAnsi="Times New Roman" w:cs="Times New Roman"/>
          <w:noProof/>
          <w:sz w:val="24"/>
          <w:szCs w:val="24"/>
          <w:lang w:eastAsia="ro-RO"/>
        </w:rPr>
        <w:t xml:space="preserve"> Lugoj</w:t>
      </w:r>
      <w:r w:rsidR="008F17EC" w:rsidRPr="00E01F31">
        <w:rPr>
          <w:rFonts w:ascii="Times New Roman" w:eastAsia="Times New Roman" w:hAnsi="Times New Roman" w:cs="Times New Roman"/>
          <w:noProof/>
          <w:sz w:val="24"/>
          <w:szCs w:val="24"/>
          <w:lang w:eastAsia="ro-RO"/>
        </w:rPr>
        <w:t>,care are competența de a valida</w:t>
      </w:r>
      <w:r w:rsidR="004E4605" w:rsidRPr="00E01F31">
        <w:rPr>
          <w:rFonts w:ascii="Times New Roman" w:eastAsia="Times New Roman" w:hAnsi="Times New Roman" w:cs="Times New Roman"/>
          <w:noProof/>
          <w:sz w:val="24"/>
          <w:szCs w:val="24"/>
          <w:lang w:eastAsia="ro-RO"/>
        </w:rPr>
        <w:t xml:space="preserve"> mandatul su</w:t>
      </w:r>
      <w:r w:rsidR="00222028" w:rsidRPr="00E01F31">
        <w:rPr>
          <w:rFonts w:ascii="Times New Roman" w:eastAsia="Times New Roman" w:hAnsi="Times New Roman" w:cs="Times New Roman"/>
          <w:noProof/>
          <w:sz w:val="24"/>
          <w:szCs w:val="24"/>
          <w:lang w:eastAsia="ro-RO"/>
        </w:rPr>
        <w:t>pleantului, în condiţiile art. 10</w:t>
      </w:r>
      <w:r w:rsidR="004E4605" w:rsidRPr="00E01F31">
        <w:rPr>
          <w:rFonts w:ascii="Times New Roman" w:eastAsia="Times New Roman" w:hAnsi="Times New Roman" w:cs="Times New Roman"/>
          <w:noProof/>
          <w:sz w:val="24"/>
          <w:szCs w:val="24"/>
          <w:lang w:eastAsia="ro-RO"/>
        </w:rPr>
        <w:t xml:space="preserve">, consilierului local şi secretarului general al </w:t>
      </w:r>
      <w:r w:rsidR="00FD4A0E"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w:t>
      </w:r>
    </w:p>
    <w:p w:rsidR="004E4605" w:rsidRPr="00E01F31" w:rsidRDefault="00FD4A0E"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(13) În cazurile prevăzute la alin. (2) lit. c)-f)</w:t>
      </w:r>
      <w:r w:rsidR="008F17EC"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rsidR="004E4605" w:rsidRPr="00E01F31" w:rsidRDefault="00FD4A0E"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(14) În toate cazurile, hotărârea instanţei se comunică părţilor, prefectului şi secretarului general al </w:t>
      </w:r>
      <w:r w:rsidR="008F17EC"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care are obligaţia afişării acesteia la sediul </w:t>
      </w:r>
      <w:r w:rsidR="00222028" w:rsidRPr="00E01F31">
        <w:rPr>
          <w:rFonts w:ascii="Times New Roman" w:eastAsia="Times New Roman" w:hAnsi="Times New Roman" w:cs="Times New Roman"/>
          <w:noProof/>
          <w:sz w:val="24"/>
          <w:szCs w:val="24"/>
          <w:lang w:eastAsia="ro-RO"/>
        </w:rPr>
        <w:t>UAT comuna</w:t>
      </w:r>
      <w:r w:rsidRPr="00E01F31">
        <w:rPr>
          <w:rFonts w:ascii="Times New Roman" w:eastAsia="Times New Roman" w:hAnsi="Times New Roman" w:cs="Times New Roman"/>
          <w:noProof/>
          <w:sz w:val="24"/>
          <w:szCs w:val="24"/>
          <w:lang w:eastAsia="ro-RO"/>
        </w:rPr>
        <w:t xml:space="preserve"> Știuca</w:t>
      </w:r>
      <w:r w:rsidR="004E4605" w:rsidRPr="00E01F31">
        <w:rPr>
          <w:rFonts w:ascii="Times New Roman" w:eastAsia="Times New Roman" w:hAnsi="Times New Roman" w:cs="Times New Roman"/>
          <w:noProof/>
          <w:sz w:val="24"/>
          <w:szCs w:val="24"/>
          <w:lang w:eastAsia="ro-RO"/>
        </w:rPr>
        <w:t>, în termen de maximum 2 zile de la comunicare.</w:t>
      </w:r>
    </w:p>
    <w:p w:rsidR="004E4605" w:rsidRPr="00E01F31" w:rsidRDefault="00FD4A0E"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 xml:space="preserve">(15) Funcţia constatată vacantă în condiţiile alin. (6)-(8) se completează cu </w:t>
      </w:r>
      <w:r w:rsidR="002E1EA3" w:rsidRPr="00E01F31">
        <w:rPr>
          <w:rFonts w:ascii="Times New Roman" w:eastAsia="Times New Roman" w:hAnsi="Times New Roman" w:cs="Times New Roman"/>
          <w:noProof/>
          <w:sz w:val="24"/>
          <w:szCs w:val="24"/>
          <w:lang w:eastAsia="ro-RO"/>
        </w:rPr>
        <w:t>primul supleant</w:t>
      </w:r>
      <w:r w:rsidR="00222028" w:rsidRPr="00E01F31">
        <w:rPr>
          <w:rFonts w:ascii="Times New Roman" w:eastAsia="Times New Roman" w:hAnsi="Times New Roman" w:cs="Times New Roman"/>
          <w:noProof/>
          <w:sz w:val="24"/>
          <w:szCs w:val="24"/>
          <w:lang w:eastAsia="ro-RO"/>
        </w:rPr>
        <w:t xml:space="preserve"> </w:t>
      </w:r>
      <w:r w:rsidR="002E1EA3" w:rsidRPr="00E01F31">
        <w:rPr>
          <w:rFonts w:ascii="Times New Roman" w:eastAsia="Times New Roman" w:hAnsi="Times New Roman" w:cs="Times New Roman"/>
          <w:noProof/>
          <w:sz w:val="24"/>
          <w:szCs w:val="24"/>
          <w:lang w:eastAsia="ro-RO"/>
        </w:rPr>
        <w:t>care îndeplineşte calitatea de membru confirmat</w:t>
      </w:r>
      <w:r w:rsidR="004E4605" w:rsidRPr="00E01F31">
        <w:rPr>
          <w:rFonts w:ascii="Times New Roman" w:eastAsia="Times New Roman" w:hAnsi="Times New Roman" w:cs="Times New Roman"/>
          <w:noProof/>
          <w:sz w:val="24"/>
          <w:szCs w:val="24"/>
          <w:lang w:eastAsia="ro-RO"/>
        </w:rPr>
        <w:t xml:space="preserve"> de partidul politic, alianţa politică sau alianţa electorală respectivă, care este validat şi depune jurământul, în condiţiile art. 117 din Ordonanța de </w:t>
      </w:r>
      <w:r w:rsidR="008F17EC"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 ulterior rămânerii definitive a hotărârii instanţei.</w:t>
      </w:r>
    </w:p>
    <w:p w:rsidR="004E4605" w:rsidRPr="00E01F31" w:rsidRDefault="00FD4A0E"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(16)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r w:rsidR="004E4605" w:rsidRPr="00E01F31">
        <w:rPr>
          <w:rFonts w:ascii="Times New Roman" w:eastAsia="Times New Roman" w:hAnsi="Times New Roman" w:cs="Times New Roman"/>
          <w:noProof/>
          <w:sz w:val="24"/>
          <w:szCs w:val="24"/>
          <w:lang w:eastAsia="ro-RO"/>
        </w:rPr>
        <w:tab/>
      </w:r>
    </w:p>
    <w:p w:rsidR="004E4605" w:rsidRPr="00E01F31" w:rsidRDefault="00FD4A0E"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(17) Încetarea mandatului de consilier local, în cazul demisiei, se constată în prima şedinţă a consiliului desfăşurată după apariţia evenimentului şi în baza demisiei scrise înaintate secretarului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 xml:space="preserve">, primarului și preşedintelui de şedinţă. Hotărârea consiliului prin care se ia act de demisie şi se declară vacant locul consilierului local se comunică de îndată </w:t>
      </w:r>
      <w:r w:rsidR="008F17EC" w:rsidRPr="00E01F31">
        <w:rPr>
          <w:rFonts w:ascii="Times New Roman" w:eastAsia="Times New Roman" w:hAnsi="Times New Roman" w:cs="Times New Roman"/>
          <w:noProof/>
          <w:sz w:val="24"/>
          <w:szCs w:val="24"/>
          <w:lang w:eastAsia="ro-RO"/>
        </w:rPr>
        <w:t>J</w:t>
      </w:r>
      <w:r w:rsidR="004E4605" w:rsidRPr="00E01F31">
        <w:rPr>
          <w:rFonts w:ascii="Times New Roman" w:eastAsia="Times New Roman" w:hAnsi="Times New Roman" w:cs="Times New Roman"/>
          <w:noProof/>
          <w:sz w:val="24"/>
          <w:szCs w:val="24"/>
          <w:lang w:eastAsia="ro-RO"/>
        </w:rPr>
        <w:t xml:space="preserve">udecătoriei </w:t>
      </w:r>
      <w:r w:rsidRPr="00E01F31">
        <w:rPr>
          <w:rFonts w:ascii="Times New Roman" w:eastAsia="Times New Roman" w:hAnsi="Times New Roman" w:cs="Times New Roman"/>
          <w:noProof/>
          <w:sz w:val="24"/>
          <w:szCs w:val="24"/>
          <w:lang w:eastAsia="ro-RO"/>
        </w:rPr>
        <w:t>Lugoj</w:t>
      </w:r>
      <w:r w:rsidR="008F17EC" w:rsidRPr="00E01F31">
        <w:rPr>
          <w:rFonts w:ascii="Times New Roman" w:eastAsia="Times New Roman" w:hAnsi="Times New Roman" w:cs="Times New Roman"/>
          <w:noProof/>
          <w:sz w:val="24"/>
          <w:szCs w:val="24"/>
          <w:lang w:eastAsia="ro-RO"/>
        </w:rPr>
        <w:t xml:space="preserve">, care are </w:t>
      </w:r>
      <w:r w:rsidR="004E4605" w:rsidRPr="00E01F31">
        <w:rPr>
          <w:rFonts w:ascii="Times New Roman" w:eastAsia="Times New Roman" w:hAnsi="Times New Roman" w:cs="Times New Roman"/>
          <w:noProof/>
          <w:sz w:val="24"/>
          <w:szCs w:val="24"/>
          <w:lang w:eastAsia="ro-RO"/>
        </w:rPr>
        <w:t>competen</w:t>
      </w:r>
      <w:r w:rsidR="008F17EC" w:rsidRPr="00E01F31">
        <w:rPr>
          <w:rFonts w:ascii="Times New Roman" w:eastAsia="Times New Roman" w:hAnsi="Times New Roman" w:cs="Times New Roman"/>
          <w:noProof/>
          <w:sz w:val="24"/>
          <w:szCs w:val="24"/>
          <w:lang w:eastAsia="ro-RO"/>
        </w:rPr>
        <w:t>ța de a</w:t>
      </w:r>
      <w:r w:rsidR="004E4605" w:rsidRPr="00E01F31">
        <w:rPr>
          <w:rFonts w:ascii="Times New Roman" w:eastAsia="Times New Roman" w:hAnsi="Times New Roman" w:cs="Times New Roman"/>
          <w:noProof/>
          <w:sz w:val="24"/>
          <w:szCs w:val="24"/>
          <w:lang w:eastAsia="ro-RO"/>
        </w:rPr>
        <w:t xml:space="preserve"> valid</w:t>
      </w:r>
      <w:r w:rsidR="008F17EC" w:rsidRPr="00E01F31">
        <w:rPr>
          <w:rFonts w:ascii="Times New Roman" w:eastAsia="Times New Roman" w:hAnsi="Times New Roman" w:cs="Times New Roman"/>
          <w:noProof/>
          <w:sz w:val="24"/>
          <w:szCs w:val="24"/>
          <w:lang w:eastAsia="ro-RO"/>
        </w:rPr>
        <w:t>a</w:t>
      </w:r>
      <w:r w:rsidR="004E4605" w:rsidRPr="00E01F31">
        <w:rPr>
          <w:rFonts w:ascii="Times New Roman" w:eastAsia="Times New Roman" w:hAnsi="Times New Roman" w:cs="Times New Roman"/>
          <w:noProof/>
          <w:sz w:val="24"/>
          <w:szCs w:val="24"/>
          <w:lang w:eastAsia="ro-RO"/>
        </w:rPr>
        <w:t xml:space="preserve"> mandatul suplean</w:t>
      </w:r>
      <w:r w:rsidR="00222028" w:rsidRPr="00E01F31">
        <w:rPr>
          <w:rFonts w:ascii="Times New Roman" w:eastAsia="Times New Roman" w:hAnsi="Times New Roman" w:cs="Times New Roman"/>
          <w:noProof/>
          <w:sz w:val="24"/>
          <w:szCs w:val="24"/>
          <w:lang w:eastAsia="ro-RO"/>
        </w:rPr>
        <w:t>tului, în condiţiile art. 10</w:t>
      </w:r>
      <w:r w:rsidR="004E4605"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(18) Prevederile alin. (2) lit. g)-i) şi k) devin aplicabile numai după rămânerea definitivă a hotărârii judecătoreşti. În aceste cazuri, data respectivă este şi data la care încetează de drept mandatul.</w:t>
      </w:r>
    </w:p>
    <w:p w:rsidR="004E4605" w:rsidRPr="00E01F31" w:rsidRDefault="004E4605"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(19) În situaţia în care este contestată legalitatea actului prevăzut la alin. (4) sau a hotărârii prevăzute la alin. (5), data încetării de drept a mandatului este data rămânerii definitive a hotărârii judecătoreşti.</w:t>
      </w:r>
    </w:p>
    <w:p w:rsidR="004E4605" w:rsidRPr="00E01F31" w:rsidRDefault="004E4605" w:rsidP="00E01F31">
      <w:pPr>
        <w:tabs>
          <w:tab w:val="left" w:pos="851"/>
        </w:tabs>
        <w:spacing w:after="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(20) De la data încetării mandatului, consilierul local respectiv:</w:t>
      </w:r>
    </w:p>
    <w:p w:rsidR="004E4605" w:rsidRPr="00E01F31" w:rsidRDefault="004E4605" w:rsidP="00E01F31">
      <w:pPr>
        <w:tabs>
          <w:tab w:val="left" w:pos="851"/>
        </w:tabs>
        <w:spacing w:after="4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t>a) nu mai poate fi luat în calcul pentru constituirea cvorumului necesar pentru şedinţele autorităţii deliberative din care face parte;</w:t>
      </w:r>
    </w:p>
    <w:p w:rsidR="004E4605" w:rsidRPr="00E01F31" w:rsidRDefault="004E4605" w:rsidP="00E01F31">
      <w:pPr>
        <w:tabs>
          <w:tab w:val="left" w:pos="851"/>
        </w:tabs>
        <w:spacing w:after="4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t>b) nu mai poate participa la vot în cadrul şedinţelor autorităţii deliberative din care face parte, precum şi în cadrul comisiilor de specialitate organizate de aceasta;</w:t>
      </w:r>
    </w:p>
    <w:p w:rsidR="0073765A"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t>c) nu mai are dreptul la indemnizaţia lunară.</w:t>
      </w:r>
    </w:p>
    <w:p w:rsidR="00AA340C" w:rsidRPr="00E01F31" w:rsidRDefault="00AA340C" w:rsidP="00E01F31">
      <w:pPr>
        <w:spacing w:after="120" w:line="240" w:lineRule="auto"/>
        <w:ind w:left="426" w:right="-589"/>
        <w:jc w:val="both"/>
        <w:rPr>
          <w:rFonts w:ascii="Times New Roman" w:eastAsia="Times New Roman" w:hAnsi="Times New Roman" w:cs="Times New Roman"/>
          <w:noProof/>
          <w:sz w:val="24"/>
          <w:szCs w:val="24"/>
          <w:lang w:eastAsia="ro-RO"/>
        </w:rPr>
      </w:pPr>
    </w:p>
    <w:p w:rsidR="004E4605" w:rsidRPr="00E01F31" w:rsidRDefault="00222028" w:rsidP="00E01F31">
      <w:pPr>
        <w:spacing w:after="120" w:line="240" w:lineRule="auto"/>
        <w:ind w:left="567" w:right="-589"/>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Art. 57</w:t>
      </w:r>
      <w:r w:rsidR="00AA340C"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Încetarea mandatului de viceprimar ca urmare a încetării mandatului de consilier</w:t>
      </w:r>
      <w:r w:rsidR="004E4605" w:rsidRPr="00E01F31">
        <w:rPr>
          <w:rFonts w:ascii="Times New Roman" w:eastAsia="Times New Roman" w:hAnsi="Times New Roman" w:cs="Times New Roman"/>
          <w:noProof/>
          <w:sz w:val="24"/>
          <w:szCs w:val="24"/>
          <w:lang w:eastAsia="ro-RO"/>
        </w:rPr>
        <w:br/>
        <w:t xml:space="preserve">(1) Încetarea mandatului de consilier, în condiţiile art. </w:t>
      </w:r>
      <w:r w:rsidRPr="00E01F31">
        <w:rPr>
          <w:rFonts w:ascii="Times New Roman" w:eastAsia="Times New Roman" w:hAnsi="Times New Roman" w:cs="Times New Roman"/>
          <w:noProof/>
          <w:sz w:val="24"/>
          <w:szCs w:val="24"/>
          <w:lang w:eastAsia="ro-RO"/>
        </w:rPr>
        <w:t>56</w:t>
      </w:r>
      <w:r w:rsidR="004E4605" w:rsidRPr="00E01F31">
        <w:rPr>
          <w:rFonts w:ascii="Times New Roman" w:eastAsia="Times New Roman" w:hAnsi="Times New Roman" w:cs="Times New Roman"/>
          <w:noProof/>
          <w:sz w:val="24"/>
          <w:szCs w:val="24"/>
          <w:lang w:eastAsia="ro-RO"/>
        </w:rPr>
        <w:t xml:space="preserve"> alin. (2), are ca efect încetarea de drept, la aceeaşi dată, şi a mandatului de viceprimar.</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Mandatul de viceprimar poate înceta înainte de termen în urma eliberării acestuia d</w:t>
      </w:r>
      <w:r w:rsidR="00222028" w:rsidRPr="00E01F31">
        <w:rPr>
          <w:rFonts w:ascii="Times New Roman" w:eastAsia="Times New Roman" w:hAnsi="Times New Roman" w:cs="Times New Roman"/>
          <w:noProof/>
          <w:sz w:val="24"/>
          <w:szCs w:val="24"/>
          <w:lang w:eastAsia="ro-RO"/>
        </w:rPr>
        <w:t>in funcţie în condiţiile art. 13</w:t>
      </w:r>
      <w:r w:rsidR="004E4605" w:rsidRPr="00E01F31">
        <w:rPr>
          <w:rFonts w:ascii="Times New Roman" w:eastAsia="Times New Roman" w:hAnsi="Times New Roman" w:cs="Times New Roman"/>
          <w:noProof/>
          <w:sz w:val="24"/>
          <w:szCs w:val="24"/>
          <w:lang w:eastAsia="ro-RO"/>
        </w:rPr>
        <w:t>.</w:t>
      </w:r>
    </w:p>
    <w:p w:rsidR="00AA340C" w:rsidRPr="00E01F31" w:rsidRDefault="004E4605" w:rsidP="00E01F31">
      <w:pPr>
        <w:spacing w:after="120" w:line="240" w:lineRule="auto"/>
        <w:ind w:left="426" w:right="-589"/>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noProof/>
          <w:color w:val="FF0000"/>
          <w:sz w:val="24"/>
          <w:szCs w:val="24"/>
          <w:lang w:eastAsia="ro-RO"/>
        </w:rPr>
        <w:br/>
      </w:r>
      <w:r w:rsidRPr="00E01F31">
        <w:rPr>
          <w:rFonts w:ascii="Times New Roman" w:eastAsia="Times New Roman" w:hAnsi="Times New Roman" w:cs="Times New Roman"/>
          <w:b/>
          <w:noProof/>
          <w:sz w:val="24"/>
          <w:szCs w:val="24"/>
          <w:lang w:eastAsia="ro-RO"/>
        </w:rPr>
        <w:t xml:space="preserve">Secțiunea a 2-a. Drepturile consilierilor locali </w:t>
      </w:r>
      <w:bookmarkStart w:id="39" w:name="A206"/>
    </w:p>
    <w:p w:rsidR="004E4605" w:rsidRPr="00E01F31" w:rsidRDefault="004E4605" w:rsidP="00E01F31">
      <w:pPr>
        <w:spacing w:after="120" w:line="240" w:lineRule="auto"/>
        <w:ind w:right="-589" w:firstLine="426"/>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39"/>
      <w:r w:rsidR="00222028" w:rsidRPr="00E01F31">
        <w:rPr>
          <w:rFonts w:ascii="Times New Roman" w:eastAsia="Times New Roman" w:hAnsi="Times New Roman" w:cs="Times New Roman"/>
          <w:b/>
          <w:noProof/>
          <w:sz w:val="24"/>
          <w:szCs w:val="24"/>
          <w:lang w:eastAsia="ro-RO"/>
        </w:rPr>
        <w:t>58</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Legitimaţia şi semnul distinctiv ale aleşilor locali</w:t>
      </w:r>
      <w:r w:rsidR="00F519BA" w:rsidRPr="00E01F31">
        <w:rPr>
          <w:rFonts w:ascii="Times New Roman" w:eastAsia="Times New Roman" w:hAnsi="Times New Roman" w:cs="Times New Roman"/>
          <w:b/>
          <w:noProof/>
          <w:sz w:val="24"/>
          <w:szCs w:val="24"/>
          <w:lang w:eastAsia="ro-RO"/>
        </w:rPr>
        <w:t xml:space="preserve"> </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După alegerea viceprimarului, acestuia i se înmânează legitimaţia, semnată de primar, precum şi un semn distinctiv al calităţii de viceprimar. Legitimaţia viceprimarului este înmânată de către secretarul general al </w:t>
      </w:r>
      <w:r w:rsidRPr="00E01F31">
        <w:rPr>
          <w:rFonts w:ascii="Times New Roman" w:eastAsia="Times New Roman" w:hAnsi="Times New Roman" w:cs="Times New Roman"/>
          <w:noProof/>
          <w:sz w:val="24"/>
          <w:szCs w:val="24"/>
          <w:lang w:eastAsia="ro-RO"/>
        </w:rPr>
        <w:t>comunei Știuca</w:t>
      </w:r>
      <w:r w:rsidR="004E4605" w:rsidRPr="00E01F31">
        <w:rPr>
          <w:rFonts w:ascii="Times New Roman" w:eastAsia="Times New Roman" w:hAnsi="Times New Roman" w:cs="Times New Roman"/>
          <w:noProof/>
          <w:sz w:val="24"/>
          <w:szCs w:val="24"/>
          <w:lang w:eastAsia="ro-RO"/>
        </w:rPr>
        <w:t>.</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După declararea ca legal constituit a consiliului local, consilierilor în funcţie li se eliberează o legitimaţie care atestă calitatea de membru al consiliului local, semnată de primar şi primesc un semn distinctiv al calităţii lor de reprezentanţi aleşi ai colectivităţii locale, pe care au dreptul să îl poarte pe întreaga durată a mandatului.</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AA340C" w:rsidRPr="00E01F31">
        <w:rPr>
          <w:rFonts w:ascii="Times New Roman" w:eastAsia="Times New Roman" w:hAnsi="Times New Roman" w:cs="Times New Roman"/>
          <w:noProof/>
          <w:sz w:val="24"/>
          <w:szCs w:val="24"/>
          <w:lang w:eastAsia="ro-RO"/>
        </w:rPr>
        <w:t>(3</w:t>
      </w:r>
      <w:r w:rsidR="004E4605" w:rsidRPr="00E01F31">
        <w:rPr>
          <w:rFonts w:ascii="Times New Roman" w:eastAsia="Times New Roman" w:hAnsi="Times New Roman" w:cs="Times New Roman"/>
          <w:noProof/>
          <w:sz w:val="24"/>
          <w:szCs w:val="24"/>
          <w:lang w:eastAsia="ro-RO"/>
        </w:rPr>
        <w:t>) Modelul legitimaţiei de viceprimar și de consilier local şi modelul semnului distinctiv pentru aceştia se stabilesc prin hotărâre a Guvernului.</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AA340C" w:rsidRPr="00E01F31">
        <w:rPr>
          <w:rFonts w:ascii="Times New Roman" w:eastAsia="Times New Roman" w:hAnsi="Times New Roman" w:cs="Times New Roman"/>
          <w:noProof/>
          <w:sz w:val="24"/>
          <w:szCs w:val="24"/>
          <w:lang w:eastAsia="ro-RO"/>
        </w:rPr>
        <w:t>(4</w:t>
      </w:r>
      <w:r w:rsidR="004E4605" w:rsidRPr="00E01F31">
        <w:rPr>
          <w:rFonts w:ascii="Times New Roman" w:eastAsia="Times New Roman" w:hAnsi="Times New Roman" w:cs="Times New Roman"/>
          <w:noProof/>
          <w:sz w:val="24"/>
          <w:szCs w:val="24"/>
          <w:lang w:eastAsia="ro-RO"/>
        </w:rPr>
        <w:t>) Cheltuielile pentru confecţionarea legitimaţiilor,</w:t>
      </w:r>
      <w:r w:rsidR="008F17EC" w:rsidRPr="00E01F31">
        <w:rPr>
          <w:rFonts w:ascii="Times New Roman" w:eastAsia="Times New Roman" w:hAnsi="Times New Roman" w:cs="Times New Roman"/>
          <w:noProof/>
          <w:sz w:val="24"/>
          <w:szCs w:val="24"/>
          <w:lang w:eastAsia="ro-RO"/>
        </w:rPr>
        <w:t xml:space="preserve"> a</w:t>
      </w:r>
      <w:r w:rsidR="004E4605" w:rsidRPr="00E01F31">
        <w:rPr>
          <w:rFonts w:ascii="Times New Roman" w:eastAsia="Times New Roman" w:hAnsi="Times New Roman" w:cs="Times New Roman"/>
          <w:noProof/>
          <w:sz w:val="24"/>
          <w:szCs w:val="24"/>
          <w:lang w:eastAsia="ro-RO"/>
        </w:rPr>
        <w:t xml:space="preserve"> semnelor distinctive, respectiv</w:t>
      </w:r>
      <w:r w:rsidR="008F17EC"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a eşarfelor se suportă din bugetul local.</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AA340C" w:rsidRPr="00E01F31">
        <w:rPr>
          <w:rFonts w:ascii="Times New Roman" w:eastAsia="Times New Roman" w:hAnsi="Times New Roman" w:cs="Times New Roman"/>
          <w:noProof/>
          <w:sz w:val="24"/>
          <w:szCs w:val="24"/>
          <w:lang w:eastAsia="ro-RO"/>
        </w:rPr>
        <w:t>(5</w:t>
      </w:r>
      <w:r w:rsidR="004E4605" w:rsidRPr="00E01F31">
        <w:rPr>
          <w:rFonts w:ascii="Times New Roman" w:eastAsia="Times New Roman" w:hAnsi="Times New Roman" w:cs="Times New Roman"/>
          <w:noProof/>
          <w:sz w:val="24"/>
          <w:szCs w:val="24"/>
          <w:lang w:eastAsia="ro-RO"/>
        </w:rPr>
        <w:t>) Legitimaţia şi semnul distinctiv se pot păstra, după încetarea mandatului, cu titlu evocativ.</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AA340C" w:rsidRPr="00E01F31">
        <w:rPr>
          <w:rFonts w:ascii="Times New Roman" w:eastAsia="Times New Roman" w:hAnsi="Times New Roman" w:cs="Times New Roman"/>
          <w:noProof/>
          <w:sz w:val="24"/>
          <w:szCs w:val="24"/>
          <w:lang w:eastAsia="ro-RO"/>
        </w:rPr>
        <w:t>(6</w:t>
      </w:r>
      <w:r w:rsidR="004E4605" w:rsidRPr="00E01F31">
        <w:rPr>
          <w:rFonts w:ascii="Times New Roman" w:eastAsia="Times New Roman" w:hAnsi="Times New Roman" w:cs="Times New Roman"/>
          <w:noProof/>
          <w:sz w:val="24"/>
          <w:szCs w:val="24"/>
          <w:lang w:eastAsia="ro-RO"/>
        </w:rPr>
        <w:t>) Eşarfa în culorile drapelului naţional al României se poartă în mod obligatoriu la Ziua Naţională a României, la solemnităţi, recepţii, ceremonii publice şi la celebrarea căsătoriilor, indiferent de locul de desfăşurare a acestora.</w:t>
      </w:r>
      <w:bookmarkStart w:id="40" w:name="A207"/>
    </w:p>
    <w:p w:rsidR="004E4605" w:rsidRPr="00E01F31" w:rsidRDefault="004E4605" w:rsidP="00E01F31">
      <w:pPr>
        <w:spacing w:after="120" w:line="240" w:lineRule="auto"/>
        <w:ind w:right="-589"/>
        <w:jc w:val="both"/>
        <w:rPr>
          <w:rFonts w:ascii="Times New Roman" w:eastAsia="Times New Roman" w:hAnsi="Times New Roman" w:cs="Times New Roman"/>
          <w:noProof/>
          <w:color w:val="FF0000"/>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40"/>
      <w:r w:rsidRPr="00E01F31">
        <w:rPr>
          <w:rFonts w:ascii="Times New Roman" w:eastAsia="Times New Roman" w:hAnsi="Times New Roman" w:cs="Times New Roman"/>
          <w:b/>
          <w:noProof/>
          <w:sz w:val="24"/>
          <w:szCs w:val="24"/>
          <w:lang w:eastAsia="ro-RO"/>
        </w:rPr>
        <w:t>5</w:t>
      </w:r>
      <w:r w:rsidR="00222028" w:rsidRPr="00E01F31">
        <w:rPr>
          <w:rFonts w:ascii="Times New Roman" w:eastAsia="Times New Roman" w:hAnsi="Times New Roman" w:cs="Times New Roman"/>
          <w:b/>
          <w:noProof/>
          <w:sz w:val="24"/>
          <w:szCs w:val="24"/>
          <w:lang w:eastAsia="ro-RO"/>
        </w:rPr>
        <w:t>9</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bCs/>
          <w:noProof/>
          <w:sz w:val="24"/>
          <w:szCs w:val="24"/>
          <w:lang w:eastAsia="ro-RO"/>
        </w:rPr>
        <w:t>Protecţia aleşilor locali</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(1) Libertatea de opinie în exercitarea mandatului alesului local pentru soluţionarea şi gestionarea treburilor publice în interesul colectivităţii locale pe care o reprezintă este garantată.</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Aleşii locali nu pot fi traşi la răspundere juridică pentru opiniile politice exprimate în exercitarea mandatului.</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w:t>
      </w:r>
      <w:r w:rsidR="007409C9" w:rsidRPr="00E01F31">
        <w:rPr>
          <w:rFonts w:ascii="Times New Roman" w:eastAsia="Times New Roman" w:hAnsi="Times New Roman" w:cs="Times New Roman"/>
          <w:noProof/>
          <w:sz w:val="24"/>
          <w:szCs w:val="24"/>
          <w:lang w:eastAsia="ro-RO"/>
        </w:rPr>
        <w:t xml:space="preserve"> județului Timiș</w:t>
      </w:r>
      <w:r w:rsidR="004E4605" w:rsidRPr="00E01F31">
        <w:rPr>
          <w:rFonts w:ascii="Times New Roman" w:eastAsia="Times New Roman" w:hAnsi="Times New Roman" w:cs="Times New Roman"/>
          <w:noProof/>
          <w:sz w:val="24"/>
          <w:szCs w:val="24"/>
          <w:lang w:eastAsia="ro-RO"/>
        </w:rPr>
        <w:t>, în termen de cel mult 24 de ore, de către organele care au dispus măsurile respective.</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AA340C"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4) Pe întreaga durată a mandatului, aleşii locali se consideră în exerciţiul autorităţii publice şi se bucură de protecţia prevăzută de lege.</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bookmarkStart w:id="41" w:name="A208"/>
    </w:p>
    <w:p w:rsidR="004E4605" w:rsidRPr="00E01F31" w:rsidRDefault="004E4605" w:rsidP="00E01F31">
      <w:pPr>
        <w:spacing w:after="120" w:line="240" w:lineRule="auto"/>
        <w:ind w:right="-589"/>
        <w:jc w:val="both"/>
        <w:rPr>
          <w:rFonts w:ascii="Times New Roman" w:eastAsia="Times New Roman" w:hAnsi="Times New Roman" w:cs="Times New Roman"/>
          <w:noProof/>
          <w:color w:val="FF0000"/>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41"/>
      <w:r w:rsidR="00222028" w:rsidRPr="00E01F31">
        <w:rPr>
          <w:rFonts w:ascii="Times New Roman" w:eastAsia="Times New Roman" w:hAnsi="Times New Roman" w:cs="Times New Roman"/>
          <w:b/>
          <w:noProof/>
          <w:sz w:val="24"/>
          <w:szCs w:val="24"/>
          <w:lang w:eastAsia="ro-RO"/>
        </w:rPr>
        <w:t>60</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 xml:space="preserve">Grupurile de consilieri locali </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Consilierii locali se pot constitui în grupuri, în funcţie de partidele sau alianţele politice pe ale căror liste au fost aleşi, dacă sunt în număr de cel puţin 3.</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Consilierii locali care nu îndeplinesc condiţiile prevăzute la alin. (1) pot constitui un grup prin asociere.</w:t>
      </w:r>
    </w:p>
    <w:p w:rsidR="004E4605" w:rsidRPr="00E01F31" w:rsidRDefault="00894C59"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Grupul de consilieri locali este condus de un lider, ales prin votul deschis al majorităţii membrilor grupului.</w:t>
      </w:r>
      <w:r w:rsidR="004E4605" w:rsidRPr="00E01F31">
        <w:rPr>
          <w:rFonts w:ascii="Times New Roman" w:eastAsia="Times New Roman" w:hAnsi="Times New Roman" w:cs="Times New Roman"/>
          <w:sz w:val="24"/>
          <w:szCs w:val="24"/>
          <w:lang w:eastAsia="ro-RO"/>
        </w:rPr>
        <w:t xml:space="preserve">Denumirea, componența și conducerea grupului politic se transmit secretarului general care informează </w:t>
      </w:r>
      <w:r w:rsidR="008F17EC" w:rsidRPr="00E01F31">
        <w:rPr>
          <w:rFonts w:ascii="Times New Roman" w:eastAsia="Times New Roman" w:hAnsi="Times New Roman" w:cs="Times New Roman"/>
          <w:sz w:val="24"/>
          <w:szCs w:val="24"/>
          <w:lang w:eastAsia="ro-RO"/>
        </w:rPr>
        <w:t>c</w:t>
      </w:r>
      <w:r w:rsidR="004E4605" w:rsidRPr="00E01F31">
        <w:rPr>
          <w:rFonts w:ascii="Times New Roman" w:eastAsia="Times New Roman" w:hAnsi="Times New Roman" w:cs="Times New Roman"/>
          <w:sz w:val="24"/>
          <w:szCs w:val="24"/>
          <w:lang w:eastAsia="ro-RO"/>
        </w:rPr>
        <w:t xml:space="preserve">onsiliul </w:t>
      </w:r>
      <w:r w:rsidR="008F17EC" w:rsidRPr="00E01F31">
        <w:rPr>
          <w:rFonts w:ascii="Times New Roman" w:eastAsia="Times New Roman" w:hAnsi="Times New Roman" w:cs="Times New Roman"/>
          <w:sz w:val="24"/>
          <w:szCs w:val="24"/>
          <w:lang w:eastAsia="ro-RO"/>
        </w:rPr>
        <w:t>l</w:t>
      </w:r>
      <w:r w:rsidR="004E4605" w:rsidRPr="00E01F31">
        <w:rPr>
          <w:rFonts w:ascii="Times New Roman" w:eastAsia="Times New Roman" w:hAnsi="Times New Roman" w:cs="Times New Roman"/>
          <w:sz w:val="24"/>
          <w:szCs w:val="24"/>
          <w:lang w:eastAsia="ro-RO"/>
        </w:rPr>
        <w:t>ocal asupra grupurilor politice formate.</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Prevederile alin. (1) şi (2) se aplică şi consilierilor independenţi.</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Consilierii locali nu pot forma grupuri în numele unor partide care nu au participat la alegeri sau care nu au întrunit numărul de voturi necesar pentru a intra în consiliu cu cel puţin un consilier.</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În cazul fuzionării, două sau mai multe partide, care sunt reprezentate în consiliul local sau care au deja constituite grupuri, pot forma un grup distinct.</w:t>
      </w:r>
      <w:bookmarkStart w:id="42" w:name="A209"/>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42"/>
      <w:r w:rsidR="00222028" w:rsidRPr="00E01F31">
        <w:rPr>
          <w:rFonts w:ascii="Times New Roman" w:eastAsia="Times New Roman" w:hAnsi="Times New Roman" w:cs="Times New Roman"/>
          <w:b/>
          <w:noProof/>
          <w:sz w:val="24"/>
          <w:szCs w:val="24"/>
          <w:lang w:eastAsia="ro-RO"/>
        </w:rPr>
        <w:t>61</w:t>
      </w:r>
      <w:r w:rsidR="00AA340C"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Raporturile de muncă sau de serviciu deţinute anterior</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Pe perioada exercitării mandatului de viceprimar se suspendă contractul de muncă, respectiv</w:t>
      </w:r>
      <w:r w:rsidR="008F17EC"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8B5D29" w:rsidRPr="00E01F31">
        <w:rPr>
          <w:rFonts w:ascii="Times New Roman" w:eastAsia="Times New Roman" w:hAnsi="Times New Roman" w:cs="Times New Roman"/>
          <w:noProof/>
          <w:sz w:val="24"/>
          <w:szCs w:val="24"/>
          <w:lang w:eastAsia="ro-RO"/>
        </w:rPr>
        <w:t xml:space="preserve">(3) Sunt </w:t>
      </w:r>
      <w:r w:rsidR="004E4605" w:rsidRPr="00E01F31">
        <w:rPr>
          <w:rFonts w:ascii="Times New Roman" w:eastAsia="Times New Roman" w:hAnsi="Times New Roman" w:cs="Times New Roman"/>
          <w:noProof/>
          <w:sz w:val="24"/>
          <w:szCs w:val="24"/>
          <w:lang w:eastAsia="ro-RO"/>
        </w:rPr>
        <w:t>exceptate de la suspendarea contractului de muncă sau a actului de numire cadrele didactice, cercetătorii ştiinţifici, persoanele care deţin funcţii sau desfăşoară activităţi în domeniul creaţiei literar-artistice.</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În funcţiile deţinute de persoanele ale căror contracte de muncă sau acte de numire au fost suspendate potrivit alin. (1) pot fi numite sau angajate alte persoane, numai pe durată determinată.</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La încetarea mandatului de viceprimar, persoanele în cauză îşi reiau activitatea în executarea aceloraşi contracte de muncă sau raporturi de serviciu, după caz. La stabilirea clasei şi a gradului de încadrare se iau în calcul şi perioadele lucrate în funcţiile de demnitate publică alese.</w:t>
      </w:r>
    </w:p>
    <w:p w:rsidR="004E4605" w:rsidRPr="00E01F31" w:rsidRDefault="00894C5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În cazul în care conducerea persoanei juridice refuză reluarea activităţii în funcţia deţinută anterior alegerii, persoana în cauză se poate adresa instanţei de judecată competente, cererea fiind scutită de taxa de timbru judiciar.</w:t>
      </w:r>
    </w:p>
    <w:p w:rsidR="00222028" w:rsidRPr="00E01F31" w:rsidRDefault="00894C59" w:rsidP="00E01F31">
      <w:pPr>
        <w:tabs>
          <w:tab w:val="left" w:pos="851"/>
        </w:tabs>
        <w:spacing w:after="120" w:line="240" w:lineRule="auto"/>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(7) Persoanelor prevăzute la alin. (1) nu li se poate modifica sau desface contractul de muncă pentru motive ce nu le sunt imputabile timp de 2 ani de la data încetării mandatului, cu excepţiile prevăzute de lege.</w:t>
      </w:r>
      <w:bookmarkStart w:id="43" w:name="A210"/>
    </w:p>
    <w:p w:rsidR="00222028" w:rsidRPr="00E01F31" w:rsidRDefault="00222028" w:rsidP="00E01F31">
      <w:pPr>
        <w:spacing w:after="120" w:line="240" w:lineRule="auto"/>
        <w:ind w:left="426" w:right="-589"/>
        <w:jc w:val="both"/>
        <w:rPr>
          <w:rFonts w:ascii="Times New Roman" w:eastAsia="Times New Roman" w:hAnsi="Times New Roman" w:cs="Times New Roman"/>
          <w:b/>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w:t>
      </w:r>
      <w:r w:rsidR="00222028" w:rsidRPr="00E01F31">
        <w:rPr>
          <w:rFonts w:ascii="Times New Roman" w:eastAsia="Times New Roman" w:hAnsi="Times New Roman" w:cs="Times New Roman"/>
          <w:b/>
          <w:noProof/>
          <w:sz w:val="24"/>
          <w:szCs w:val="24"/>
          <w:lang w:eastAsia="ro-RO"/>
        </w:rPr>
        <w:t>rt. 62</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Indemnizaţia</w:t>
      </w:r>
    </w:p>
    <w:p w:rsidR="004E4605" w:rsidRPr="00E01F31" w:rsidRDefault="00927094"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Pentru participarea la şedinţele consiliului şi ale comisiilor de specialitate, consilierii locali au dreptul la o indemnizaţie lunară. Viceprimarilor nu li se acordă indemnizaţie pentru participarea la şedinţe.</w:t>
      </w:r>
    </w:p>
    <w:p w:rsidR="004E4605" w:rsidRPr="00E01F31" w:rsidRDefault="00927094"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Indemnizaţia lunară pentru consilierii locali care participă la şedinţele ordinare ori la şedinţele extraordinare ale consiliului local şi ale comisiilor de specialitate este în cuantum de până la 10% din indemnizaţia lunară a primarului, în condiţiile Ordonanței de </w:t>
      </w:r>
      <w:r w:rsidR="008F17EC"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 respectiv ale regulamentului de organizare şi funcţionare a autorităţii deliberative.</w:t>
      </w:r>
    </w:p>
    <w:p w:rsidR="004E4605" w:rsidRPr="00E01F31" w:rsidRDefault="00927094"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Consilierii locali au dreptul la indemnizaţia lunară doar dacă participă la cel puţin o şedinţă a autorităţii deliberative şi o şedinţă a comisiei de specialitate, pe lună, </w:t>
      </w:r>
      <w:r w:rsidR="007323D3" w:rsidRPr="00E01F31">
        <w:rPr>
          <w:rFonts w:ascii="Times New Roman" w:eastAsia="Times New Roman" w:hAnsi="Times New Roman" w:cs="Times New Roman"/>
          <w:noProof/>
          <w:sz w:val="24"/>
          <w:szCs w:val="24"/>
          <w:lang w:eastAsia="ro-RO"/>
        </w:rPr>
        <w:t xml:space="preserve">dacă acestea au fost organizate şi </w:t>
      </w:r>
      <w:r w:rsidR="004E4605" w:rsidRPr="00E01F31">
        <w:rPr>
          <w:rFonts w:ascii="Times New Roman" w:eastAsia="Times New Roman" w:hAnsi="Times New Roman" w:cs="Times New Roman"/>
          <w:noProof/>
          <w:sz w:val="24"/>
          <w:szCs w:val="24"/>
          <w:lang w:eastAsia="ro-RO"/>
        </w:rPr>
        <w:t>desfăşurate în condiţiile legii.</w:t>
      </w:r>
    </w:p>
    <w:p w:rsidR="004E4605" w:rsidRPr="00E01F31" w:rsidRDefault="00927094"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(4) Plata indemnizaţiilor stabilite potrivit prevederilor alin. (2) se efectuează exclusiv din veniturile secţiunii de funcţionare din bugetul </w:t>
      </w:r>
      <w:r w:rsidRPr="00E01F31">
        <w:rPr>
          <w:rFonts w:ascii="Times New Roman" w:eastAsia="Times New Roman" w:hAnsi="Times New Roman" w:cs="Times New Roman"/>
          <w:noProof/>
          <w:sz w:val="24"/>
          <w:szCs w:val="24"/>
          <w:lang w:eastAsia="ro-RO"/>
        </w:rPr>
        <w:t>local al comunei Știuca</w:t>
      </w:r>
      <w:r w:rsidR="004E4605" w:rsidRPr="00E01F31">
        <w:rPr>
          <w:rFonts w:ascii="Times New Roman" w:eastAsia="Times New Roman" w:hAnsi="Times New Roman" w:cs="Times New Roman"/>
          <w:noProof/>
          <w:sz w:val="24"/>
          <w:szCs w:val="24"/>
          <w:lang w:eastAsia="ro-RO"/>
        </w:rPr>
        <w:t>.</w:t>
      </w:r>
    </w:p>
    <w:p w:rsidR="004E4605" w:rsidRPr="00E01F31" w:rsidRDefault="00927094"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4E4605" w:rsidRPr="00E01F31" w:rsidRDefault="004764EC"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w:t>
      </w:r>
      <w:r w:rsidR="004E4605" w:rsidRPr="00E01F31">
        <w:rPr>
          <w:rFonts w:ascii="Times New Roman" w:eastAsia="Times New Roman" w:hAnsi="Times New Roman" w:cs="Times New Roman"/>
          <w:bCs/>
          <w:sz w:val="24"/>
          <w:szCs w:val="24"/>
          <w:lang w:eastAsia="ro-RO"/>
        </w:rPr>
        <w:t xml:space="preserve"> Indemnizația lunară pentru consilierii locali care participă la ședințele </w:t>
      </w:r>
      <w:r w:rsidR="008F17EC" w:rsidRPr="00E01F31">
        <w:rPr>
          <w:rFonts w:ascii="Times New Roman" w:eastAsia="Times New Roman" w:hAnsi="Times New Roman" w:cs="Times New Roman"/>
          <w:bCs/>
          <w:sz w:val="24"/>
          <w:szCs w:val="24"/>
          <w:lang w:eastAsia="ro-RO"/>
        </w:rPr>
        <w:t>c</w:t>
      </w:r>
      <w:r w:rsidR="004E4605" w:rsidRPr="00E01F31">
        <w:rPr>
          <w:rFonts w:ascii="Times New Roman" w:eastAsia="Times New Roman" w:hAnsi="Times New Roman" w:cs="Times New Roman"/>
          <w:bCs/>
          <w:sz w:val="24"/>
          <w:szCs w:val="24"/>
          <w:lang w:eastAsia="ro-RO"/>
        </w:rPr>
        <w:t xml:space="preserve">onsiliului </w:t>
      </w:r>
      <w:r w:rsidR="008F17EC" w:rsidRPr="00E01F31">
        <w:rPr>
          <w:rFonts w:ascii="Times New Roman" w:eastAsia="Times New Roman" w:hAnsi="Times New Roman" w:cs="Times New Roman"/>
          <w:bCs/>
          <w:sz w:val="24"/>
          <w:szCs w:val="24"/>
          <w:lang w:eastAsia="ro-RO"/>
        </w:rPr>
        <w:t>l</w:t>
      </w:r>
      <w:r w:rsidR="004E4605" w:rsidRPr="00E01F31">
        <w:rPr>
          <w:rFonts w:ascii="Times New Roman" w:eastAsia="Times New Roman" w:hAnsi="Times New Roman" w:cs="Times New Roman"/>
          <w:bCs/>
          <w:sz w:val="24"/>
          <w:szCs w:val="24"/>
          <w:lang w:eastAsia="ro-RO"/>
        </w:rPr>
        <w:t>ocal și ale comisiilor de specialitate se calculează după formula:</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I</w:t>
      </w:r>
      <w:r w:rsidRPr="00E01F31">
        <w:rPr>
          <w:rFonts w:ascii="Times New Roman" w:eastAsia="Times New Roman" w:hAnsi="Times New Roman" w:cs="Times New Roman"/>
          <w:bCs/>
          <w:sz w:val="24"/>
          <w:szCs w:val="24"/>
          <w:vertAlign w:val="subscript"/>
          <w:lang w:eastAsia="ro-RO"/>
        </w:rPr>
        <w:t>L</w:t>
      </w:r>
      <w:r w:rsidRPr="00E01F31">
        <w:rPr>
          <w:rFonts w:ascii="Times New Roman" w:eastAsia="Times New Roman" w:hAnsi="Times New Roman" w:cs="Times New Roman"/>
          <w:bCs/>
          <w:sz w:val="24"/>
          <w:szCs w:val="24"/>
          <w:lang w:eastAsia="ro-RO"/>
        </w:rPr>
        <w:t xml:space="preserve"> = 0,1 x I</w:t>
      </w:r>
      <w:r w:rsidRPr="00E01F31">
        <w:rPr>
          <w:rFonts w:ascii="Times New Roman" w:eastAsia="Times New Roman" w:hAnsi="Times New Roman" w:cs="Times New Roman"/>
          <w:bCs/>
          <w:sz w:val="24"/>
          <w:szCs w:val="24"/>
          <w:vertAlign w:val="subscript"/>
          <w:lang w:eastAsia="ro-RO"/>
        </w:rPr>
        <w:t>P</w:t>
      </w:r>
      <w:r w:rsidRPr="00E01F31">
        <w:rPr>
          <w:rFonts w:ascii="Times New Roman" w:eastAsia="Times New Roman" w:hAnsi="Times New Roman" w:cs="Times New Roman"/>
          <w:bCs/>
          <w:sz w:val="24"/>
          <w:szCs w:val="24"/>
          <w:lang w:eastAsia="ro-RO"/>
        </w:rPr>
        <w:t xml:space="preserve"> x (0,65 x P</w:t>
      </w:r>
      <w:r w:rsidRPr="00E01F31">
        <w:rPr>
          <w:rFonts w:ascii="Times New Roman" w:eastAsia="Times New Roman" w:hAnsi="Times New Roman" w:cs="Times New Roman"/>
          <w:bCs/>
          <w:sz w:val="24"/>
          <w:szCs w:val="24"/>
          <w:vertAlign w:val="subscript"/>
          <w:lang w:eastAsia="ro-RO"/>
        </w:rPr>
        <w:t>CL</w:t>
      </w:r>
      <w:r w:rsidRPr="00E01F31">
        <w:rPr>
          <w:rFonts w:ascii="Times New Roman" w:eastAsia="Times New Roman" w:hAnsi="Times New Roman" w:cs="Times New Roman"/>
          <w:bCs/>
          <w:sz w:val="24"/>
          <w:szCs w:val="24"/>
          <w:lang w:eastAsia="ro-RO"/>
        </w:rPr>
        <w:t>/ N</w:t>
      </w:r>
      <w:r w:rsidRPr="00E01F31">
        <w:rPr>
          <w:rFonts w:ascii="Times New Roman" w:eastAsia="Times New Roman" w:hAnsi="Times New Roman" w:cs="Times New Roman"/>
          <w:bCs/>
          <w:sz w:val="24"/>
          <w:szCs w:val="24"/>
          <w:vertAlign w:val="subscript"/>
          <w:lang w:eastAsia="ro-RO"/>
        </w:rPr>
        <w:t>ȘCL</w:t>
      </w:r>
      <w:r w:rsidRPr="00E01F31">
        <w:rPr>
          <w:rFonts w:ascii="Times New Roman" w:eastAsia="Times New Roman" w:hAnsi="Times New Roman" w:cs="Times New Roman"/>
          <w:bCs/>
          <w:sz w:val="24"/>
          <w:szCs w:val="24"/>
          <w:lang w:eastAsia="ro-RO"/>
        </w:rPr>
        <w:t>+ 0,35 x P</w:t>
      </w:r>
      <w:r w:rsidRPr="00E01F31">
        <w:rPr>
          <w:rFonts w:ascii="Times New Roman" w:eastAsia="Times New Roman" w:hAnsi="Times New Roman" w:cs="Times New Roman"/>
          <w:bCs/>
          <w:sz w:val="24"/>
          <w:szCs w:val="24"/>
          <w:vertAlign w:val="subscript"/>
          <w:lang w:eastAsia="ro-RO"/>
        </w:rPr>
        <w:t>CS</w:t>
      </w:r>
      <w:r w:rsidRPr="00E01F31">
        <w:rPr>
          <w:rFonts w:ascii="Times New Roman" w:eastAsia="Times New Roman" w:hAnsi="Times New Roman" w:cs="Times New Roman"/>
          <w:bCs/>
          <w:sz w:val="24"/>
          <w:szCs w:val="24"/>
          <w:lang w:eastAsia="ro-RO"/>
        </w:rPr>
        <w:t>/N</w:t>
      </w:r>
      <w:r w:rsidRPr="00E01F31">
        <w:rPr>
          <w:rFonts w:ascii="Times New Roman" w:eastAsia="Times New Roman" w:hAnsi="Times New Roman" w:cs="Times New Roman"/>
          <w:bCs/>
          <w:sz w:val="24"/>
          <w:szCs w:val="24"/>
          <w:vertAlign w:val="subscript"/>
          <w:lang w:eastAsia="ro-RO"/>
        </w:rPr>
        <w:t>ȘCS</w:t>
      </w:r>
      <w:r w:rsidRPr="00E01F31">
        <w:rPr>
          <w:rFonts w:ascii="Times New Roman" w:eastAsia="Times New Roman" w:hAnsi="Times New Roman" w:cs="Times New Roman"/>
          <w:bCs/>
          <w:sz w:val="24"/>
          <w:szCs w:val="24"/>
          <w:lang w:eastAsia="ro-RO"/>
        </w:rPr>
        <w:t xml:space="preserve">), </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bCs/>
          <w:sz w:val="24"/>
          <w:szCs w:val="24"/>
          <w:lang w:eastAsia="ro-RO"/>
        </w:rPr>
        <w:t>unde I</w:t>
      </w:r>
      <w:r w:rsidRPr="00E01F31">
        <w:rPr>
          <w:rFonts w:ascii="Times New Roman" w:eastAsia="Times New Roman" w:hAnsi="Times New Roman" w:cs="Times New Roman"/>
          <w:bCs/>
          <w:sz w:val="24"/>
          <w:szCs w:val="24"/>
          <w:vertAlign w:val="subscript"/>
          <w:lang w:eastAsia="ro-RO"/>
        </w:rPr>
        <w:t>L</w:t>
      </w:r>
      <w:r w:rsidRPr="00E01F31">
        <w:rPr>
          <w:rFonts w:ascii="Times New Roman" w:eastAsia="Times New Roman" w:hAnsi="Times New Roman" w:cs="Times New Roman"/>
          <w:bCs/>
          <w:sz w:val="24"/>
          <w:szCs w:val="24"/>
          <w:lang w:eastAsia="ro-RO"/>
        </w:rPr>
        <w:t xml:space="preserve"> este indemnizația lunară pentru consilierul local, I</w:t>
      </w:r>
      <w:r w:rsidRPr="00E01F31">
        <w:rPr>
          <w:rFonts w:ascii="Times New Roman" w:eastAsia="Times New Roman" w:hAnsi="Times New Roman" w:cs="Times New Roman"/>
          <w:bCs/>
          <w:sz w:val="24"/>
          <w:szCs w:val="24"/>
          <w:vertAlign w:val="subscript"/>
          <w:lang w:eastAsia="ro-RO"/>
        </w:rPr>
        <w:t>P</w:t>
      </w:r>
      <w:r w:rsidRPr="00E01F31">
        <w:rPr>
          <w:rFonts w:ascii="Times New Roman" w:eastAsia="Times New Roman" w:hAnsi="Times New Roman" w:cs="Times New Roman"/>
          <w:bCs/>
          <w:sz w:val="24"/>
          <w:szCs w:val="24"/>
          <w:lang w:eastAsia="ro-RO"/>
        </w:rPr>
        <w:t xml:space="preserve"> este indemnizația lunară a primarului, P</w:t>
      </w:r>
      <w:r w:rsidRPr="00E01F31">
        <w:rPr>
          <w:rFonts w:ascii="Times New Roman" w:eastAsia="Times New Roman" w:hAnsi="Times New Roman" w:cs="Times New Roman"/>
          <w:bCs/>
          <w:sz w:val="24"/>
          <w:szCs w:val="24"/>
          <w:vertAlign w:val="subscript"/>
          <w:lang w:eastAsia="ro-RO"/>
        </w:rPr>
        <w:t>CL</w:t>
      </w:r>
      <w:r w:rsidRPr="00E01F31">
        <w:rPr>
          <w:rFonts w:ascii="Times New Roman" w:eastAsia="Times New Roman" w:hAnsi="Times New Roman" w:cs="Times New Roman"/>
          <w:bCs/>
          <w:sz w:val="24"/>
          <w:szCs w:val="24"/>
          <w:lang w:eastAsia="ro-RO"/>
        </w:rPr>
        <w:t xml:space="preserve"> este numărul de participări ale consilierului local la ședințele Consiliului Local din luna respectivă, P</w:t>
      </w:r>
      <w:r w:rsidRPr="00E01F31">
        <w:rPr>
          <w:rFonts w:ascii="Times New Roman" w:eastAsia="Times New Roman" w:hAnsi="Times New Roman" w:cs="Times New Roman"/>
          <w:bCs/>
          <w:sz w:val="24"/>
          <w:szCs w:val="24"/>
          <w:vertAlign w:val="subscript"/>
          <w:lang w:eastAsia="ro-RO"/>
        </w:rPr>
        <w:t>CS</w:t>
      </w:r>
      <w:r w:rsidRPr="00E01F31">
        <w:rPr>
          <w:rFonts w:ascii="Times New Roman" w:eastAsia="Times New Roman" w:hAnsi="Times New Roman" w:cs="Times New Roman"/>
          <w:bCs/>
          <w:sz w:val="24"/>
          <w:szCs w:val="24"/>
          <w:lang w:eastAsia="ro-RO"/>
        </w:rPr>
        <w:t xml:space="preserve"> este numărul de participări ale consilierului local la ședințele comisiilor de specialitate din care face parte din luna respectivă, N</w:t>
      </w:r>
      <w:r w:rsidRPr="00E01F31">
        <w:rPr>
          <w:rFonts w:ascii="Times New Roman" w:eastAsia="Times New Roman" w:hAnsi="Times New Roman" w:cs="Times New Roman"/>
          <w:bCs/>
          <w:sz w:val="24"/>
          <w:szCs w:val="24"/>
          <w:vertAlign w:val="subscript"/>
          <w:lang w:eastAsia="ro-RO"/>
        </w:rPr>
        <w:t>ȘCL</w:t>
      </w:r>
      <w:r w:rsidRPr="00E01F31">
        <w:rPr>
          <w:rFonts w:ascii="Times New Roman" w:eastAsia="Times New Roman" w:hAnsi="Times New Roman" w:cs="Times New Roman"/>
          <w:bCs/>
          <w:sz w:val="24"/>
          <w:szCs w:val="24"/>
          <w:lang w:eastAsia="ro-RO"/>
        </w:rPr>
        <w:t xml:space="preserve"> reprezintă numărul ședințelor ordinare și extraordinare Consiliului Local din luna respectivă, N</w:t>
      </w:r>
      <w:r w:rsidRPr="00E01F31">
        <w:rPr>
          <w:rFonts w:ascii="Times New Roman" w:eastAsia="Times New Roman" w:hAnsi="Times New Roman" w:cs="Times New Roman"/>
          <w:bCs/>
          <w:sz w:val="24"/>
          <w:szCs w:val="24"/>
          <w:vertAlign w:val="subscript"/>
          <w:lang w:eastAsia="ro-RO"/>
        </w:rPr>
        <w:t>ȘCS</w:t>
      </w:r>
      <w:r w:rsidRPr="00E01F31">
        <w:rPr>
          <w:rFonts w:ascii="Times New Roman" w:eastAsia="Times New Roman" w:hAnsi="Times New Roman" w:cs="Times New Roman"/>
          <w:bCs/>
          <w:sz w:val="24"/>
          <w:szCs w:val="24"/>
          <w:lang w:eastAsia="ro-RO"/>
        </w:rPr>
        <w:t xml:space="preserve"> reprezintă numărul ședințelor comisiilor de specialitate din care face parte consilierul local din luna respectivă.</w:t>
      </w:r>
    </w:p>
    <w:p w:rsidR="004E4605" w:rsidRPr="00E01F31" w:rsidRDefault="004764EC"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(7) Plata indemnizațiilor stabilite potrivit prevederilor alin. (2) și (3) se efectuează exclusiv din veniturile secţiunii de funcţionare din bugetul </w:t>
      </w:r>
      <w:r w:rsidRPr="00E01F31">
        <w:rPr>
          <w:rFonts w:ascii="Times New Roman" w:eastAsia="Times New Roman" w:hAnsi="Times New Roman" w:cs="Times New Roman"/>
          <w:noProof/>
          <w:sz w:val="24"/>
          <w:szCs w:val="24"/>
          <w:lang w:eastAsia="ro-RO"/>
        </w:rPr>
        <w:t>local al comunei Știuca</w:t>
      </w:r>
      <w:r w:rsidR="004E4605" w:rsidRPr="00E01F31">
        <w:rPr>
          <w:rFonts w:ascii="Times New Roman" w:eastAsia="Times New Roman" w:hAnsi="Times New Roman" w:cs="Times New Roman"/>
          <w:noProof/>
          <w:sz w:val="24"/>
          <w:szCs w:val="24"/>
          <w:lang w:eastAsia="ro-RO"/>
        </w:rPr>
        <w:t>.</w:t>
      </w:r>
    </w:p>
    <w:p w:rsidR="004E4605" w:rsidRPr="00E01F31" w:rsidRDefault="00345270"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(8) Prevederile alin. (1)-(5) se aplică în mod corespunzător şi delegatului sătesc.</w:t>
      </w:r>
    </w:p>
    <w:p w:rsidR="004E4605" w:rsidRPr="00E01F31" w:rsidRDefault="00345270"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(9) Consiliul local poate hotărî diminuarea cuantumului indemnizaţiei prevăzute la alin. (2) şi a cotei în care se face decontarea conform prevederilor alin. (5), în concordanţă cu posibilităţile de finanţare.</w:t>
      </w:r>
    </w:p>
    <w:p w:rsidR="004E4605" w:rsidRPr="00E01F31" w:rsidRDefault="00345270"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(10) Drepturile băneşti cuvenite aleşilor locali, potrivit legii, pot fi cumulate cu pensia sau cu alte venituri, în condiţiile legii.</w:t>
      </w:r>
    </w:p>
    <w:p w:rsidR="004E4605" w:rsidRPr="00E01F31" w:rsidRDefault="003F6A46"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(11) Consilierii locali şi delegatul sătesc care participă la şedinţele de consiliu local, organizate în timpul programului de lucru, se consideră învoiţi de drept, fără a le fi afectat salariul şi celelalte drepturi ce le revin, potrivit legii, de la locul de muncă.</w:t>
      </w: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bookmarkStart w:id="44" w:name="A211"/>
      <w:bookmarkEnd w:id="43"/>
      <w:r w:rsidRPr="00E01F31">
        <w:rPr>
          <w:rFonts w:ascii="Times New Roman" w:eastAsia="Times New Roman" w:hAnsi="Times New Roman" w:cs="Times New Roman"/>
          <w:b/>
          <w:noProof/>
          <w:sz w:val="24"/>
          <w:szCs w:val="24"/>
          <w:lang w:eastAsia="ro-RO"/>
        </w:rPr>
        <w:t xml:space="preserve">Art. </w:t>
      </w:r>
      <w:bookmarkEnd w:id="44"/>
      <w:r w:rsidR="006922C7" w:rsidRPr="00E01F31">
        <w:rPr>
          <w:rFonts w:ascii="Times New Roman" w:eastAsia="Times New Roman" w:hAnsi="Times New Roman" w:cs="Times New Roman"/>
          <w:b/>
          <w:noProof/>
          <w:sz w:val="24"/>
          <w:szCs w:val="24"/>
          <w:lang w:eastAsia="ro-RO"/>
        </w:rPr>
        <w:t>63</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Dreptul de iniţiativă în promovarea actelor administrative</w:t>
      </w:r>
    </w:p>
    <w:p w:rsidR="004E4605" w:rsidRPr="00E01F31" w:rsidRDefault="004E4605" w:rsidP="00E01F31">
      <w:pPr>
        <w:spacing w:after="120" w:line="240" w:lineRule="auto"/>
        <w:ind w:right="-589"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Aleşii locali au dreptul de iniţiativă în promovarea actelor administrative, individual sau în grup.</w:t>
      </w:r>
      <w:bookmarkStart w:id="45" w:name="A212"/>
    </w:p>
    <w:p w:rsidR="004E4605" w:rsidRPr="00E01F31" w:rsidRDefault="004E4605" w:rsidP="00E01F31">
      <w:pPr>
        <w:tabs>
          <w:tab w:val="left" w:pos="851"/>
        </w:tabs>
        <w:spacing w:after="0" w:line="240" w:lineRule="auto"/>
        <w:ind w:firstLine="567"/>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bookmarkStart w:id="46" w:name="A216"/>
      <w:bookmarkEnd w:id="45"/>
      <w:r w:rsidRPr="00E01F31">
        <w:rPr>
          <w:rFonts w:ascii="Times New Roman" w:eastAsia="Times New Roman" w:hAnsi="Times New Roman" w:cs="Times New Roman"/>
          <w:b/>
          <w:noProof/>
          <w:sz w:val="24"/>
          <w:szCs w:val="24"/>
          <w:lang w:eastAsia="ro-RO"/>
        </w:rPr>
        <w:t xml:space="preserve">Art. </w:t>
      </w:r>
      <w:bookmarkEnd w:id="46"/>
      <w:r w:rsidR="006922C7" w:rsidRPr="00E01F31">
        <w:rPr>
          <w:rFonts w:ascii="Times New Roman" w:eastAsia="Times New Roman" w:hAnsi="Times New Roman" w:cs="Times New Roman"/>
          <w:b/>
          <w:noProof/>
          <w:sz w:val="24"/>
          <w:szCs w:val="24"/>
          <w:lang w:eastAsia="ro-RO"/>
        </w:rPr>
        <w:t>64</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Transportul</w:t>
      </w:r>
    </w:p>
    <w:p w:rsidR="004E4605" w:rsidRPr="00E01F31" w:rsidRDefault="003F6A46" w:rsidP="00E01F31">
      <w:pPr>
        <w:tabs>
          <w:tab w:val="left" w:pos="426"/>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Aleşii locali care folosesc autoturismul proprietate personală sau mijloacele de transport în comun pentru a se deplasa din localitatea în care domiciliază în localitatea în care se desfăşoară şedinţa consiliului local sau a comisiilor de specialitate primesc contravaloarea transportului.</w:t>
      </w:r>
      <w:bookmarkStart w:id="47" w:name="A217"/>
    </w:p>
    <w:p w:rsidR="004E4605" w:rsidRPr="00E01F31" w:rsidRDefault="004E4605" w:rsidP="00E01F31">
      <w:pPr>
        <w:spacing w:after="0" w:line="240" w:lineRule="auto"/>
        <w:ind w:right="-590"/>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47"/>
      <w:r w:rsidR="006922C7" w:rsidRPr="00E01F31">
        <w:rPr>
          <w:rFonts w:ascii="Times New Roman" w:eastAsia="Times New Roman" w:hAnsi="Times New Roman" w:cs="Times New Roman"/>
          <w:b/>
          <w:noProof/>
          <w:sz w:val="24"/>
          <w:szCs w:val="24"/>
          <w:lang w:eastAsia="ro-RO"/>
        </w:rPr>
        <w:t>65</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Formarea profesională</w:t>
      </w:r>
    </w:p>
    <w:p w:rsidR="004E4605" w:rsidRPr="00E01F31" w:rsidRDefault="003F6A46"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(1) Aleşii locali au dreptul la pregătire, formare şi perfecţionare profesională.</w:t>
      </w:r>
    </w:p>
    <w:p w:rsidR="004E4605" w:rsidRPr="00E01F31" w:rsidRDefault="003F6A46"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rsidR="004E4605" w:rsidRPr="00E01F31" w:rsidRDefault="003F6A46"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bookmarkStart w:id="48" w:name="A218"/>
    </w:p>
    <w:p w:rsidR="004E4605" w:rsidRPr="00E01F31" w:rsidRDefault="004E4605" w:rsidP="00E01F31">
      <w:pPr>
        <w:spacing w:after="0" w:line="240" w:lineRule="auto"/>
        <w:ind w:right="-590"/>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48"/>
      <w:r w:rsidR="006922C7" w:rsidRPr="00E01F31">
        <w:rPr>
          <w:rFonts w:ascii="Times New Roman" w:eastAsia="Times New Roman" w:hAnsi="Times New Roman" w:cs="Times New Roman"/>
          <w:b/>
          <w:noProof/>
          <w:sz w:val="24"/>
          <w:szCs w:val="24"/>
          <w:lang w:eastAsia="ro-RO"/>
        </w:rPr>
        <w:t>66</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Accesul la informaţii</w:t>
      </w:r>
    </w:p>
    <w:p w:rsidR="004E4605" w:rsidRPr="00E01F31" w:rsidRDefault="003F6A46"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Dreptul aleşilor locali de a avea acces la orice informaţie de interes public nu poate fi îngrădit.</w:t>
      </w:r>
    </w:p>
    <w:p w:rsidR="004E4605" w:rsidRPr="00E01F31" w:rsidRDefault="003F6A46"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bookmarkStart w:id="49" w:name="A219"/>
    </w:p>
    <w:p w:rsidR="004E4605" w:rsidRPr="00E01F31" w:rsidRDefault="004E4605" w:rsidP="00E01F31">
      <w:pPr>
        <w:spacing w:after="0" w:line="240" w:lineRule="auto"/>
        <w:ind w:right="-590"/>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49"/>
      <w:r w:rsidR="006922C7" w:rsidRPr="00E01F31">
        <w:rPr>
          <w:rFonts w:ascii="Times New Roman" w:eastAsia="Times New Roman" w:hAnsi="Times New Roman" w:cs="Times New Roman"/>
          <w:b/>
          <w:noProof/>
          <w:sz w:val="24"/>
          <w:szCs w:val="24"/>
          <w:lang w:eastAsia="ro-RO"/>
        </w:rPr>
        <w:t>67</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Dreptul la asociere</w:t>
      </w:r>
    </w:p>
    <w:p w:rsidR="004E4605" w:rsidRPr="00E01F31" w:rsidRDefault="004E4605" w:rsidP="00E01F31">
      <w:pPr>
        <w:spacing w:after="120" w:line="240" w:lineRule="auto"/>
        <w:ind w:right="-589"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Aleşii locali se pot asocia liber în partide politice şi în alte forme de asociere, în condiţiile legii.</w:t>
      </w:r>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B20BA2" w:rsidP="00E01F31">
      <w:pPr>
        <w:spacing w:after="120" w:line="240" w:lineRule="auto"/>
        <w:ind w:right="-589"/>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         </w:t>
      </w:r>
      <w:r w:rsidR="003F6A46"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Secțiunea a 3-a. Obligaţiile aleşilor locali</w:t>
      </w:r>
      <w:bookmarkStart w:id="50" w:name="A220"/>
    </w:p>
    <w:p w:rsidR="00B20BA2" w:rsidRPr="00E01F31" w:rsidRDefault="00B20BA2" w:rsidP="00E01F31">
      <w:pPr>
        <w:spacing w:after="120" w:line="240" w:lineRule="auto"/>
        <w:ind w:right="-589"/>
        <w:jc w:val="both"/>
        <w:rPr>
          <w:rFonts w:ascii="Times New Roman" w:eastAsia="Times New Roman" w:hAnsi="Times New Roman" w:cs="Times New Roman"/>
          <w:b/>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0"/>
      <w:r w:rsidR="006922C7" w:rsidRPr="00E01F31">
        <w:rPr>
          <w:rFonts w:ascii="Times New Roman" w:eastAsia="Times New Roman" w:hAnsi="Times New Roman" w:cs="Times New Roman"/>
          <w:b/>
          <w:noProof/>
          <w:sz w:val="24"/>
          <w:szCs w:val="24"/>
          <w:lang w:eastAsia="ro-RO"/>
        </w:rPr>
        <w:t>68</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Respectarea legii</w:t>
      </w:r>
      <w:r w:rsidR="002A21B0" w:rsidRPr="00E01F31">
        <w:rPr>
          <w:rFonts w:ascii="Times New Roman" w:eastAsia="Times New Roman" w:hAnsi="Times New Roman" w:cs="Times New Roman"/>
          <w:b/>
          <w:noProof/>
          <w:sz w:val="24"/>
          <w:szCs w:val="24"/>
          <w:lang w:eastAsia="ro-RO"/>
        </w:rPr>
        <w:t xml:space="preserve"> </w:t>
      </w:r>
    </w:p>
    <w:p w:rsidR="004E4605" w:rsidRPr="00E01F31" w:rsidRDefault="003F6A46"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Aleşii locali sunt obligaţi să respecte Constituţia şi legile ţării, precum şi să se supună regulilor de curtoazie şi disciplină şi să nu folosească în cuvântul lor sau în relaţiile cu cetăţenii expresii injurioase, ofensatoare ori calomnioase.</w:t>
      </w:r>
    </w:p>
    <w:p w:rsidR="004E4605" w:rsidRPr="00E01F31" w:rsidRDefault="003F6A46"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Consilierii locali sunt obligaţi să respecte regulamentul de organizare şi funcţionare a consiliului local.</w:t>
      </w:r>
      <w:bookmarkStart w:id="51" w:name="A221"/>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1"/>
      <w:r w:rsidR="006922C7" w:rsidRPr="00E01F31">
        <w:rPr>
          <w:rFonts w:ascii="Times New Roman" w:eastAsia="Times New Roman" w:hAnsi="Times New Roman" w:cs="Times New Roman"/>
          <w:b/>
          <w:noProof/>
          <w:sz w:val="24"/>
          <w:szCs w:val="24"/>
          <w:lang w:eastAsia="ro-RO"/>
        </w:rPr>
        <w:t>69</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Participarea la lucrările consiliului local şi ale comisiilor de specialitate</w:t>
      </w:r>
    </w:p>
    <w:p w:rsidR="00B20BA2" w:rsidRPr="00E01F31" w:rsidRDefault="003F6A46" w:rsidP="00E01F31">
      <w:pPr>
        <w:tabs>
          <w:tab w:val="left" w:pos="426"/>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Consilierii locali şi viceprimarii nu pot lipsi de la lucrările consiliului local sau ale comisiilor de specialitate din care fac parte, cu excepţia situaţiilor prevăzute în regulamentul de organizare şi funcţionare.</w:t>
      </w:r>
      <w:bookmarkStart w:id="52" w:name="A222"/>
    </w:p>
    <w:p w:rsidR="004E4605" w:rsidRPr="00E01F31" w:rsidRDefault="003F6A46" w:rsidP="00E01F31">
      <w:pPr>
        <w:tabs>
          <w:tab w:val="left" w:pos="426"/>
        </w:tabs>
        <w:spacing w:after="120" w:line="240" w:lineRule="auto"/>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ab/>
      </w:r>
      <w:r w:rsidR="004E4605" w:rsidRPr="00E01F31">
        <w:rPr>
          <w:rFonts w:ascii="Times New Roman" w:eastAsia="Times New Roman" w:hAnsi="Times New Roman" w:cs="Times New Roman"/>
          <w:b/>
          <w:noProof/>
          <w:sz w:val="24"/>
          <w:szCs w:val="24"/>
          <w:lang w:eastAsia="ro-RO"/>
        </w:rPr>
        <w:t xml:space="preserve">Art. </w:t>
      </w:r>
      <w:bookmarkEnd w:id="52"/>
      <w:r w:rsidR="006922C7" w:rsidRPr="00E01F31">
        <w:rPr>
          <w:rFonts w:ascii="Times New Roman" w:eastAsia="Times New Roman" w:hAnsi="Times New Roman" w:cs="Times New Roman"/>
          <w:b/>
          <w:noProof/>
          <w:sz w:val="24"/>
          <w:szCs w:val="24"/>
          <w:lang w:eastAsia="ro-RO"/>
        </w:rPr>
        <w:t>70</w:t>
      </w:r>
      <w:r w:rsidR="00B20BA2" w:rsidRPr="00E01F31">
        <w:rPr>
          <w:rFonts w:ascii="Times New Roman" w:eastAsia="Times New Roman" w:hAnsi="Times New Roman" w:cs="Times New Roman"/>
          <w:b/>
          <w:noProof/>
          <w:sz w:val="24"/>
          <w:szCs w:val="24"/>
          <w:lang w:eastAsia="ro-RO"/>
        </w:rPr>
        <w:t xml:space="preserve">. </w:t>
      </w:r>
      <w:r w:rsidR="004E4605" w:rsidRPr="00E01F31">
        <w:rPr>
          <w:rFonts w:ascii="Times New Roman" w:eastAsia="Times New Roman" w:hAnsi="Times New Roman" w:cs="Times New Roman"/>
          <w:b/>
          <w:noProof/>
          <w:sz w:val="24"/>
          <w:szCs w:val="24"/>
          <w:lang w:eastAsia="ro-RO"/>
        </w:rPr>
        <w:t>Buna-credinţă şi fidelitatea</w:t>
      </w:r>
    </w:p>
    <w:p w:rsidR="002A21B0" w:rsidRPr="00E01F31" w:rsidRDefault="003F6A46" w:rsidP="00E01F31">
      <w:pPr>
        <w:tabs>
          <w:tab w:val="left" w:pos="426"/>
        </w:tabs>
        <w:spacing w:after="120" w:line="240" w:lineRule="auto"/>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Consilierii locali aflaţi în serviciul colectivităţii locale, în calitatea lor de reprezentanţi legali ai </w:t>
      </w:r>
      <w:r w:rsidR="00A446ED"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au îndatorirea de a participa, pe durata mandatului, la exercitarea competenţelor autorităţilor administraţiei publice locale din care fac parte sau pe care le reprezintă, după caz, cu bună-credinţă şi fidelitate faţă de ţară şi de colectivitatea care i-a ales.</w:t>
      </w:r>
      <w:bookmarkStart w:id="53" w:name="A223"/>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3"/>
      <w:r w:rsidR="006922C7" w:rsidRPr="00E01F31">
        <w:rPr>
          <w:rFonts w:ascii="Times New Roman" w:eastAsia="Times New Roman" w:hAnsi="Times New Roman" w:cs="Times New Roman"/>
          <w:b/>
          <w:noProof/>
          <w:sz w:val="24"/>
          <w:szCs w:val="24"/>
          <w:lang w:eastAsia="ro-RO"/>
        </w:rPr>
        <w:t>71</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Probitatea şi discreţia profesională</w:t>
      </w:r>
    </w:p>
    <w:p w:rsidR="004E4605" w:rsidRPr="00E01F31" w:rsidRDefault="004E4605" w:rsidP="00E01F31">
      <w:pPr>
        <w:spacing w:after="120" w:line="240" w:lineRule="auto"/>
        <w:ind w:right="-589"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Aleşii locali sunt obligaţi la probitate şi discreţie profesională.</w:t>
      </w:r>
      <w:bookmarkStart w:id="54" w:name="A224"/>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4"/>
      <w:r w:rsidR="006922C7" w:rsidRPr="00E01F31">
        <w:rPr>
          <w:rFonts w:ascii="Times New Roman" w:eastAsia="Times New Roman" w:hAnsi="Times New Roman" w:cs="Times New Roman"/>
          <w:b/>
          <w:noProof/>
          <w:sz w:val="24"/>
          <w:szCs w:val="24"/>
          <w:lang w:eastAsia="ro-RO"/>
        </w:rPr>
        <w:t>72</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Cinstea şi corectitudinea</w:t>
      </w:r>
    </w:p>
    <w:p w:rsidR="004E4605" w:rsidRPr="00E01F31" w:rsidRDefault="002C521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În exercitarea mandatului, aleşii locali sunt obligaţi să dea dovadă de cinste şi corectitudine; este interzis alesului local să ceară, pentru sine sau pentru altul, bani, foloase materiale sau alte avantaje.</w:t>
      </w:r>
    </w:p>
    <w:p w:rsidR="004E4605" w:rsidRPr="00E01F31" w:rsidRDefault="002C521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Aleşii locali nu pot face uz şi nu se pot prevala de această calitate în exercitarea unei activităţi de interes personal.</w:t>
      </w:r>
      <w:bookmarkStart w:id="55" w:name="A225"/>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5"/>
      <w:r w:rsidR="006922C7" w:rsidRPr="00E01F31">
        <w:rPr>
          <w:rFonts w:ascii="Times New Roman" w:eastAsia="Times New Roman" w:hAnsi="Times New Roman" w:cs="Times New Roman"/>
          <w:b/>
          <w:noProof/>
          <w:sz w:val="24"/>
          <w:szCs w:val="24"/>
          <w:lang w:eastAsia="ro-RO"/>
        </w:rPr>
        <w:t>73</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Dispoziţii privind obligaţiile de informare pentru aleşii locali</w:t>
      </w:r>
    </w:p>
    <w:p w:rsidR="004E4605" w:rsidRPr="00E01F31" w:rsidRDefault="002C521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Aleşii locali sunt obligaţi ca, în exercitarea mandatului, să organizeze periodic, cel puţin o dată pe </w:t>
      </w:r>
      <w:r w:rsidR="00FF0EB0" w:rsidRPr="00E01F31">
        <w:rPr>
          <w:rFonts w:ascii="Times New Roman" w:eastAsia="Times New Roman" w:hAnsi="Times New Roman" w:cs="Times New Roman"/>
          <w:noProof/>
          <w:sz w:val="24"/>
          <w:szCs w:val="24"/>
          <w:lang w:eastAsia="ro-RO"/>
        </w:rPr>
        <w:t>semestru</w:t>
      </w:r>
      <w:r w:rsidR="004E4605" w:rsidRPr="00E01F31">
        <w:rPr>
          <w:rFonts w:ascii="Times New Roman" w:eastAsia="Times New Roman" w:hAnsi="Times New Roman" w:cs="Times New Roman"/>
          <w:noProof/>
          <w:sz w:val="24"/>
          <w:szCs w:val="24"/>
          <w:lang w:eastAsia="ro-RO"/>
        </w:rPr>
        <w:t>, întâlniri cu cetăţenii, să acorde audienţe şi să prezinte în consiliul local o informare privind problemele ridicate la întâlnirea cu cetăţenii.</w:t>
      </w:r>
    </w:p>
    <w:p w:rsidR="004E4605" w:rsidRPr="00E01F31" w:rsidRDefault="002C521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 xml:space="preserve">(2) Fiecare consilier local, precum şi viceprimarii sunt obligaţi să prezinte un raport anual de activitate, care este făcut public prin grija secretarului general al </w:t>
      </w:r>
      <w:r w:rsidR="0084192D"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w:t>
      </w:r>
    </w:p>
    <w:p w:rsidR="004E4605" w:rsidRPr="00E01F31" w:rsidRDefault="002C521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rsidR="004E4605" w:rsidRPr="00E01F31" w:rsidRDefault="002C5219" w:rsidP="00E01F31">
      <w:pPr>
        <w:tabs>
          <w:tab w:val="left" w:pos="851"/>
        </w:tabs>
        <w:spacing w:after="120" w:line="240" w:lineRule="auto"/>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În cazul nerespectării prevederilor alin. (3), aleşii locali suportă cheltuielile deplasării.</w:t>
      </w:r>
      <w:bookmarkStart w:id="56" w:name="A226"/>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6"/>
      <w:r w:rsidR="006922C7" w:rsidRPr="00E01F31">
        <w:rPr>
          <w:rFonts w:ascii="Times New Roman" w:eastAsia="Times New Roman" w:hAnsi="Times New Roman" w:cs="Times New Roman"/>
          <w:b/>
          <w:noProof/>
          <w:sz w:val="24"/>
          <w:szCs w:val="24"/>
          <w:lang w:eastAsia="ro-RO"/>
        </w:rPr>
        <w:t>74</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Transparenţa activităţii</w:t>
      </w:r>
    </w:p>
    <w:p w:rsidR="004E4605" w:rsidRPr="00E01F31" w:rsidRDefault="002C521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Primarul este obligat ca, prin intermediul secretarului general al </w:t>
      </w:r>
      <w:r w:rsidR="0043366A" w:rsidRPr="00E01F31">
        <w:rPr>
          <w:rFonts w:ascii="Times New Roman" w:eastAsia="Times New Roman" w:hAnsi="Times New Roman" w:cs="Times New Roman"/>
          <w:noProof/>
          <w:sz w:val="24"/>
          <w:szCs w:val="24"/>
          <w:lang w:eastAsia="ro-RO"/>
        </w:rPr>
        <w:t>comunei</w:t>
      </w:r>
      <w:r w:rsidR="004E4605" w:rsidRPr="00E01F31">
        <w:rPr>
          <w:rFonts w:ascii="Times New Roman" w:eastAsia="Times New Roman" w:hAnsi="Times New Roman" w:cs="Times New Roman"/>
          <w:noProof/>
          <w:sz w:val="24"/>
          <w:szCs w:val="24"/>
          <w:lang w:eastAsia="ro-RO"/>
        </w:rPr>
        <w:t xml:space="preserve"> şi al aparatului de specialitate, să pună la dispoziţie consilierilor locali</w:t>
      </w:r>
      <w:r w:rsidR="0043366A"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la cererea acestora, în termen de cel mult 10 zile lucrătoare, informaţiile necesare în vederea îndeplinirii mandatului în condiţiile legii.</w:t>
      </w:r>
    </w:p>
    <w:p w:rsidR="004E4605" w:rsidRPr="00E01F31" w:rsidRDefault="002C5219"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Consilierii locali pot adresa întrebări şi interpelări primarului sau viceprimarului</w:t>
      </w:r>
      <w:r w:rsidR="0043366A" w:rsidRPr="00E01F31">
        <w:rPr>
          <w:rFonts w:ascii="Times New Roman" w:eastAsia="Times New Roman" w:hAnsi="Times New Roman" w:cs="Times New Roman"/>
          <w:noProof/>
          <w:sz w:val="24"/>
          <w:szCs w:val="24"/>
          <w:lang w:eastAsia="ro-RO"/>
        </w:rPr>
        <w:t>.</w:t>
      </w:r>
    </w:p>
    <w:p w:rsidR="004E4605" w:rsidRPr="00E01F31" w:rsidRDefault="002F0F5C" w:rsidP="00E01F31">
      <w:pPr>
        <w:tabs>
          <w:tab w:val="left" w:pos="851"/>
        </w:tabs>
        <w:spacing w:after="6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Răspunsul solicitat în conformitate cu prevederile alin. (2) se transmite, de regulă, imediat sau, dacă nu este posibil, la următoarea şedinţă a consiliului local.</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Cel interpelat are obligaţia de a răspunde în scris sau, după caz, oral</w:t>
      </w:r>
      <w:r w:rsidR="0043366A"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până cel mai târziu la următoarea şedinţă a consiliului local.</w:t>
      </w:r>
    </w:p>
    <w:p w:rsidR="004E4605" w:rsidRPr="00E01F31" w:rsidRDefault="004E4605" w:rsidP="00E01F31">
      <w:pPr>
        <w:spacing w:after="0" w:line="240" w:lineRule="auto"/>
        <w:ind w:right="-590"/>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426"/>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Capitolul VII. Incompatibilităţile aleşilor locali şi conflictul de interese</w:t>
      </w:r>
      <w:bookmarkStart w:id="57" w:name="A227"/>
    </w:p>
    <w:p w:rsidR="004E4605" w:rsidRPr="00E01F31" w:rsidRDefault="004E4605" w:rsidP="00E01F31">
      <w:pPr>
        <w:spacing w:after="120" w:line="240" w:lineRule="auto"/>
        <w:ind w:right="-589" w:firstLine="426"/>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7"/>
      <w:r w:rsidR="006922C7" w:rsidRPr="00E01F31">
        <w:rPr>
          <w:rFonts w:ascii="Times New Roman" w:eastAsia="Times New Roman" w:hAnsi="Times New Roman" w:cs="Times New Roman"/>
          <w:b/>
          <w:noProof/>
          <w:sz w:val="24"/>
          <w:szCs w:val="24"/>
          <w:lang w:eastAsia="ro-RO"/>
        </w:rPr>
        <w:t>75</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Regimul incompatibilităţilor aplicabil funcției de viceprimar și de consilier local</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Regimul incompatibilităţilor aplicabil funcţiei de viceprimar și de consilier local este cel prevăzut în </w:t>
      </w:r>
      <w:r w:rsidR="0043366A" w:rsidRPr="00E01F31">
        <w:rPr>
          <w:rFonts w:ascii="Times New Roman" w:eastAsia="Times New Roman" w:hAnsi="Times New Roman" w:cs="Times New Roman"/>
          <w:noProof/>
          <w:sz w:val="24"/>
          <w:szCs w:val="24"/>
          <w:lang w:eastAsia="ro-RO"/>
        </w:rPr>
        <w:t>C</w:t>
      </w:r>
      <w:r w:rsidR="004E4605" w:rsidRPr="00E01F31">
        <w:rPr>
          <w:rFonts w:ascii="Times New Roman" w:eastAsia="Times New Roman" w:hAnsi="Times New Roman" w:cs="Times New Roman"/>
          <w:noProof/>
          <w:sz w:val="24"/>
          <w:szCs w:val="24"/>
          <w:lang w:eastAsia="ro-RO"/>
        </w:rPr>
        <w:t>artea I</w:t>
      </w:r>
      <w:r w:rsidR="0043366A" w:rsidRPr="00E01F31">
        <w:rPr>
          <w:rFonts w:ascii="Times New Roman" w:eastAsia="Times New Roman" w:hAnsi="Times New Roman" w:cs="Times New Roman"/>
          <w:noProof/>
          <w:sz w:val="24"/>
          <w:szCs w:val="24"/>
          <w:lang w:eastAsia="ro-RO"/>
        </w:rPr>
        <w:t>,T</w:t>
      </w:r>
      <w:r w:rsidR="004E4605" w:rsidRPr="00E01F31">
        <w:rPr>
          <w:rFonts w:ascii="Times New Roman" w:eastAsia="Times New Roman" w:hAnsi="Times New Roman" w:cs="Times New Roman"/>
          <w:noProof/>
          <w:sz w:val="24"/>
          <w:szCs w:val="24"/>
          <w:lang w:eastAsia="ro-RO"/>
        </w:rPr>
        <w:t>itlul IV din Legea nr. 161/2003, cu modificările şi completările ulterioare.</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Constatarea şi sancţionarea stării de incompatibilitate şi a conflictului de interese pentru persoanele care ocupă funcţiile prevăzute la alin. (1) se fac în condiţiile Legii nr. 176/2010, cu modificările şi completările ulterioare, şi ale Ordonanței de </w:t>
      </w:r>
      <w:r w:rsidR="0043366A"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 462 alin. (2) din Ordonanța de </w:t>
      </w:r>
      <w:r w:rsidR="0043366A"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w:t>
      </w:r>
      <w:bookmarkStart w:id="58" w:name="A228"/>
    </w:p>
    <w:p w:rsidR="00B20BA2" w:rsidRPr="00E01F31" w:rsidRDefault="00B20BA2" w:rsidP="00E01F31">
      <w:pPr>
        <w:tabs>
          <w:tab w:val="left" w:pos="851"/>
        </w:tabs>
        <w:spacing w:after="120" w:line="240" w:lineRule="auto"/>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8"/>
      <w:r w:rsidR="006922C7" w:rsidRPr="00E01F31">
        <w:rPr>
          <w:rFonts w:ascii="Times New Roman" w:eastAsia="Times New Roman" w:hAnsi="Times New Roman" w:cs="Times New Roman"/>
          <w:b/>
          <w:noProof/>
          <w:sz w:val="24"/>
          <w:szCs w:val="24"/>
          <w:lang w:eastAsia="ro-RO"/>
        </w:rPr>
        <w:t>76</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Regimul general aplicabil conflictului de interese pentru funcția de viceprimar și de consilier local</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Alesul local aflat în conflict de interese în condiţiile prevăzute de </w:t>
      </w:r>
      <w:r w:rsidR="0043366A" w:rsidRPr="00E01F31">
        <w:rPr>
          <w:rFonts w:ascii="Times New Roman" w:eastAsia="Times New Roman" w:hAnsi="Times New Roman" w:cs="Times New Roman"/>
          <w:noProof/>
          <w:sz w:val="24"/>
          <w:szCs w:val="24"/>
          <w:lang w:eastAsia="ro-RO"/>
        </w:rPr>
        <w:t>C</w:t>
      </w:r>
      <w:r w:rsidR="004E4605" w:rsidRPr="00E01F31">
        <w:rPr>
          <w:rFonts w:ascii="Times New Roman" w:eastAsia="Times New Roman" w:hAnsi="Times New Roman" w:cs="Times New Roman"/>
          <w:noProof/>
          <w:sz w:val="24"/>
          <w:szCs w:val="24"/>
          <w:lang w:eastAsia="ro-RO"/>
        </w:rPr>
        <w:t>artea I</w:t>
      </w:r>
      <w:r w:rsidR="0043366A" w:rsidRPr="00E01F31">
        <w:rPr>
          <w:rFonts w:ascii="Times New Roman" w:eastAsia="Times New Roman" w:hAnsi="Times New Roman" w:cs="Times New Roman"/>
          <w:noProof/>
          <w:sz w:val="24"/>
          <w:szCs w:val="24"/>
          <w:lang w:eastAsia="ro-RO"/>
        </w:rPr>
        <w:t>,T</w:t>
      </w:r>
      <w:r w:rsidR="004E4605" w:rsidRPr="00E01F31">
        <w:rPr>
          <w:rFonts w:ascii="Times New Roman" w:eastAsia="Times New Roman" w:hAnsi="Times New Roman" w:cs="Times New Roman"/>
          <w:noProof/>
          <w:sz w:val="24"/>
          <w:szCs w:val="24"/>
          <w:lang w:eastAsia="ro-RO"/>
        </w:rPr>
        <w: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soţ, soţie sau rude ori afini până la gradul al II-lea inclusiv;</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orice persoană fizică sau juridică faţă de care alesul local are calitatea de debitor al unei obligaţii;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o societate la care deţine calitatea de asociat unic ori funcţia de administrator sau de la care obţine venituri;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o altă autoritate din care face parte;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orice persoană fizică sau juridică, alta decât autoritatea din care face parte, care a făcut o plată către acesta sau a efectuat orice fel de cheltuieli ale acestuia;</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asociaţie sau fundaţie din care face parte.</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În exercitarea funcţiei, consilierul local aflat în una dintre situaţiile prevăzute la alin. (1) are obligaţia să anunţe</w:t>
      </w:r>
      <w:r w:rsidR="0043366A"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la începutul şedinţei consiliului local</w:t>
      </w:r>
      <w:r w:rsidR="0043366A"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interesul personal pe care îl are la adoptarea hotărârii respective, anunţ care se consemnează în mod obligatoriu în procesul-verbal al şedinţei.</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(3) Ulterior anunţării interesului personal, consilierul local nu mai este luat în calcul pentru cvorumul necesar adoptării hotărârii consiliului cu privire la care acesta şi-a anunţat interesul şi nu are drept de vot la adoptarea acestei hotărâri.</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Actele administrative emise ori adoptate sau actele juridice încheiate cu încălcarea prevederilor alin. (1) sunt lovite de nulitate absolută în condiţiile Legii nr. 176/2010, cu modificările şi completările ulterioare.</w:t>
      </w:r>
    </w:p>
    <w:p w:rsidR="004E4605" w:rsidRPr="00E01F31" w:rsidRDefault="002F0F5C" w:rsidP="00E01F31">
      <w:pPr>
        <w:tabs>
          <w:tab w:val="left" w:pos="851"/>
        </w:tabs>
        <w:spacing w:after="24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Fapta aleşilor locali de a încălca prevederile alin. (1) şi legislaţia în materie privind conflictul de interese constituie abatere disciplinară şi se sancţionează cu diminuarea indemnizaţiei cu 10% pe o perioadă de maximum 6 luni</w:t>
      </w:r>
      <w:bookmarkStart w:id="59" w:name="A229"/>
      <w:r w:rsidR="004E4605" w:rsidRPr="00E01F31">
        <w:rPr>
          <w:rFonts w:ascii="Times New Roman" w:eastAsia="Times New Roman" w:hAnsi="Times New Roman" w:cs="Times New Roman"/>
          <w:noProof/>
          <w:sz w:val="24"/>
          <w:szCs w:val="24"/>
          <w:lang w:eastAsia="ro-RO"/>
        </w:rPr>
        <w:t>.</w:t>
      </w: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59"/>
      <w:r w:rsidR="006922C7" w:rsidRPr="00E01F31">
        <w:rPr>
          <w:rFonts w:ascii="Times New Roman" w:eastAsia="Times New Roman" w:hAnsi="Times New Roman" w:cs="Times New Roman"/>
          <w:b/>
          <w:noProof/>
          <w:sz w:val="24"/>
          <w:szCs w:val="24"/>
          <w:lang w:eastAsia="ro-RO"/>
        </w:rPr>
        <w:t>77</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Declaraţia de interese şi declaraţia de avere</w:t>
      </w:r>
    </w:p>
    <w:p w:rsidR="004E4605" w:rsidRPr="00E01F31" w:rsidRDefault="002F0F5C" w:rsidP="00E01F31">
      <w:pPr>
        <w:tabs>
          <w:tab w:val="left" w:pos="426"/>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Aleşii locali au obligaţia să întocmească, să depună şi să actualizeze declaraţii de avere şi declaraţii de interese în conformitate cu prevederile Legii nr. 176/2010, cu modificările şi completările ulterioare.</w:t>
      </w:r>
      <w:bookmarkStart w:id="60" w:name="A230"/>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0"/>
      <w:r w:rsidR="006922C7" w:rsidRPr="00E01F31">
        <w:rPr>
          <w:rFonts w:ascii="Times New Roman" w:eastAsia="Times New Roman" w:hAnsi="Times New Roman" w:cs="Times New Roman"/>
          <w:b/>
          <w:noProof/>
          <w:sz w:val="24"/>
          <w:szCs w:val="24"/>
          <w:lang w:eastAsia="ro-RO"/>
        </w:rPr>
        <w:t>78</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Sancţiuni pentru nedepunerea declaraţiei de avere şi a declaraţiei de interese</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Nerespectarea prevederilor legale referitoare la procedura de depunere a declaraţiei de avere şi de interese prevăzute de lege atrage sancţiunile prevăzute de Legea nr. 176/2010, cu modificările şi completările ulterioare.</w:t>
      </w:r>
      <w:bookmarkStart w:id="61" w:name="A231"/>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426"/>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Capitolul</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VIII</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 xml:space="preserve"> Răspunderea aleșilor locali</w:t>
      </w:r>
    </w:p>
    <w:p w:rsidR="004E4605" w:rsidRPr="00E01F31" w:rsidRDefault="004E4605" w:rsidP="00E01F31">
      <w:pPr>
        <w:spacing w:after="120" w:line="240" w:lineRule="auto"/>
        <w:ind w:right="-589" w:firstLine="426"/>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1"/>
      <w:r w:rsidR="006922C7" w:rsidRPr="00E01F31">
        <w:rPr>
          <w:rFonts w:ascii="Times New Roman" w:eastAsia="Times New Roman" w:hAnsi="Times New Roman" w:cs="Times New Roman"/>
          <w:b/>
          <w:noProof/>
          <w:sz w:val="24"/>
          <w:szCs w:val="24"/>
          <w:lang w:eastAsia="ro-RO"/>
        </w:rPr>
        <w:t>79</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Tipurile de răspundere a aleşilor locali</w:t>
      </w:r>
    </w:p>
    <w:p w:rsidR="004E4605" w:rsidRPr="00E01F31" w:rsidRDefault="002F0F5C" w:rsidP="00E01F31">
      <w:pPr>
        <w:tabs>
          <w:tab w:val="left" w:pos="426"/>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Aleşii locali răspund, după caz, administrativ, civil sau penal pentru faptele săvârşite în exercitarea atribuţiilor ce le revin, în condiţiile legii şi ale Ordonanței de </w:t>
      </w:r>
      <w:r w:rsidR="0043366A"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w:t>
      </w:r>
      <w:bookmarkStart w:id="62" w:name="A232"/>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2"/>
      <w:r w:rsidR="006922C7" w:rsidRPr="00E01F31">
        <w:rPr>
          <w:rFonts w:ascii="Times New Roman" w:eastAsia="Times New Roman" w:hAnsi="Times New Roman" w:cs="Times New Roman"/>
          <w:b/>
          <w:noProof/>
          <w:sz w:val="24"/>
          <w:szCs w:val="24"/>
          <w:lang w:eastAsia="ro-RO"/>
        </w:rPr>
        <w:t>80</w:t>
      </w:r>
      <w:r w:rsidR="00B20BA2" w:rsidRPr="00E01F31">
        <w:rPr>
          <w:rFonts w:ascii="Times New Roman" w:eastAsia="Times New Roman" w:hAnsi="Times New Roman" w:cs="Times New Roman"/>
          <w:b/>
          <w:noProof/>
          <w:sz w:val="24"/>
          <w:szCs w:val="24"/>
          <w:lang w:eastAsia="ro-RO"/>
        </w:rPr>
        <w:t>.</w:t>
      </w:r>
      <w:r w:rsidRPr="00E01F31">
        <w:rPr>
          <w:rFonts w:ascii="Times New Roman" w:eastAsia="Times New Roman" w:hAnsi="Times New Roman" w:cs="Times New Roman"/>
          <w:b/>
          <w:noProof/>
          <w:sz w:val="24"/>
          <w:szCs w:val="24"/>
          <w:lang w:eastAsia="ro-RO"/>
        </w:rPr>
        <w:t xml:space="preserve">Răspunderea consilierilor locali </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Consilierii locali răspund în nume propriu, pentru activitatea desfăşurată în exercitarea mandatului, precum şi solidar, pentru activitatea consiliului din care fac parte şi pentru hotărârile pe care le-au votat.</w:t>
      </w:r>
    </w:p>
    <w:p w:rsidR="004E4605" w:rsidRPr="00E01F31" w:rsidRDefault="002F0F5C"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În procesul-verbal al şedinţei consiliului local se consemnează rezultatul votului, iar la cererea consilierului local</w:t>
      </w:r>
      <w:r w:rsidR="0043366A" w:rsidRPr="00E01F31">
        <w:rPr>
          <w:rFonts w:ascii="Times New Roman" w:eastAsia="Times New Roman" w:hAnsi="Times New Roman" w:cs="Times New Roman"/>
          <w:noProof/>
          <w:sz w:val="24"/>
          <w:szCs w:val="24"/>
          <w:lang w:eastAsia="ro-RO"/>
        </w:rPr>
        <w:t xml:space="preserve">, </w:t>
      </w:r>
      <w:r w:rsidR="004E4605" w:rsidRPr="00E01F31">
        <w:rPr>
          <w:rFonts w:ascii="Times New Roman" w:eastAsia="Times New Roman" w:hAnsi="Times New Roman" w:cs="Times New Roman"/>
          <w:noProof/>
          <w:sz w:val="24"/>
          <w:szCs w:val="24"/>
          <w:lang w:eastAsia="ro-RO"/>
        </w:rPr>
        <w:t>se menţionează în mod expres votul acestuia</w:t>
      </w:r>
      <w:bookmarkStart w:id="63" w:name="A233"/>
      <w:r w:rsidR="004E4605" w:rsidRPr="00E01F31">
        <w:rPr>
          <w:rFonts w:ascii="Times New Roman" w:eastAsia="Times New Roman" w:hAnsi="Times New Roman" w:cs="Times New Roman"/>
          <w:noProof/>
          <w:sz w:val="24"/>
          <w:szCs w:val="24"/>
          <w:lang w:eastAsia="ro-RO"/>
        </w:rPr>
        <w:t>.</w:t>
      </w:r>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3"/>
      <w:r w:rsidR="006922C7" w:rsidRPr="00E01F31">
        <w:rPr>
          <w:rFonts w:ascii="Times New Roman" w:eastAsia="Times New Roman" w:hAnsi="Times New Roman" w:cs="Times New Roman"/>
          <w:b/>
          <w:noProof/>
          <w:sz w:val="24"/>
          <w:szCs w:val="24"/>
          <w:lang w:eastAsia="ro-RO"/>
        </w:rPr>
        <w:t>81</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 xml:space="preserve">Sancţiunile disciplinare aplicabile consilierilor locali </w:t>
      </w:r>
    </w:p>
    <w:p w:rsidR="004E4605" w:rsidRPr="00E01F31" w:rsidRDefault="00C55A07"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Pentru încălcarea de către consilierii locali a prevederilor din Ordonanța de </w:t>
      </w:r>
      <w:r w:rsidR="0043366A"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 a prevederilor legale referitoare la conflictul de interese şi a prevederilor regulamentului de organizare şi funcţionare a consiliului local, consiliul local poate aplica următoarele sancţiuni disciplinare: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avertismentul;</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chemarea la ordine;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retragerea cuvântului;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eliminarea din sala de şedinţă;</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e) excluderea temporară de la lucrările consiliului şi ale comisiei de specialitate;</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f) diminuarea indemnizaţiei lunare cu 10% pentru maximum 6 luni;</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g) retragerea indemnizaţiei lunare pentru una sau două luni.</w:t>
      </w:r>
    </w:p>
    <w:p w:rsidR="004E4605" w:rsidRPr="00E01F31" w:rsidRDefault="00C55A07"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Sancţiunile prevăzute la alin. (1) lit. a)-d) se aplică de către preşedintele de şedinţă, iar cele de la alin. (1) lit. e)-g) de către consiliul local, prin hotărâre.</w:t>
      </w:r>
    </w:p>
    <w:p w:rsidR="004E4605" w:rsidRPr="00E01F31" w:rsidRDefault="00C55A07"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ab/>
      </w:r>
      <w:r w:rsidR="004E4605" w:rsidRPr="00E01F31">
        <w:rPr>
          <w:rFonts w:ascii="Times New Roman" w:eastAsia="Times New Roman" w:hAnsi="Times New Roman" w:cs="Times New Roman"/>
          <w:noProof/>
          <w:sz w:val="24"/>
          <w:szCs w:val="24"/>
          <w:lang w:eastAsia="ro-RO"/>
        </w:rPr>
        <w:t>(3) Sancţiunile prevăzute la alin. (1) lit. a)-e) sunt aplicabile şi viceprimarilor.</w:t>
      </w:r>
    </w:p>
    <w:p w:rsidR="004E4605" w:rsidRPr="00E01F31" w:rsidRDefault="00C55A07"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bookmarkStart w:id="64" w:name="A234"/>
      <w:r w:rsidR="004E4605" w:rsidRPr="00E01F31">
        <w:rPr>
          <w:rFonts w:ascii="Times New Roman" w:eastAsia="Times New Roman" w:hAnsi="Times New Roman" w:cs="Times New Roman"/>
          <w:noProof/>
          <w:sz w:val="24"/>
          <w:szCs w:val="24"/>
          <w:lang w:eastAsia="ro-RO"/>
        </w:rPr>
        <w:t>.</w:t>
      </w:r>
    </w:p>
    <w:p w:rsidR="004E4605" w:rsidRPr="00E01F31" w:rsidRDefault="004E4605" w:rsidP="00E01F31">
      <w:pPr>
        <w:spacing w:after="120" w:line="240" w:lineRule="auto"/>
        <w:ind w:right="-589"/>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4"/>
      <w:r w:rsidR="006922C7" w:rsidRPr="00E01F31">
        <w:rPr>
          <w:rFonts w:ascii="Times New Roman" w:eastAsia="Times New Roman" w:hAnsi="Times New Roman" w:cs="Times New Roman"/>
          <w:b/>
          <w:noProof/>
          <w:sz w:val="24"/>
          <w:szCs w:val="24"/>
          <w:lang w:eastAsia="ro-RO"/>
        </w:rPr>
        <w:t>82</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Avertismentul</w:t>
      </w:r>
    </w:p>
    <w:p w:rsidR="004E4605" w:rsidRPr="00E01F31" w:rsidRDefault="00C55A07" w:rsidP="00E01F31">
      <w:pPr>
        <w:tabs>
          <w:tab w:val="left" w:pos="426"/>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La prima abatere, preşedintele de şedinţă atrage atenţia consilierului local în culpă şi îl invită să respecte regulamentul.</w:t>
      </w:r>
      <w:bookmarkStart w:id="65" w:name="A235"/>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5"/>
      <w:r w:rsidR="006922C7" w:rsidRPr="00E01F31">
        <w:rPr>
          <w:rFonts w:ascii="Times New Roman" w:eastAsia="Times New Roman" w:hAnsi="Times New Roman" w:cs="Times New Roman"/>
          <w:b/>
          <w:noProof/>
          <w:sz w:val="24"/>
          <w:szCs w:val="24"/>
          <w:lang w:eastAsia="ro-RO"/>
        </w:rPr>
        <w:t>83</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Chemarea la ordine</w:t>
      </w:r>
    </w:p>
    <w:p w:rsidR="004E4605" w:rsidRPr="00E01F31" w:rsidRDefault="00C55A07"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Consilierii locali care nesocotesc avertismentul şi invitaţia preşedintelui de şedinţă şi continuă să se abată de la regulament, precum şi cei care încalcă în mod grav, chiar pentru prima dată, dispoziţiile regulamentului sunt chemaţi la ordine.</w:t>
      </w:r>
    </w:p>
    <w:p w:rsidR="004E4605" w:rsidRPr="00E01F31" w:rsidRDefault="00C55A07"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Chemarea la ordine se înscrie în procesul-verbal de şedinţă.</w:t>
      </w:r>
    </w:p>
    <w:p w:rsidR="004E4605" w:rsidRPr="00E01F31" w:rsidRDefault="00C55A07"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Înainte de a fi chemat la ordine, consilierul local este invitat de către preşedintele de şedinţă să îşi retragă sau să explice cuvântul ori expresiile care au generat incidentul şi care ar atrage aplicarea sancţiunii.</w:t>
      </w:r>
    </w:p>
    <w:p w:rsidR="004E4605" w:rsidRPr="00E01F31" w:rsidRDefault="00C55A07"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Dacă expresia întrebuinţată a fost retrasă ori dacă explicaţiile date sunt apreciate de preşedintele de şedinţă ca satisfăcătoare, sancţiunea nu se mai aplică.</w:t>
      </w:r>
      <w:bookmarkStart w:id="66" w:name="A236"/>
    </w:p>
    <w:p w:rsidR="004E4605" w:rsidRPr="00E01F31" w:rsidRDefault="004E4605" w:rsidP="00E01F31">
      <w:pPr>
        <w:spacing w:after="0" w:line="240" w:lineRule="auto"/>
        <w:ind w:right="-590"/>
        <w:jc w:val="both"/>
        <w:rPr>
          <w:rFonts w:ascii="Times New Roman" w:eastAsia="Times New Roman" w:hAnsi="Times New Roman" w:cs="Times New Roman"/>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6"/>
      <w:r w:rsidR="006922C7" w:rsidRPr="00E01F31">
        <w:rPr>
          <w:rFonts w:ascii="Times New Roman" w:eastAsia="Times New Roman" w:hAnsi="Times New Roman" w:cs="Times New Roman"/>
          <w:b/>
          <w:noProof/>
          <w:sz w:val="24"/>
          <w:szCs w:val="24"/>
          <w:lang w:eastAsia="ro-RO"/>
        </w:rPr>
        <w:t>84</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Retragerea cuvântului şi eliminarea din sală</w:t>
      </w:r>
    </w:p>
    <w:p w:rsidR="004E4605" w:rsidRPr="00E01F31" w:rsidRDefault="004E4605" w:rsidP="00E01F31">
      <w:pPr>
        <w:spacing w:after="120" w:line="240" w:lineRule="auto"/>
        <w:ind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bookmarkStart w:id="67" w:name="A237"/>
    </w:p>
    <w:p w:rsidR="004E4605" w:rsidRPr="00E01F31" w:rsidRDefault="004E4605" w:rsidP="00E01F31">
      <w:pPr>
        <w:spacing w:after="8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7"/>
      <w:r w:rsidR="0099295D" w:rsidRPr="00E01F31">
        <w:rPr>
          <w:rFonts w:ascii="Times New Roman" w:eastAsia="Times New Roman" w:hAnsi="Times New Roman" w:cs="Times New Roman"/>
          <w:b/>
          <w:noProof/>
          <w:sz w:val="24"/>
          <w:szCs w:val="24"/>
          <w:lang w:eastAsia="ro-RO"/>
        </w:rPr>
        <w:t>85</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Excluderea temporară de la lucrările consiliului şi ale comisiei de specialitate</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În cazul unor abateri grave, săvârşite în mod repetat, sau al unor abateri deosebit de grave, consiliul local poate aplica sancţiunea excluderii temporare a consilierului local de la lucrările consiliului local, după caz, şi ale comisiilor de specialitate.</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Gravitatea abaterii este stabilită de comisia de specialitate care are în obiectul de activitate aspecte juridice, în cel mult 10 zile de la sesizare.</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Excluderea temporară de la lucrările consiliului local şi ale comisiilor de specialitate nu poate depăşi două şedinţe consecutive.</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Excluderea de la lucrările consiliului local şi ale comisiilor de specialitate are drept consecinţă neacordarea indemnizaţiei lunare.</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În caz de opunere, interzicerea participării la şedinţe se execută cu ajutorul personalului care asigură ordinea publică locală.</w:t>
      </w:r>
      <w:bookmarkStart w:id="68" w:name="A238"/>
    </w:p>
    <w:p w:rsidR="004E4605" w:rsidRPr="00E01F31" w:rsidRDefault="004E4605" w:rsidP="00E01F31">
      <w:pPr>
        <w:spacing w:after="0" w:line="240" w:lineRule="auto"/>
        <w:ind w:right="-590"/>
        <w:jc w:val="both"/>
        <w:rPr>
          <w:rFonts w:ascii="Times New Roman" w:eastAsia="Times New Roman" w:hAnsi="Times New Roman" w:cs="Times New Roman"/>
          <w:noProof/>
          <w:sz w:val="24"/>
          <w:szCs w:val="24"/>
          <w:lang w:eastAsia="ro-RO"/>
        </w:rPr>
      </w:pPr>
    </w:p>
    <w:p w:rsidR="004E4605" w:rsidRPr="00E01F31" w:rsidRDefault="004E4605" w:rsidP="00E01F31">
      <w:pPr>
        <w:spacing w:after="8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68"/>
      <w:r w:rsidR="0099295D" w:rsidRPr="00E01F31">
        <w:rPr>
          <w:rFonts w:ascii="Times New Roman" w:eastAsia="Times New Roman" w:hAnsi="Times New Roman" w:cs="Times New Roman"/>
          <w:b/>
          <w:noProof/>
          <w:sz w:val="24"/>
          <w:szCs w:val="24"/>
          <w:lang w:eastAsia="ro-RO"/>
        </w:rPr>
        <w:t>86</w:t>
      </w:r>
      <w:r w:rsidR="00B20BA2"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Aplicarea sancţiunilor</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Sancţiunile prevăzute la art. </w:t>
      </w:r>
      <w:r w:rsidR="0099295D" w:rsidRPr="00E01F31">
        <w:rPr>
          <w:rFonts w:ascii="Times New Roman" w:eastAsia="Times New Roman" w:hAnsi="Times New Roman" w:cs="Times New Roman"/>
          <w:noProof/>
          <w:sz w:val="24"/>
          <w:szCs w:val="24"/>
          <w:lang w:eastAsia="ro-RO"/>
        </w:rPr>
        <w:t>81</w:t>
      </w:r>
      <w:r w:rsidR="004E4605" w:rsidRPr="00E01F31">
        <w:rPr>
          <w:rFonts w:ascii="Times New Roman" w:eastAsia="Times New Roman" w:hAnsi="Times New Roman" w:cs="Times New Roman"/>
          <w:noProof/>
          <w:sz w:val="24"/>
          <w:szCs w:val="24"/>
          <w:lang w:eastAsia="ro-RO"/>
        </w:rPr>
        <w:t xml:space="preserve"> alin. (1) lit. e) şi f) se aplică prin hotărâre adoptată de consiliul local, cu majoritatea absolută.</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(2) Pe perioada aplicării sancţiunilor prevăzute la art. </w:t>
      </w:r>
      <w:r w:rsidR="0099295D" w:rsidRPr="00E01F31">
        <w:rPr>
          <w:rFonts w:ascii="Times New Roman" w:eastAsia="Times New Roman" w:hAnsi="Times New Roman" w:cs="Times New Roman"/>
          <w:noProof/>
          <w:sz w:val="24"/>
          <w:szCs w:val="24"/>
          <w:lang w:eastAsia="ro-RO"/>
        </w:rPr>
        <w:t>81</w:t>
      </w:r>
      <w:r w:rsidR="004E4605" w:rsidRPr="00E01F31">
        <w:rPr>
          <w:rFonts w:ascii="Times New Roman" w:eastAsia="Times New Roman" w:hAnsi="Times New Roman" w:cs="Times New Roman"/>
          <w:noProof/>
          <w:sz w:val="24"/>
          <w:szCs w:val="24"/>
          <w:lang w:eastAsia="ro-RO"/>
        </w:rPr>
        <w:t xml:space="preserve"> alin. (1) lit. e) şi f), consilierii locali în cauză nu vor fi socotiţi la cvorumul pentru şedinţă.</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(3) Pentru menţinerea ordinii în şedinţele comisiilor de specialitate, preşedinţii acestora au aceleaşi drepturi ca şi preşedintele de şedinţă. Aceştia pot aplica sancţiunile prevăzute la art. </w:t>
      </w:r>
      <w:r w:rsidR="0099295D" w:rsidRPr="00E01F31">
        <w:rPr>
          <w:rFonts w:ascii="Times New Roman" w:eastAsia="Times New Roman" w:hAnsi="Times New Roman" w:cs="Times New Roman"/>
          <w:noProof/>
          <w:sz w:val="24"/>
          <w:szCs w:val="24"/>
          <w:lang w:eastAsia="ro-RO"/>
        </w:rPr>
        <w:t>81</w:t>
      </w:r>
      <w:r w:rsidR="00B20BA2" w:rsidRPr="00E01F31">
        <w:rPr>
          <w:rFonts w:ascii="Times New Roman" w:eastAsia="Times New Roman" w:hAnsi="Times New Roman" w:cs="Times New Roman"/>
          <w:noProof/>
          <w:sz w:val="24"/>
          <w:szCs w:val="24"/>
          <w:lang w:eastAsia="ro-RO"/>
        </w:rPr>
        <w:t xml:space="preserve"> alin.(1) lit.</w:t>
      </w:r>
      <w:r w:rsidR="004E4605" w:rsidRPr="00E01F31">
        <w:rPr>
          <w:rFonts w:ascii="Times New Roman" w:eastAsia="Times New Roman" w:hAnsi="Times New Roman" w:cs="Times New Roman"/>
          <w:noProof/>
          <w:sz w:val="24"/>
          <w:szCs w:val="24"/>
          <w:lang w:eastAsia="ro-RO"/>
        </w:rPr>
        <w:t>a)-d).</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(4) Sancţiunile prevăzute la art. </w:t>
      </w:r>
      <w:r w:rsidR="0099295D" w:rsidRPr="00E01F31">
        <w:rPr>
          <w:rFonts w:ascii="Times New Roman" w:eastAsia="Times New Roman" w:hAnsi="Times New Roman" w:cs="Times New Roman"/>
          <w:noProof/>
          <w:sz w:val="24"/>
          <w:szCs w:val="24"/>
          <w:lang w:eastAsia="ro-RO"/>
        </w:rPr>
        <w:t>81</w:t>
      </w:r>
      <w:r w:rsidR="004E4605" w:rsidRPr="00E01F31">
        <w:rPr>
          <w:rFonts w:ascii="Times New Roman" w:eastAsia="Times New Roman" w:hAnsi="Times New Roman" w:cs="Times New Roman"/>
          <w:noProof/>
          <w:sz w:val="24"/>
          <w:szCs w:val="24"/>
          <w:lang w:eastAsia="ro-RO"/>
        </w:rPr>
        <w:t xml:space="preserve"> alin. (1) se pot aplica în mod corespunzător viceprimarilor pentru abaterile săvârşite în calitatea lor de consilier local.</w:t>
      </w:r>
      <w:bookmarkStart w:id="69" w:name="A239"/>
    </w:p>
    <w:p w:rsidR="004E4605" w:rsidRPr="00E01F31" w:rsidRDefault="004E4605" w:rsidP="00E01F31">
      <w:pPr>
        <w:spacing w:after="0" w:line="240" w:lineRule="auto"/>
        <w:ind w:right="-590" w:firstLine="425"/>
        <w:jc w:val="both"/>
        <w:rPr>
          <w:rFonts w:ascii="Times New Roman" w:eastAsia="Times New Roman" w:hAnsi="Times New Roman" w:cs="Times New Roman"/>
          <w:b/>
          <w:noProof/>
          <w:sz w:val="24"/>
          <w:szCs w:val="24"/>
          <w:lang w:eastAsia="ro-RO"/>
        </w:rPr>
      </w:pPr>
    </w:p>
    <w:p w:rsidR="004E4605" w:rsidRPr="00E01F31" w:rsidRDefault="004E4605" w:rsidP="00E01F31">
      <w:pPr>
        <w:spacing w:after="8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lastRenderedPageBreak/>
        <w:t>Art.</w:t>
      </w:r>
      <w:bookmarkEnd w:id="69"/>
      <w:r w:rsidR="0099295D" w:rsidRPr="00E01F31">
        <w:rPr>
          <w:rFonts w:ascii="Times New Roman" w:eastAsia="Times New Roman" w:hAnsi="Times New Roman" w:cs="Times New Roman"/>
          <w:b/>
          <w:noProof/>
          <w:sz w:val="24"/>
          <w:szCs w:val="24"/>
          <w:lang w:eastAsia="ro-RO"/>
        </w:rPr>
        <w:t xml:space="preserve"> 87</w:t>
      </w:r>
      <w:r w:rsidR="00B20BA2" w:rsidRPr="00E01F31">
        <w:rPr>
          <w:rFonts w:ascii="Times New Roman" w:eastAsia="Times New Roman" w:hAnsi="Times New Roman" w:cs="Times New Roman"/>
          <w:b/>
          <w:noProof/>
          <w:sz w:val="24"/>
          <w:szCs w:val="24"/>
          <w:lang w:eastAsia="ro-RO"/>
        </w:rPr>
        <w:t>.</w:t>
      </w:r>
      <w:r w:rsidRPr="00E01F31">
        <w:rPr>
          <w:rFonts w:ascii="Times New Roman" w:eastAsia="Times New Roman" w:hAnsi="Times New Roman" w:cs="Times New Roman"/>
          <w:b/>
          <w:noProof/>
          <w:sz w:val="24"/>
          <w:szCs w:val="24"/>
          <w:lang w:eastAsia="ro-RO"/>
        </w:rPr>
        <w:t xml:space="preserve">Sancţiuni aplicabile viceprimarilor </w:t>
      </w:r>
      <w:r w:rsidRPr="00E01F31">
        <w:rPr>
          <w:rFonts w:ascii="Times New Roman" w:eastAsia="Times New Roman" w:hAnsi="Times New Roman" w:cs="Times New Roman"/>
          <w:b/>
          <w:noProof/>
          <w:sz w:val="24"/>
          <w:szCs w:val="24"/>
          <w:lang w:eastAsia="ro-RO"/>
        </w:rPr>
        <w:t> </w:t>
      </w:r>
      <w:r w:rsidRPr="00E01F31">
        <w:rPr>
          <w:rFonts w:ascii="Times New Roman" w:eastAsia="Times New Roman" w:hAnsi="Times New Roman" w:cs="Times New Roman"/>
          <w:b/>
          <w:noProof/>
          <w:sz w:val="24"/>
          <w:szCs w:val="24"/>
          <w:lang w:eastAsia="ro-RO"/>
        </w:rPr>
        <w:t> </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(1) Pentru abateri grave şi/sau repetate, săvârşite în exercitarea mandatului de viceprimar, persoanelor în cauză li se pot aplica următoarele sancţiuni:</w:t>
      </w:r>
    </w:p>
    <w:p w:rsidR="004E4605" w:rsidRPr="00E01F31" w:rsidRDefault="004E4605" w:rsidP="00E01F31">
      <w:pPr>
        <w:tabs>
          <w:tab w:val="left" w:pos="851"/>
        </w:tabs>
        <w:spacing w:after="8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mustrare;</w:t>
      </w:r>
    </w:p>
    <w:p w:rsidR="004E4605" w:rsidRPr="00E01F31" w:rsidRDefault="004E4605" w:rsidP="00E01F31">
      <w:pPr>
        <w:tabs>
          <w:tab w:val="left" w:pos="851"/>
        </w:tabs>
        <w:spacing w:after="8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b) avertisment;</w:t>
      </w:r>
    </w:p>
    <w:p w:rsidR="004E4605" w:rsidRPr="00E01F31" w:rsidRDefault="004E4605" w:rsidP="00E01F31">
      <w:pPr>
        <w:tabs>
          <w:tab w:val="left" w:pos="851"/>
        </w:tabs>
        <w:spacing w:after="8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c) diminuarea indemnizaţiei cu 5-10% timp de 1-3 luni;</w:t>
      </w:r>
      <w:r w:rsidR="00D60DE4" w:rsidRPr="00E01F31">
        <w:rPr>
          <w:rFonts w:ascii="Times New Roman" w:eastAsia="Times New Roman" w:hAnsi="Times New Roman" w:cs="Times New Roman"/>
          <w:noProof/>
          <w:sz w:val="24"/>
          <w:szCs w:val="24"/>
          <w:lang w:eastAsia="ro-RO"/>
        </w:rPr>
        <w:t xml:space="preserve"> </w:t>
      </w:r>
    </w:p>
    <w:p w:rsidR="004E4605" w:rsidRPr="00E01F31" w:rsidRDefault="004E4605" w:rsidP="00E01F31">
      <w:pPr>
        <w:tabs>
          <w:tab w:val="left" w:pos="851"/>
        </w:tabs>
        <w:spacing w:after="8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eliberarea din funcţie.</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Sancţiunile prevăzute la alin. (1) lit. a)-c) se aplică, prin hotărâre a consiliului local, la propunerea motivată a primarului. Motivele care justifică propunerea de sancţionare sunt aduse la cunoştinţă consilierilor locali cu cel puţin 5 zile înaintea şedinţei.</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În cazul sancţiunilor prevăzute la alin. (1), hotărârea se adoptă prin vot secret cu majoritatea calificată de două treimi din numărul consilierilor locali.</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Prin excepţie de la prevederile alin. (3), aplicarea sancţiunii prevăzute la alin. (1) lit. d) se face cu respectarea prevederilor art</w:t>
      </w:r>
      <w:r w:rsidR="004E4605" w:rsidRPr="00E01F31">
        <w:rPr>
          <w:rFonts w:ascii="Times New Roman" w:eastAsia="Times New Roman" w:hAnsi="Times New Roman" w:cs="Times New Roman"/>
          <w:noProof/>
          <w:color w:val="C00000"/>
          <w:sz w:val="24"/>
          <w:szCs w:val="24"/>
          <w:lang w:eastAsia="ro-RO"/>
        </w:rPr>
        <w:t>. 11.</w:t>
      </w:r>
    </w:p>
    <w:p w:rsidR="004E4605" w:rsidRPr="00E01F31" w:rsidRDefault="00C73120" w:rsidP="00E01F31">
      <w:pPr>
        <w:tabs>
          <w:tab w:val="left" w:pos="851"/>
        </w:tabs>
        <w:spacing w:after="8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(5) Împotriva sancţiunilor prevăzute la alin. (1) lit. c) şi d)</w:t>
      </w:r>
      <w:r w:rsidR="006A4CB9"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persoana în cauză se poate adresa instanţei de contencios administrativ competente. Procedura prealabilă nu este obligatorie.</w:t>
      </w:r>
    </w:p>
    <w:p w:rsidR="004E4605" w:rsidRPr="00E01F31" w:rsidRDefault="00C73120"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Aplicarea sancţiunii prevăzute la alin. (1) lit. d) nu are niciun efect asupra mandatului de consilier local.</w:t>
      </w:r>
      <w:bookmarkStart w:id="70" w:name="A240"/>
    </w:p>
    <w:p w:rsidR="004E4605" w:rsidRPr="00E01F31" w:rsidRDefault="004E4605" w:rsidP="00E01F31">
      <w:pPr>
        <w:spacing w:after="0" w:line="240" w:lineRule="auto"/>
        <w:ind w:right="-590"/>
        <w:jc w:val="both"/>
        <w:rPr>
          <w:rFonts w:ascii="Times New Roman" w:eastAsia="Times New Roman" w:hAnsi="Times New Roman" w:cs="Times New Roman"/>
          <w:b/>
          <w:noProof/>
          <w:sz w:val="24"/>
          <w:szCs w:val="24"/>
          <w:lang w:eastAsia="ro-RO"/>
        </w:rPr>
      </w:pPr>
    </w:p>
    <w:p w:rsidR="004E4605" w:rsidRPr="00E01F31" w:rsidRDefault="004E4605" w:rsidP="00E01F31">
      <w:pPr>
        <w:spacing w:after="120" w:line="240" w:lineRule="auto"/>
        <w:ind w:right="-589" w:firstLine="72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70"/>
      <w:r w:rsidR="0099295D" w:rsidRPr="00E01F31">
        <w:rPr>
          <w:rFonts w:ascii="Times New Roman" w:eastAsia="Times New Roman" w:hAnsi="Times New Roman" w:cs="Times New Roman"/>
          <w:b/>
          <w:noProof/>
          <w:sz w:val="24"/>
          <w:szCs w:val="24"/>
          <w:lang w:eastAsia="ro-RO"/>
        </w:rPr>
        <w:t>88</w:t>
      </w:r>
      <w:r w:rsidR="005B3719"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Răspunderea aferentă actelor administrative</w:t>
      </w:r>
    </w:p>
    <w:p w:rsidR="004E4605" w:rsidRPr="00E01F31" w:rsidRDefault="00C73120"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w:t>
      </w:r>
      <w:r w:rsidR="00D60DE4" w:rsidRPr="00E01F31">
        <w:rPr>
          <w:rFonts w:ascii="Times New Roman" w:eastAsia="Times New Roman" w:hAnsi="Times New Roman" w:cs="Times New Roman"/>
          <w:noProof/>
          <w:sz w:val="24"/>
          <w:szCs w:val="24"/>
          <w:lang w:eastAsia="ro-RO"/>
        </w:rPr>
        <w:t xml:space="preserve">Primarul si </w:t>
      </w:r>
      <w:r w:rsidR="004E4605" w:rsidRPr="00E01F31">
        <w:rPr>
          <w:rFonts w:ascii="Times New Roman" w:eastAsia="Times New Roman" w:hAnsi="Times New Roman" w:cs="Times New Roman"/>
          <w:noProof/>
          <w:sz w:val="24"/>
          <w:szCs w:val="24"/>
          <w:lang w:eastAsia="ro-RO"/>
        </w:rPr>
        <w:t>Preşedintele de şedinţă al consiliului local, prin semnare, învesteşte cu formulă de autoritate executarea actelor administrative emise sau adoptate în exercitarea atribuţiilor care îi revin potrivit legii.</w:t>
      </w:r>
    </w:p>
    <w:p w:rsidR="004E4605" w:rsidRPr="00E01F31" w:rsidRDefault="00C73120"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Aprecierea necesităţii şi oportunitatea adoptării şi emiterii actelor administrative aparţine exclusiv autorităţi</w:t>
      </w:r>
      <w:r w:rsidR="006A4CB9" w:rsidRPr="00E01F31">
        <w:rPr>
          <w:rFonts w:ascii="Times New Roman" w:eastAsia="Times New Roman" w:hAnsi="Times New Roman" w:cs="Times New Roman"/>
          <w:noProof/>
          <w:sz w:val="24"/>
          <w:szCs w:val="24"/>
          <w:lang w:eastAsia="ro-RO"/>
        </w:rPr>
        <w:t>i</w:t>
      </w:r>
      <w:r w:rsidR="004E4605" w:rsidRPr="00E01F31">
        <w:rPr>
          <w:rFonts w:ascii="Times New Roman" w:eastAsia="Times New Roman" w:hAnsi="Times New Roman" w:cs="Times New Roman"/>
          <w:noProof/>
          <w:sz w:val="24"/>
          <w:szCs w:val="24"/>
          <w:lang w:eastAsia="ro-RO"/>
        </w:rPr>
        <w:t xml:space="preserve"> deliberative, respectiv</w:t>
      </w:r>
      <w:r w:rsidR="006A4CB9"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rsidR="004E4605" w:rsidRPr="00E01F31" w:rsidRDefault="00C73120"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(3) Actele autorităţilor administraţiei publice locale angajează, în condiţiile legii, răspunderea administrativă, civilă sau penală, după caz, a funcţionarilor publici şi</w:t>
      </w:r>
      <w:r w:rsidR="0099295D" w:rsidRPr="00E01F31">
        <w:rPr>
          <w:rFonts w:ascii="Times New Roman" w:eastAsia="Times New Roman" w:hAnsi="Times New Roman" w:cs="Times New Roman"/>
          <w:noProof/>
          <w:sz w:val="24"/>
          <w:szCs w:val="24"/>
          <w:lang w:eastAsia="ro-RO"/>
        </w:rPr>
        <w:t xml:space="preserve"> </w:t>
      </w:r>
      <w:r w:rsidR="004E4605" w:rsidRPr="00E01F31">
        <w:rPr>
          <w:rFonts w:ascii="Times New Roman" w:eastAsia="Times New Roman" w:hAnsi="Times New Roman" w:cs="Times New Roman"/>
          <w:noProof/>
          <w:sz w:val="24"/>
          <w:szCs w:val="24"/>
          <w:lang w:eastAsia="ro-RO"/>
        </w:rPr>
        <w:t xml:space="preserve">personalului contractual din aparatul de specialitate al primarului, </w:t>
      </w:r>
      <w:r w:rsidR="00737C99" w:rsidRPr="00E01F31">
        <w:rPr>
          <w:rFonts w:ascii="Times New Roman" w:eastAsia="Times New Roman" w:hAnsi="Times New Roman" w:cs="Times New Roman"/>
          <w:noProof/>
          <w:sz w:val="24"/>
          <w:szCs w:val="24"/>
          <w:lang w:eastAsia="ro-RO"/>
        </w:rPr>
        <w:t xml:space="preserve">care, </w:t>
      </w:r>
      <w:r w:rsidR="004E4605" w:rsidRPr="00E01F31">
        <w:rPr>
          <w:rFonts w:ascii="Times New Roman" w:eastAsia="Times New Roman" w:hAnsi="Times New Roman" w:cs="Times New Roman"/>
          <w:noProof/>
          <w:sz w:val="24"/>
          <w:szCs w:val="24"/>
          <w:lang w:eastAsia="ro-RO"/>
        </w:rPr>
        <w:t>cu încălcarea prevederilor legale, fundamentează din punct de vedere tehnic şi al legalităţii emiterea sau adoptarea lor sau contrasemnează ori avizează, după caz, pentru legalitate aceste acte.</w:t>
      </w:r>
    </w:p>
    <w:p w:rsidR="004E4605" w:rsidRPr="00E01F31" w:rsidRDefault="00C73120"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(4) În cazul în care printr-un act administrativ al autorităţilor administraţiei publice locale emis sau adoptat fără a fi fundamentat, contrasemnat sau avizat din punct de vedere tehnic sau al legalităţii</w:t>
      </w:r>
      <w:r w:rsidR="006A4CB9" w:rsidRPr="00E01F31">
        <w:rPr>
          <w:rFonts w:ascii="Times New Roman" w:eastAsia="Times New Roman" w:hAnsi="Times New Roman" w:cs="Times New Roman"/>
          <w:noProof/>
          <w:sz w:val="24"/>
          <w:szCs w:val="24"/>
          <w:lang w:eastAsia="ro-RO"/>
        </w:rPr>
        <w:t>,</w:t>
      </w:r>
      <w:r w:rsidR="004E4605" w:rsidRPr="00E01F31">
        <w:rPr>
          <w:rFonts w:ascii="Times New Roman" w:eastAsia="Times New Roman" w:hAnsi="Times New Roman" w:cs="Times New Roman"/>
          <w:noProof/>
          <w:sz w:val="24"/>
          <w:szCs w:val="24"/>
          <w:lang w:eastAsia="ro-RO"/>
        </w:rPr>
        <w:t xml:space="preserve"> s-au produs consecinţe vătămătoare, este angajată răspunderea juridică a autorităţii executive sau autorităţii deliberative, după caz, în condiţiile legii şi ale Ordonanței de </w:t>
      </w:r>
      <w:r w:rsidR="006A4CB9"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w:t>
      </w:r>
    </w:p>
    <w:p w:rsidR="004E4605" w:rsidRPr="00E01F31" w:rsidRDefault="009B182D"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(5) Funcţionarii publici sau personalul contractual, după caz, responsabili cu operaţiunile prevăzute la alin. (3) pot formula obiecţii ori refuza efectuarea acestora în condiţiile art. 490, respectiv art. 553 din Ordonanța de </w:t>
      </w:r>
      <w:r w:rsidR="006A4CB9"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w:t>
      </w:r>
    </w:p>
    <w:p w:rsidR="004E4605" w:rsidRPr="00E01F31" w:rsidRDefault="009B182D" w:rsidP="00E01F31">
      <w:pPr>
        <w:tabs>
          <w:tab w:val="left" w:pos="851"/>
        </w:tabs>
        <w:spacing w:after="12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(6) Prevederile alin. (1) - (5) se aplică şi în cazul altor acte administrative sau asimilate acestora în condiţiile legii emise, respectiv adoptate de autorităţile administraţiei publice locale.</w:t>
      </w:r>
      <w:bookmarkStart w:id="71" w:name="A241"/>
    </w:p>
    <w:bookmarkEnd w:id="71"/>
    <w:p w:rsidR="004E4605" w:rsidRPr="00E01F31" w:rsidRDefault="004E4605" w:rsidP="00E01F31">
      <w:pPr>
        <w:pStyle w:val="Listparagraf"/>
        <w:spacing w:after="0" w:line="240" w:lineRule="auto"/>
        <w:ind w:left="363" w:right="-590"/>
        <w:contextualSpacing w:val="0"/>
        <w:jc w:val="both"/>
        <w:rPr>
          <w:rFonts w:ascii="Times New Roman" w:eastAsia="Times New Roman" w:hAnsi="Times New Roman" w:cs="Times New Roman"/>
          <w:noProof/>
          <w:sz w:val="24"/>
          <w:szCs w:val="24"/>
          <w:lang w:eastAsia="ro-RO"/>
        </w:rPr>
      </w:pPr>
    </w:p>
    <w:p w:rsidR="00AC0BE4" w:rsidRPr="00E01F31" w:rsidRDefault="004E4605" w:rsidP="00E01F31">
      <w:pPr>
        <w:pStyle w:val="Listparagraf"/>
        <w:spacing w:after="120" w:line="240" w:lineRule="auto"/>
        <w:ind w:left="363" w:right="-589"/>
        <w:contextualSpacing w:val="0"/>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Capitolul IX</w:t>
      </w:r>
      <w:r w:rsidR="00AC0BE4" w:rsidRPr="00E01F31">
        <w:rPr>
          <w:rFonts w:ascii="Times New Roman" w:eastAsia="Times New Roman" w:hAnsi="Times New Roman" w:cs="Times New Roman"/>
          <w:b/>
          <w:noProof/>
          <w:sz w:val="24"/>
          <w:szCs w:val="24"/>
          <w:lang w:eastAsia="ro-RO"/>
        </w:rPr>
        <w:t xml:space="preserve">. </w:t>
      </w:r>
      <w:r w:rsidRPr="00E01F31">
        <w:rPr>
          <w:rFonts w:ascii="Times New Roman" w:eastAsia="Times New Roman" w:hAnsi="Times New Roman" w:cs="Times New Roman"/>
          <w:b/>
          <w:noProof/>
          <w:sz w:val="24"/>
          <w:szCs w:val="24"/>
          <w:lang w:eastAsia="ro-RO"/>
        </w:rPr>
        <w:t xml:space="preserve"> Alte dispoziții</w:t>
      </w:r>
      <w:bookmarkStart w:id="72" w:name="A165"/>
    </w:p>
    <w:p w:rsidR="004E4605" w:rsidRPr="00E01F31" w:rsidRDefault="004E4605" w:rsidP="00E01F31">
      <w:pPr>
        <w:spacing w:after="120" w:line="240" w:lineRule="auto"/>
        <w:ind w:right="-589" w:firstLine="363"/>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 xml:space="preserve">Art. </w:t>
      </w:r>
      <w:bookmarkEnd w:id="72"/>
      <w:r w:rsidR="0099295D" w:rsidRPr="00E01F31">
        <w:rPr>
          <w:rFonts w:ascii="Times New Roman" w:eastAsia="Times New Roman" w:hAnsi="Times New Roman" w:cs="Times New Roman"/>
          <w:b/>
          <w:noProof/>
          <w:sz w:val="24"/>
          <w:szCs w:val="24"/>
          <w:lang w:eastAsia="ro-RO"/>
        </w:rPr>
        <w:t>89</w:t>
      </w:r>
      <w:r w:rsidR="00AC0BE4" w:rsidRPr="00E01F31">
        <w:rPr>
          <w:rFonts w:ascii="Times New Roman" w:eastAsia="Times New Roman" w:hAnsi="Times New Roman" w:cs="Times New Roman"/>
          <w:b/>
          <w:noProof/>
          <w:sz w:val="24"/>
          <w:szCs w:val="24"/>
          <w:lang w:eastAsia="ro-RO"/>
        </w:rPr>
        <w:t xml:space="preserve">. </w:t>
      </w:r>
      <w:r w:rsidR="00FF0EB0" w:rsidRPr="00E01F31">
        <w:rPr>
          <w:rFonts w:ascii="Times New Roman" w:eastAsia="Times New Roman" w:hAnsi="Times New Roman" w:cs="Times New Roman"/>
          <w:b/>
          <w:bCs/>
          <w:noProof/>
          <w:sz w:val="24"/>
          <w:szCs w:val="24"/>
          <w:lang w:eastAsia="ro-RO"/>
        </w:rPr>
        <w:t>S</w:t>
      </w:r>
      <w:r w:rsidRPr="00E01F31">
        <w:rPr>
          <w:rFonts w:ascii="Times New Roman" w:eastAsia="Times New Roman" w:hAnsi="Times New Roman" w:cs="Times New Roman"/>
          <w:b/>
          <w:bCs/>
          <w:noProof/>
          <w:sz w:val="24"/>
          <w:szCs w:val="24"/>
          <w:lang w:eastAsia="ro-RO"/>
        </w:rPr>
        <w:t xml:space="preserve">ecretarul general al </w:t>
      </w:r>
      <w:r w:rsidR="00173A17" w:rsidRPr="00E01F31">
        <w:rPr>
          <w:rFonts w:ascii="Times New Roman" w:eastAsia="Times New Roman" w:hAnsi="Times New Roman" w:cs="Times New Roman"/>
          <w:b/>
          <w:bCs/>
          <w:noProof/>
          <w:sz w:val="24"/>
          <w:szCs w:val="24"/>
          <w:lang w:eastAsia="ro-RO"/>
        </w:rPr>
        <w:t xml:space="preserve">unitatii administrativ </w:t>
      </w:r>
      <w:r w:rsidR="0099295D" w:rsidRPr="00E01F31">
        <w:rPr>
          <w:rFonts w:ascii="Times New Roman" w:eastAsia="Times New Roman" w:hAnsi="Times New Roman" w:cs="Times New Roman"/>
          <w:b/>
          <w:bCs/>
          <w:noProof/>
          <w:sz w:val="24"/>
          <w:szCs w:val="24"/>
          <w:lang w:eastAsia="ro-RO"/>
        </w:rPr>
        <w:t>teritoriale comuna</w:t>
      </w:r>
      <w:r w:rsidR="009B182D" w:rsidRPr="00E01F31">
        <w:rPr>
          <w:rFonts w:ascii="Times New Roman" w:eastAsia="Times New Roman" w:hAnsi="Times New Roman" w:cs="Times New Roman"/>
          <w:b/>
          <w:bCs/>
          <w:noProof/>
          <w:sz w:val="24"/>
          <w:szCs w:val="24"/>
          <w:lang w:eastAsia="ro-RO"/>
        </w:rPr>
        <w:t xml:space="preserve"> Știuca</w:t>
      </w:r>
    </w:p>
    <w:p w:rsidR="004E4605" w:rsidRPr="00E01F31" w:rsidRDefault="009B182D" w:rsidP="00E01F31">
      <w:pPr>
        <w:tabs>
          <w:tab w:val="left" w:pos="851"/>
        </w:tabs>
        <w:spacing w:after="100" w:line="240" w:lineRule="auto"/>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 xml:space="preserve">(1) În temeiul art. 243 din Ordonanța de </w:t>
      </w:r>
      <w:r w:rsidR="006A4CB9" w:rsidRPr="00E01F31">
        <w:rPr>
          <w:rFonts w:ascii="Times New Roman" w:eastAsia="Times New Roman" w:hAnsi="Times New Roman" w:cs="Times New Roman"/>
          <w:noProof/>
          <w:sz w:val="24"/>
          <w:szCs w:val="24"/>
          <w:lang w:eastAsia="ro-RO"/>
        </w:rPr>
        <w:t>U</w:t>
      </w:r>
      <w:r w:rsidR="004E4605" w:rsidRPr="00E01F31">
        <w:rPr>
          <w:rFonts w:ascii="Times New Roman" w:eastAsia="Times New Roman" w:hAnsi="Times New Roman" w:cs="Times New Roman"/>
          <w:noProof/>
          <w:sz w:val="24"/>
          <w:szCs w:val="24"/>
          <w:lang w:eastAsia="ro-RO"/>
        </w:rPr>
        <w:t>rgență a Guvernului nr. 57/2019 privind Codul administrativ, secretarului general</w:t>
      </w:r>
      <w:r w:rsidR="00A26BEE" w:rsidRPr="00E01F31">
        <w:rPr>
          <w:rFonts w:ascii="Times New Roman" w:eastAsia="Times New Roman" w:hAnsi="Times New Roman" w:cs="Times New Roman"/>
          <w:noProof/>
          <w:sz w:val="24"/>
          <w:szCs w:val="24"/>
          <w:lang w:eastAsia="ro-RO"/>
        </w:rPr>
        <w:t xml:space="preserve"> al </w:t>
      </w:r>
      <w:r w:rsidR="0099295D" w:rsidRPr="00E01F31">
        <w:rPr>
          <w:rFonts w:ascii="Times New Roman" w:eastAsia="Times New Roman" w:hAnsi="Times New Roman" w:cs="Times New Roman"/>
          <w:noProof/>
          <w:sz w:val="24"/>
          <w:szCs w:val="24"/>
          <w:lang w:eastAsia="ro-RO"/>
        </w:rPr>
        <w:t>unitatii administrativ-teritoriale comuna</w:t>
      </w:r>
      <w:r w:rsidRPr="00E01F31">
        <w:rPr>
          <w:rFonts w:ascii="Times New Roman" w:eastAsia="Times New Roman" w:hAnsi="Times New Roman" w:cs="Times New Roman"/>
          <w:noProof/>
          <w:sz w:val="24"/>
          <w:szCs w:val="24"/>
          <w:lang w:eastAsia="ro-RO"/>
        </w:rPr>
        <w:t xml:space="preserve"> Știuca</w:t>
      </w:r>
      <w:r w:rsidR="004E4605" w:rsidRPr="00E01F31">
        <w:rPr>
          <w:rFonts w:ascii="Times New Roman" w:eastAsia="Times New Roman" w:hAnsi="Times New Roman" w:cs="Times New Roman"/>
          <w:noProof/>
          <w:sz w:val="24"/>
          <w:szCs w:val="24"/>
          <w:lang w:eastAsia="ro-RO"/>
        </w:rPr>
        <w:t xml:space="preserve"> îi revin următoarele atribuții principale în relația cu consiliul local:</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a) avizează proiectele de hotărâri şi contrasemnează pentru legalitate hotărârile consiliului local;</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 xml:space="preserve">b) participă </w:t>
      </w:r>
      <w:r w:rsidR="006A4CB9" w:rsidRPr="00E01F31">
        <w:rPr>
          <w:rFonts w:ascii="Times New Roman" w:eastAsia="Times New Roman" w:hAnsi="Times New Roman" w:cs="Times New Roman"/>
          <w:noProof/>
          <w:sz w:val="24"/>
          <w:szCs w:val="24"/>
          <w:lang w:eastAsia="ro-RO"/>
        </w:rPr>
        <w:t>la şedinţele consiliului local</w:t>
      </w:r>
      <w:r w:rsidRPr="00E01F31">
        <w:rPr>
          <w:rFonts w:ascii="Times New Roman" w:eastAsia="Times New Roman" w:hAnsi="Times New Roman" w:cs="Times New Roman"/>
          <w:noProof/>
          <w:sz w:val="24"/>
          <w:szCs w:val="24"/>
          <w:lang w:eastAsia="ro-RO"/>
        </w:rPr>
        <w:t>;</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c) asigură gestionarea procedurilor administrative privind relaţia dintre consiliul local şi primar, precum şi între aceştia şi prefect; </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d) coordonează organizarea arhivei şi evidenţa statistică a hotărârilor consiliului local;</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e) asigură transparenţa şi comunicarea către autorităţile, instituţiile publice şi persoanele interesate a actelor prevăzute la lit. a); </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f) asigură procedurile de convocare a consiliului local şi efectuarea lucrărilor de secretariat, comunicarea ordinii de zi, întocmirea procesului-verbal al şedinţelor consiliului local şi redactarea hotărârilor consiliului local; </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g) asigură pregătirea lucrărilor supuse dezbaterii consiliului local şi comisiilor de specialitate ale acestuia; </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h) poate propune primarului înscrierea unor probleme în proiectul ordinii de zi a şedinţelor ordinare ale consiliului local; </w:t>
      </w:r>
    </w:p>
    <w:p w:rsidR="004E4605" w:rsidRPr="00E01F31" w:rsidRDefault="004E4605" w:rsidP="00E01F31">
      <w:pPr>
        <w:tabs>
          <w:tab w:val="left" w:pos="851"/>
        </w:tabs>
        <w:spacing w:after="10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i) efectuează apelul nominal şi ţine evidenţa participării la şedinţele consiliului local a consilierilor locali; </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j) numără voturile şi consemnează rezultatul votării, pe care îl prezintă preşedintelui de şedinţă sau, după caz, înlocuitorului de drept al acestuia; </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k) informează preşedintele de şedinţă sau, după caz, înlocuitorul de drept al acestuia, cu privire la cvorumul şi la majoritatea necesare pentru adoptarea fiecărei hotărâri a consiliului local; </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 xml:space="preserve">l) asigură întocmirea dosarelor de şedinţă, legarea, numerotarea paginilor, semnarea şi ştampilarea acestora; </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m) urmăreşte ca la deliberarea şi adoptarea unor hotărâri ale consiliului local să nu ia parte consilierii locali care se în</w:t>
      </w:r>
      <w:r w:rsidR="0099295D" w:rsidRPr="00E01F31">
        <w:rPr>
          <w:rFonts w:ascii="Times New Roman" w:eastAsia="Times New Roman" w:hAnsi="Times New Roman" w:cs="Times New Roman"/>
          <w:noProof/>
          <w:sz w:val="24"/>
          <w:szCs w:val="24"/>
          <w:lang w:eastAsia="ro-RO"/>
        </w:rPr>
        <w:t>cadrează în dispoziţiile art. 76</w:t>
      </w:r>
      <w:r w:rsidRPr="00E01F31">
        <w:rPr>
          <w:rFonts w:ascii="Times New Roman" w:eastAsia="Times New Roman" w:hAnsi="Times New Roman" w:cs="Times New Roman"/>
          <w:noProof/>
          <w:sz w:val="24"/>
          <w:szCs w:val="24"/>
          <w:lang w:eastAsia="ro-RO"/>
        </w:rPr>
        <w:t xml:space="preserve"> alin. (2); informează preşedintele de şedinţă, sau, după caz, înlocuitorul de drept al acestuia cu privire la asemenea situaţii şi face cunoscute sancţiunile prevăzute de lege în asemenea cazuri; </w:t>
      </w:r>
    </w:p>
    <w:p w:rsidR="004E4605" w:rsidRPr="00E01F31" w:rsidRDefault="004E4605" w:rsidP="00E01F31">
      <w:pPr>
        <w:tabs>
          <w:tab w:val="left" w:pos="851"/>
        </w:tabs>
        <w:spacing w:after="120" w:line="240" w:lineRule="auto"/>
        <w:ind w:firstLine="567"/>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t>o) alte atribuţii prevăzute de lege sau însărcinări date prin acte administrative de consiliul local.</w:t>
      </w:r>
    </w:p>
    <w:p w:rsidR="004E4605" w:rsidRPr="00E01F31" w:rsidRDefault="009B182D" w:rsidP="00E01F31">
      <w:pPr>
        <w:tabs>
          <w:tab w:val="left" w:pos="851"/>
        </w:tabs>
        <w:spacing w:after="120" w:line="240" w:lineRule="auto"/>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noProof/>
          <w:sz w:val="24"/>
          <w:szCs w:val="24"/>
          <w:lang w:eastAsia="ro-RO"/>
        </w:rPr>
        <w:tab/>
      </w:r>
      <w:r w:rsidR="004E4605" w:rsidRPr="00E01F31">
        <w:rPr>
          <w:rFonts w:ascii="Times New Roman" w:eastAsia="Times New Roman" w:hAnsi="Times New Roman" w:cs="Times New Roman"/>
          <w:noProof/>
          <w:sz w:val="24"/>
          <w:szCs w:val="24"/>
          <w:lang w:eastAsia="ro-RO"/>
        </w:rPr>
        <w:t>(2) Secretarul</w:t>
      </w:r>
      <w:r w:rsidR="00A26BEE" w:rsidRPr="00E01F31">
        <w:rPr>
          <w:rFonts w:ascii="Times New Roman" w:eastAsia="Times New Roman" w:hAnsi="Times New Roman" w:cs="Times New Roman"/>
          <w:noProof/>
          <w:sz w:val="24"/>
          <w:szCs w:val="24"/>
          <w:lang w:eastAsia="ro-RO"/>
        </w:rPr>
        <w:t xml:space="preserve"> </w:t>
      </w:r>
      <w:r w:rsidR="004E4605" w:rsidRPr="00E01F31">
        <w:rPr>
          <w:rFonts w:ascii="Times New Roman" w:eastAsia="Times New Roman" w:hAnsi="Times New Roman" w:cs="Times New Roman"/>
          <w:noProof/>
          <w:sz w:val="24"/>
          <w:szCs w:val="24"/>
          <w:lang w:eastAsia="ro-RO"/>
        </w:rPr>
        <w:t>general</w:t>
      </w:r>
      <w:r w:rsidR="004E4605" w:rsidRPr="00E01F31">
        <w:rPr>
          <w:rFonts w:ascii="Times New Roman" w:eastAsia="Times New Roman" w:hAnsi="Times New Roman" w:cs="Times New Roman"/>
          <w:sz w:val="24"/>
          <w:szCs w:val="24"/>
          <w:lang w:eastAsia="ro-RO"/>
        </w:rPr>
        <w:t xml:space="preserve"> întocmește și face public un raport anual privind transparența decizională, care va cuprinde cel puțin următoarele elemente: </w:t>
      </w:r>
    </w:p>
    <w:p w:rsidR="004E4605" w:rsidRPr="00E01F31" w:rsidRDefault="004E4605" w:rsidP="00E01F31">
      <w:pPr>
        <w:numPr>
          <w:ilvl w:val="0"/>
          <w:numId w:val="29"/>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numărul total al recomandărilor primite; </w:t>
      </w:r>
    </w:p>
    <w:p w:rsidR="004E4605" w:rsidRPr="00E01F31" w:rsidRDefault="004E4605" w:rsidP="00E01F31">
      <w:pPr>
        <w:numPr>
          <w:ilvl w:val="0"/>
          <w:numId w:val="29"/>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numărul total al recomandărilor incluse în proiectele de acte normative și în conținutul deciziilor luate; </w:t>
      </w:r>
    </w:p>
    <w:p w:rsidR="004E4605" w:rsidRPr="00E01F31" w:rsidRDefault="004E4605" w:rsidP="00E01F31">
      <w:pPr>
        <w:numPr>
          <w:ilvl w:val="0"/>
          <w:numId w:val="29"/>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numărul participanților la ședințele publice; </w:t>
      </w:r>
    </w:p>
    <w:p w:rsidR="004E4605" w:rsidRPr="00E01F31" w:rsidRDefault="004E4605" w:rsidP="00E01F31">
      <w:pPr>
        <w:numPr>
          <w:ilvl w:val="0"/>
          <w:numId w:val="29"/>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numărul dezbaterilor publice organizate pe marginea proiectelor de acte normative; </w:t>
      </w:r>
    </w:p>
    <w:p w:rsidR="004E4605" w:rsidRPr="00E01F31" w:rsidRDefault="004E4605" w:rsidP="00E01F31">
      <w:pPr>
        <w:numPr>
          <w:ilvl w:val="0"/>
          <w:numId w:val="29"/>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situația cazurilor în care </w:t>
      </w:r>
      <w:r w:rsidR="006A4CB9" w:rsidRPr="00E01F31">
        <w:rPr>
          <w:rFonts w:ascii="Times New Roman" w:eastAsia="Times New Roman" w:hAnsi="Times New Roman" w:cs="Times New Roman"/>
          <w:sz w:val="24"/>
          <w:szCs w:val="24"/>
          <w:lang w:eastAsia="ro-RO"/>
        </w:rPr>
        <w:t>c</w:t>
      </w:r>
      <w:r w:rsidRPr="00E01F31">
        <w:rPr>
          <w:rFonts w:ascii="Times New Roman" w:eastAsia="Times New Roman" w:hAnsi="Times New Roman" w:cs="Times New Roman"/>
          <w:sz w:val="24"/>
          <w:szCs w:val="24"/>
          <w:lang w:eastAsia="ro-RO"/>
        </w:rPr>
        <w:t xml:space="preserve">onsiliul </w:t>
      </w:r>
      <w:r w:rsidR="006A4CB9" w:rsidRPr="00E01F31">
        <w:rPr>
          <w:rFonts w:ascii="Times New Roman" w:eastAsia="Times New Roman" w:hAnsi="Times New Roman" w:cs="Times New Roman"/>
          <w:sz w:val="24"/>
          <w:szCs w:val="24"/>
          <w:lang w:eastAsia="ro-RO"/>
        </w:rPr>
        <w:t>l</w:t>
      </w:r>
      <w:r w:rsidRPr="00E01F31">
        <w:rPr>
          <w:rFonts w:ascii="Times New Roman" w:eastAsia="Times New Roman" w:hAnsi="Times New Roman" w:cs="Times New Roman"/>
          <w:sz w:val="24"/>
          <w:szCs w:val="24"/>
          <w:lang w:eastAsia="ro-RO"/>
        </w:rPr>
        <w:t xml:space="preserve">ocal a fost acționat în justiție pentru nerespectarea prevederilor legale cu privire la transparența decizională; </w:t>
      </w:r>
    </w:p>
    <w:p w:rsidR="004E4605" w:rsidRPr="00E01F31" w:rsidRDefault="004E4605" w:rsidP="00E01F31">
      <w:pPr>
        <w:numPr>
          <w:ilvl w:val="0"/>
          <w:numId w:val="29"/>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evaluarea proprie a parteneriatului cu cetățenii și asociațiile legal constituite ale acestora; </w:t>
      </w:r>
    </w:p>
    <w:p w:rsidR="004E4605" w:rsidRPr="00E01F31" w:rsidRDefault="004E4605" w:rsidP="00E01F31">
      <w:pPr>
        <w:numPr>
          <w:ilvl w:val="0"/>
          <w:numId w:val="29"/>
        </w:numPr>
        <w:tabs>
          <w:tab w:val="left" w:pos="851"/>
        </w:tabs>
        <w:spacing w:after="120" w:line="240" w:lineRule="auto"/>
        <w:ind w:left="0" w:firstLine="567"/>
        <w:jc w:val="both"/>
        <w:rPr>
          <w:rFonts w:ascii="Times New Roman" w:eastAsia="Times New Roman" w:hAnsi="Times New Roman" w:cs="Times New Roman"/>
          <w:sz w:val="24"/>
          <w:szCs w:val="24"/>
          <w:lang w:eastAsia="ro-RO"/>
        </w:rPr>
      </w:pPr>
      <w:r w:rsidRPr="00E01F31">
        <w:rPr>
          <w:rFonts w:ascii="Times New Roman" w:eastAsia="Times New Roman" w:hAnsi="Times New Roman" w:cs="Times New Roman"/>
          <w:sz w:val="24"/>
          <w:szCs w:val="24"/>
          <w:lang w:eastAsia="ro-RO"/>
        </w:rPr>
        <w:t xml:space="preserve">numărul ședințelor care nu au fost publice și motivația restricționării accesului. </w:t>
      </w:r>
    </w:p>
    <w:p w:rsidR="004E4605" w:rsidRPr="00E01F31" w:rsidRDefault="004E4605" w:rsidP="00E01F31">
      <w:pPr>
        <w:tabs>
          <w:tab w:val="left" w:pos="851"/>
        </w:tabs>
        <w:spacing w:after="120" w:line="240" w:lineRule="auto"/>
        <w:jc w:val="both"/>
        <w:rPr>
          <w:rFonts w:ascii="Times New Roman" w:eastAsia="Times New Roman" w:hAnsi="Times New Roman" w:cs="Times New Roman"/>
          <w:bCs/>
          <w:sz w:val="24"/>
          <w:szCs w:val="24"/>
          <w:lang w:eastAsia="ro-RO"/>
        </w:rPr>
      </w:pPr>
      <w:r w:rsidRPr="00E01F31">
        <w:rPr>
          <w:rFonts w:ascii="Times New Roman" w:eastAsia="Times New Roman" w:hAnsi="Times New Roman" w:cs="Times New Roman"/>
          <w:sz w:val="24"/>
          <w:szCs w:val="24"/>
          <w:lang w:eastAsia="ro-RO"/>
        </w:rPr>
        <w:t xml:space="preserve">(3) </w:t>
      </w:r>
      <w:r w:rsidRPr="00E01F31">
        <w:rPr>
          <w:rFonts w:ascii="Times New Roman" w:eastAsia="Times New Roman" w:hAnsi="Times New Roman" w:cs="Times New Roman"/>
          <w:noProof/>
          <w:sz w:val="24"/>
          <w:szCs w:val="24"/>
          <w:lang w:eastAsia="ro-RO"/>
        </w:rPr>
        <w:t>Raportul</w:t>
      </w:r>
      <w:r w:rsidRPr="00E01F31">
        <w:rPr>
          <w:rFonts w:ascii="Times New Roman" w:eastAsia="Times New Roman" w:hAnsi="Times New Roman" w:cs="Times New Roman"/>
          <w:sz w:val="24"/>
          <w:szCs w:val="24"/>
          <w:lang w:eastAsia="ro-RO"/>
        </w:rPr>
        <w:t xml:space="preserve"> anual</w:t>
      </w:r>
      <w:r w:rsidR="00BF3FAE" w:rsidRPr="00E01F31">
        <w:rPr>
          <w:rFonts w:ascii="Times New Roman" w:eastAsia="Times New Roman" w:hAnsi="Times New Roman" w:cs="Times New Roman"/>
          <w:sz w:val="24"/>
          <w:szCs w:val="24"/>
          <w:lang w:eastAsia="ro-RO"/>
        </w:rPr>
        <w:t xml:space="preserve"> </w:t>
      </w:r>
      <w:r w:rsidRPr="00E01F31">
        <w:rPr>
          <w:rFonts w:ascii="Times New Roman" w:eastAsia="Times New Roman" w:hAnsi="Times New Roman" w:cs="Times New Roman"/>
          <w:sz w:val="24"/>
          <w:szCs w:val="24"/>
          <w:lang w:eastAsia="ro-RO"/>
        </w:rPr>
        <w:t>privind</w:t>
      </w:r>
      <w:r w:rsidRPr="00E01F31">
        <w:rPr>
          <w:rFonts w:ascii="Times New Roman" w:eastAsia="Times New Roman" w:hAnsi="Times New Roman" w:cs="Times New Roman"/>
          <w:bCs/>
          <w:sz w:val="24"/>
          <w:szCs w:val="24"/>
          <w:lang w:eastAsia="ro-RO"/>
        </w:rPr>
        <w:t xml:space="preserve"> transparența decizională va fi adus la cunoștință publică prin grija secretarului general.</w:t>
      </w:r>
    </w:p>
    <w:p w:rsidR="00AC0BE4" w:rsidRPr="00E01F31" w:rsidRDefault="00AC0BE4" w:rsidP="00E01F31">
      <w:pPr>
        <w:tabs>
          <w:tab w:val="left" w:pos="851"/>
        </w:tabs>
        <w:spacing w:after="120" w:line="240" w:lineRule="auto"/>
        <w:jc w:val="both"/>
        <w:rPr>
          <w:rFonts w:ascii="Times New Roman" w:eastAsia="Times New Roman" w:hAnsi="Times New Roman" w:cs="Times New Roman"/>
          <w:bCs/>
          <w:sz w:val="24"/>
          <w:szCs w:val="24"/>
          <w:lang w:eastAsia="ro-RO"/>
        </w:rPr>
      </w:pPr>
    </w:p>
    <w:p w:rsidR="00E91352" w:rsidRPr="00E01F31" w:rsidRDefault="004E4605" w:rsidP="00E01F31">
      <w:pPr>
        <w:spacing w:after="120" w:line="240" w:lineRule="auto"/>
        <w:ind w:left="426" w:right="-589" w:firstLine="294"/>
        <w:jc w:val="both"/>
        <w:rPr>
          <w:rFonts w:ascii="Times New Roman" w:eastAsia="Times New Roman" w:hAnsi="Times New Roman" w:cs="Times New Roman"/>
          <w:b/>
          <w:noProof/>
          <w:sz w:val="24"/>
          <w:szCs w:val="24"/>
          <w:lang w:eastAsia="ro-RO"/>
        </w:rPr>
      </w:pPr>
      <w:r w:rsidRPr="00E01F31">
        <w:rPr>
          <w:rFonts w:ascii="Times New Roman" w:eastAsia="Times New Roman" w:hAnsi="Times New Roman" w:cs="Times New Roman"/>
          <w:b/>
          <w:noProof/>
          <w:sz w:val="24"/>
          <w:szCs w:val="24"/>
          <w:lang w:eastAsia="ro-RO"/>
        </w:rPr>
        <w:t>Capitolul X. Dispoziții finale</w:t>
      </w:r>
      <w:r w:rsidR="00ED4D17" w:rsidRPr="00E01F31">
        <w:rPr>
          <w:rFonts w:ascii="Times New Roman" w:eastAsia="Times New Roman" w:hAnsi="Times New Roman" w:cs="Times New Roman"/>
          <w:b/>
          <w:noProof/>
          <w:sz w:val="24"/>
          <w:szCs w:val="24"/>
          <w:lang w:eastAsia="ro-RO"/>
        </w:rPr>
        <w:t xml:space="preserve"> </w:t>
      </w:r>
    </w:p>
    <w:p w:rsidR="004E4605" w:rsidRPr="00E01F31" w:rsidRDefault="009B182D" w:rsidP="00E01F31">
      <w:pPr>
        <w:tabs>
          <w:tab w:val="left" w:pos="851"/>
        </w:tabs>
        <w:spacing w:after="120" w:line="240" w:lineRule="auto"/>
        <w:jc w:val="both"/>
        <w:rPr>
          <w:rFonts w:ascii="Times New Roman" w:eastAsia="Times New Roman" w:hAnsi="Times New Roman" w:cs="Times New Roman"/>
          <w:b/>
          <w:sz w:val="24"/>
          <w:szCs w:val="24"/>
          <w:lang w:eastAsia="ro-RO"/>
        </w:rPr>
      </w:pPr>
      <w:r w:rsidRPr="00E01F31">
        <w:rPr>
          <w:rFonts w:ascii="Times New Roman" w:eastAsia="Times New Roman" w:hAnsi="Times New Roman" w:cs="Times New Roman"/>
          <w:b/>
          <w:color w:val="FF0000"/>
          <w:sz w:val="24"/>
          <w:szCs w:val="24"/>
          <w:lang w:eastAsia="ro-RO"/>
        </w:rPr>
        <w:tab/>
      </w:r>
      <w:r w:rsidR="004E4605" w:rsidRPr="00E01F31">
        <w:rPr>
          <w:rFonts w:ascii="Times New Roman" w:eastAsia="Times New Roman" w:hAnsi="Times New Roman" w:cs="Times New Roman"/>
          <w:b/>
          <w:sz w:val="24"/>
          <w:szCs w:val="24"/>
          <w:lang w:eastAsia="ro-RO"/>
        </w:rPr>
        <w:t xml:space="preserve">Art. </w:t>
      </w:r>
      <w:r w:rsidR="00BF3FAE" w:rsidRPr="00E01F31">
        <w:rPr>
          <w:rFonts w:ascii="Times New Roman" w:eastAsia="Times New Roman" w:hAnsi="Times New Roman" w:cs="Times New Roman"/>
          <w:b/>
          <w:sz w:val="24"/>
          <w:szCs w:val="24"/>
          <w:lang w:eastAsia="ro-RO"/>
        </w:rPr>
        <w:t>90</w:t>
      </w:r>
      <w:r w:rsidR="00D82AC9" w:rsidRPr="00E01F31">
        <w:rPr>
          <w:rFonts w:ascii="Times New Roman" w:eastAsia="Times New Roman" w:hAnsi="Times New Roman" w:cs="Times New Roman"/>
          <w:b/>
          <w:sz w:val="24"/>
          <w:szCs w:val="24"/>
          <w:lang w:eastAsia="ro-RO"/>
        </w:rPr>
        <w:t xml:space="preserve"> </w:t>
      </w:r>
      <w:r w:rsidR="004E4605" w:rsidRPr="00E01F31">
        <w:rPr>
          <w:rFonts w:ascii="Times New Roman" w:eastAsia="Times New Roman" w:hAnsi="Times New Roman" w:cs="Times New Roman"/>
          <w:b/>
          <w:sz w:val="24"/>
          <w:szCs w:val="24"/>
          <w:lang w:eastAsia="ro-RO"/>
        </w:rPr>
        <w:t xml:space="preserve"> -</w:t>
      </w:r>
      <w:r w:rsidR="004E4605" w:rsidRPr="00E01F31">
        <w:rPr>
          <w:rFonts w:ascii="Times New Roman" w:eastAsia="Times New Roman" w:hAnsi="Times New Roman" w:cs="Times New Roman"/>
          <w:sz w:val="24"/>
          <w:szCs w:val="24"/>
          <w:lang w:eastAsia="ro-RO"/>
        </w:rPr>
        <w:t xml:space="preserve">Calculul termenelor prevăzute în </w:t>
      </w:r>
      <w:r w:rsidR="00A5671D" w:rsidRPr="00E01F31">
        <w:rPr>
          <w:rFonts w:ascii="Times New Roman" w:eastAsia="Times New Roman" w:hAnsi="Times New Roman" w:cs="Times New Roman"/>
          <w:sz w:val="24"/>
          <w:szCs w:val="24"/>
          <w:lang w:eastAsia="ro-RO"/>
        </w:rPr>
        <w:t xml:space="preserve">prezentul </w:t>
      </w:r>
      <w:r w:rsidR="004E4605" w:rsidRPr="00E01F31">
        <w:rPr>
          <w:rFonts w:ascii="Times New Roman" w:eastAsia="Times New Roman" w:hAnsi="Times New Roman" w:cs="Times New Roman"/>
          <w:sz w:val="24"/>
          <w:szCs w:val="24"/>
          <w:lang w:eastAsia="ro-RO"/>
        </w:rPr>
        <w:t xml:space="preserve">regulament se realizează conform art. </w:t>
      </w:r>
      <w:r w:rsidR="00A5671D" w:rsidRPr="00E01F31">
        <w:rPr>
          <w:rFonts w:ascii="Times New Roman" w:eastAsia="Times New Roman" w:hAnsi="Times New Roman" w:cs="Times New Roman"/>
          <w:sz w:val="24"/>
          <w:szCs w:val="24"/>
          <w:lang w:eastAsia="ro-RO"/>
        </w:rPr>
        <w:t xml:space="preserve">599 din Ordonanţa de urgenţă nr. 57/2019 privind codul administrativ, </w:t>
      </w:r>
      <w:r w:rsidR="004E4605" w:rsidRPr="00E01F31">
        <w:rPr>
          <w:rFonts w:ascii="Times New Roman" w:eastAsia="Times New Roman" w:hAnsi="Times New Roman" w:cs="Times New Roman"/>
          <w:sz w:val="24"/>
          <w:szCs w:val="24"/>
          <w:lang w:eastAsia="ro-RO"/>
        </w:rPr>
        <w:t>cu modificările și completările ulterioare</w:t>
      </w:r>
      <w:r w:rsidR="00A5671D" w:rsidRPr="00E01F31">
        <w:rPr>
          <w:rFonts w:ascii="Times New Roman" w:eastAsia="Times New Roman" w:hAnsi="Times New Roman" w:cs="Times New Roman"/>
          <w:sz w:val="24"/>
          <w:szCs w:val="24"/>
          <w:lang w:eastAsia="ro-RO"/>
        </w:rPr>
        <w:t>, cu excepţia situaţiilor reglementate expres altfel în conţinutul acesteia</w:t>
      </w:r>
      <w:r w:rsidR="004E4605" w:rsidRPr="00E01F31">
        <w:rPr>
          <w:rFonts w:ascii="Times New Roman" w:eastAsia="Times New Roman" w:hAnsi="Times New Roman" w:cs="Times New Roman"/>
          <w:sz w:val="24"/>
          <w:szCs w:val="24"/>
          <w:lang w:eastAsia="ro-RO"/>
        </w:rPr>
        <w:t>.</w:t>
      </w:r>
    </w:p>
    <w:p w:rsidR="0073765A" w:rsidRPr="00E01F31" w:rsidRDefault="0073765A" w:rsidP="00E01F31">
      <w:pPr>
        <w:spacing w:after="120" w:line="240" w:lineRule="auto"/>
        <w:ind w:right="-589"/>
        <w:jc w:val="both"/>
        <w:rPr>
          <w:rFonts w:ascii="Times New Roman" w:eastAsia="Times New Roman" w:hAnsi="Times New Roman" w:cs="Times New Roman"/>
          <w:noProof/>
          <w:sz w:val="24"/>
          <w:szCs w:val="24"/>
          <w:lang w:eastAsia="ro-RO"/>
        </w:rPr>
      </w:pPr>
    </w:p>
    <w:p w:rsidR="00AC0BE4" w:rsidRPr="00E01F31" w:rsidRDefault="0073765A" w:rsidP="00E01F31">
      <w:pPr>
        <w:spacing w:after="120" w:line="240" w:lineRule="auto"/>
        <w:ind w:right="-1" w:firstLine="720"/>
        <w:jc w:val="both"/>
        <w:rPr>
          <w:rFonts w:ascii="Times New Roman" w:eastAsia="Times New Roman" w:hAnsi="Times New Roman" w:cs="Times New Roman"/>
          <w:noProof/>
          <w:sz w:val="24"/>
          <w:szCs w:val="24"/>
          <w:lang w:eastAsia="ro-RO"/>
        </w:rPr>
      </w:pPr>
      <w:r w:rsidRPr="00E01F31">
        <w:rPr>
          <w:rFonts w:ascii="Times New Roman" w:eastAsia="Times New Roman" w:hAnsi="Times New Roman" w:cs="Times New Roman"/>
          <w:noProof/>
          <w:sz w:val="24"/>
          <w:szCs w:val="24"/>
          <w:lang w:eastAsia="ro-RO"/>
        </w:rPr>
        <w:lastRenderedPageBreak/>
        <w:t>Prezentul Regulament de Organizare şi Funcţionare a Con</w:t>
      </w:r>
      <w:r w:rsidR="00EE2980" w:rsidRPr="00E01F31">
        <w:rPr>
          <w:rFonts w:ascii="Times New Roman" w:eastAsia="Times New Roman" w:hAnsi="Times New Roman" w:cs="Times New Roman"/>
          <w:noProof/>
          <w:sz w:val="24"/>
          <w:szCs w:val="24"/>
          <w:lang w:eastAsia="ro-RO"/>
        </w:rPr>
        <w:t>s</w:t>
      </w:r>
      <w:r w:rsidR="009B182D" w:rsidRPr="00E01F31">
        <w:rPr>
          <w:rFonts w:ascii="Times New Roman" w:eastAsia="Times New Roman" w:hAnsi="Times New Roman" w:cs="Times New Roman"/>
          <w:noProof/>
          <w:sz w:val="24"/>
          <w:szCs w:val="24"/>
          <w:lang w:eastAsia="ro-RO"/>
        </w:rPr>
        <w:t>iliului Local al Comunei Știuca</w:t>
      </w:r>
      <w:r w:rsidRPr="00E01F31">
        <w:rPr>
          <w:rFonts w:ascii="Times New Roman" w:eastAsia="Times New Roman" w:hAnsi="Times New Roman" w:cs="Times New Roman"/>
          <w:noProof/>
          <w:sz w:val="24"/>
          <w:szCs w:val="24"/>
          <w:lang w:eastAsia="ro-RO"/>
        </w:rPr>
        <w:t xml:space="preserve"> a fost adoptat în </w:t>
      </w:r>
      <w:r w:rsidR="00173A17" w:rsidRPr="00E01F31">
        <w:rPr>
          <w:rFonts w:ascii="Times New Roman" w:eastAsia="Times New Roman" w:hAnsi="Times New Roman" w:cs="Times New Roman"/>
          <w:noProof/>
          <w:sz w:val="24"/>
          <w:szCs w:val="24"/>
          <w:lang w:eastAsia="ro-RO"/>
        </w:rPr>
        <w:t>şedinţa Consiliului Local din ___.___.</w:t>
      </w:r>
      <w:r w:rsidRPr="00E01F31">
        <w:rPr>
          <w:rFonts w:ascii="Times New Roman" w:eastAsia="Times New Roman" w:hAnsi="Times New Roman" w:cs="Times New Roman"/>
          <w:noProof/>
          <w:sz w:val="24"/>
          <w:szCs w:val="24"/>
          <w:lang w:eastAsia="ro-RO"/>
        </w:rPr>
        <w:t>2020</w:t>
      </w:r>
      <w:r w:rsidR="00173A17" w:rsidRPr="00E01F31">
        <w:rPr>
          <w:rFonts w:ascii="Times New Roman" w:eastAsia="Times New Roman" w:hAnsi="Times New Roman" w:cs="Times New Roman"/>
          <w:noProof/>
          <w:sz w:val="24"/>
          <w:szCs w:val="24"/>
          <w:lang w:eastAsia="ro-RO"/>
        </w:rPr>
        <w:t xml:space="preserve"> </w:t>
      </w:r>
      <w:r w:rsidR="00AC0BE4" w:rsidRPr="00E01F31">
        <w:rPr>
          <w:rFonts w:ascii="Times New Roman" w:eastAsia="Times New Roman" w:hAnsi="Times New Roman" w:cs="Times New Roman"/>
          <w:noProof/>
          <w:sz w:val="24"/>
          <w:szCs w:val="24"/>
          <w:lang w:eastAsia="ro-RO"/>
        </w:rPr>
        <w:t>.</w:t>
      </w:r>
    </w:p>
    <w:sectPr w:rsidR="00AC0BE4" w:rsidRPr="00E01F31" w:rsidSect="009101D8">
      <w:pgSz w:w="11907" w:h="16839" w:code="9"/>
      <w:pgMar w:top="426" w:right="758" w:bottom="709" w:left="993" w:header="720" w:footer="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DB" w:rsidRDefault="003E7CDB" w:rsidP="004E4605">
      <w:pPr>
        <w:spacing w:after="0" w:line="240" w:lineRule="auto"/>
      </w:pPr>
      <w:r>
        <w:separator/>
      </w:r>
    </w:p>
  </w:endnote>
  <w:endnote w:type="continuationSeparator" w:id="0">
    <w:p w:rsidR="003E7CDB" w:rsidRDefault="003E7CDB" w:rsidP="004E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Calibri"/>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DB" w:rsidRDefault="003E7CDB" w:rsidP="004E4605">
      <w:pPr>
        <w:spacing w:after="0" w:line="240" w:lineRule="auto"/>
      </w:pPr>
      <w:r>
        <w:separator/>
      </w:r>
    </w:p>
  </w:footnote>
  <w:footnote w:type="continuationSeparator" w:id="0">
    <w:p w:rsidR="003E7CDB" w:rsidRDefault="003E7CDB" w:rsidP="004E4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4C36"/>
    <w:multiLevelType w:val="hybridMultilevel"/>
    <w:tmpl w:val="DF8EF072"/>
    <w:lvl w:ilvl="0" w:tplc="04180005">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nsid w:val="0F322A8E"/>
    <w:multiLevelType w:val="hybridMultilevel"/>
    <w:tmpl w:val="62D4B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D2D3A"/>
    <w:multiLevelType w:val="singleLevel"/>
    <w:tmpl w:val="9B9677BA"/>
    <w:lvl w:ilvl="0">
      <w:start w:val="1"/>
      <w:numFmt w:val="lowerLetter"/>
      <w:lvlText w:val="%1)"/>
      <w:lvlJc w:val="left"/>
      <w:pPr>
        <w:tabs>
          <w:tab w:val="num" w:pos="1080"/>
        </w:tabs>
        <w:ind w:left="1080" w:hanging="360"/>
      </w:pPr>
      <w:rPr>
        <w:rFonts w:hint="default"/>
      </w:rPr>
    </w:lvl>
  </w:abstractNum>
  <w:abstractNum w:abstractNumId="3">
    <w:nsid w:val="15691BB2"/>
    <w:multiLevelType w:val="hybridMultilevel"/>
    <w:tmpl w:val="55F4D636"/>
    <w:lvl w:ilvl="0" w:tplc="0418000F">
      <w:start w:val="1"/>
      <w:numFmt w:val="decimal"/>
      <w:lvlText w:val="%1."/>
      <w:lvlJc w:val="left"/>
      <w:pPr>
        <w:ind w:left="644"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1686580C"/>
    <w:multiLevelType w:val="hybridMultilevel"/>
    <w:tmpl w:val="670838D6"/>
    <w:lvl w:ilvl="0" w:tplc="17A68720">
      <w:start w:val="1"/>
      <w:numFmt w:val="lowerLetter"/>
      <w:lvlText w:val="%1)"/>
      <w:lvlJc w:val="left"/>
      <w:pPr>
        <w:ind w:left="927" w:hanging="360"/>
      </w:pPr>
      <w:rPr>
        <w:rFonts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9587334"/>
    <w:multiLevelType w:val="hybridMultilevel"/>
    <w:tmpl w:val="37AC268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7">
    <w:nsid w:val="28B435AB"/>
    <w:multiLevelType w:val="hybridMultilevel"/>
    <w:tmpl w:val="8A686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549F7"/>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B06C4"/>
    <w:multiLevelType w:val="hybridMultilevel"/>
    <w:tmpl w:val="E206AEA2"/>
    <w:lvl w:ilvl="0" w:tplc="4B2A1E32">
      <w:start w:val="1"/>
      <w:numFmt w:val="decimal"/>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CDA3BE9"/>
    <w:multiLevelType w:val="hybridMultilevel"/>
    <w:tmpl w:val="F738EAB4"/>
    <w:lvl w:ilvl="0" w:tplc="E7AA202A">
      <w:start w:val="1"/>
      <w:numFmt w:val="lowerLetter"/>
      <w:lvlText w:val="%1)"/>
      <w:lvlJc w:val="left"/>
      <w:pPr>
        <w:ind w:left="360"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nsid w:val="3DA80523"/>
    <w:multiLevelType w:val="hybridMultilevel"/>
    <w:tmpl w:val="80CEF1CE"/>
    <w:lvl w:ilvl="0" w:tplc="0DC220BA">
      <w:start w:val="1"/>
      <w:numFmt w:val="lowerLetter"/>
      <w:lvlText w:val="%1)"/>
      <w:lvlJc w:val="left"/>
      <w:pPr>
        <w:ind w:left="1287" w:hanging="360"/>
      </w:pPr>
      <w:rPr>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nsid w:val="3EA467F0"/>
    <w:multiLevelType w:val="hybridMultilevel"/>
    <w:tmpl w:val="37AC2686"/>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3">
    <w:nsid w:val="3ED65018"/>
    <w:multiLevelType w:val="hybridMultilevel"/>
    <w:tmpl w:val="91E6C376"/>
    <w:lvl w:ilvl="0" w:tplc="2AAA12DA">
      <w:start w:val="1"/>
      <w:numFmt w:val="lowerLetter"/>
      <w:lvlText w:val="%1)"/>
      <w:lvlJc w:val="left"/>
      <w:pPr>
        <w:ind w:left="1122" w:hanging="360"/>
      </w:pPr>
      <w:rPr>
        <w:rFonts w:hint="default"/>
      </w:rPr>
    </w:lvl>
    <w:lvl w:ilvl="1" w:tplc="04180019" w:tentative="1">
      <w:start w:val="1"/>
      <w:numFmt w:val="lowerLetter"/>
      <w:lvlText w:val="%2."/>
      <w:lvlJc w:val="left"/>
      <w:pPr>
        <w:ind w:left="1842" w:hanging="360"/>
      </w:pPr>
    </w:lvl>
    <w:lvl w:ilvl="2" w:tplc="0418001B" w:tentative="1">
      <w:start w:val="1"/>
      <w:numFmt w:val="lowerRoman"/>
      <w:lvlText w:val="%3."/>
      <w:lvlJc w:val="right"/>
      <w:pPr>
        <w:ind w:left="2562" w:hanging="180"/>
      </w:pPr>
    </w:lvl>
    <w:lvl w:ilvl="3" w:tplc="0418000F" w:tentative="1">
      <w:start w:val="1"/>
      <w:numFmt w:val="decimal"/>
      <w:lvlText w:val="%4."/>
      <w:lvlJc w:val="left"/>
      <w:pPr>
        <w:ind w:left="3282" w:hanging="360"/>
      </w:pPr>
    </w:lvl>
    <w:lvl w:ilvl="4" w:tplc="04180019" w:tentative="1">
      <w:start w:val="1"/>
      <w:numFmt w:val="lowerLetter"/>
      <w:lvlText w:val="%5."/>
      <w:lvlJc w:val="left"/>
      <w:pPr>
        <w:ind w:left="4002" w:hanging="360"/>
      </w:pPr>
    </w:lvl>
    <w:lvl w:ilvl="5" w:tplc="0418001B" w:tentative="1">
      <w:start w:val="1"/>
      <w:numFmt w:val="lowerRoman"/>
      <w:lvlText w:val="%6."/>
      <w:lvlJc w:val="right"/>
      <w:pPr>
        <w:ind w:left="4722" w:hanging="180"/>
      </w:pPr>
    </w:lvl>
    <w:lvl w:ilvl="6" w:tplc="0418000F" w:tentative="1">
      <w:start w:val="1"/>
      <w:numFmt w:val="decimal"/>
      <w:lvlText w:val="%7."/>
      <w:lvlJc w:val="left"/>
      <w:pPr>
        <w:ind w:left="5442" w:hanging="360"/>
      </w:pPr>
    </w:lvl>
    <w:lvl w:ilvl="7" w:tplc="04180019" w:tentative="1">
      <w:start w:val="1"/>
      <w:numFmt w:val="lowerLetter"/>
      <w:lvlText w:val="%8."/>
      <w:lvlJc w:val="left"/>
      <w:pPr>
        <w:ind w:left="6162" w:hanging="360"/>
      </w:pPr>
    </w:lvl>
    <w:lvl w:ilvl="8" w:tplc="0418001B" w:tentative="1">
      <w:start w:val="1"/>
      <w:numFmt w:val="lowerRoman"/>
      <w:lvlText w:val="%9."/>
      <w:lvlJc w:val="right"/>
      <w:pPr>
        <w:ind w:left="6882" w:hanging="180"/>
      </w:pPr>
    </w:lvl>
  </w:abstractNum>
  <w:abstractNum w:abstractNumId="14">
    <w:nsid w:val="400C4B57"/>
    <w:multiLevelType w:val="hybridMultilevel"/>
    <w:tmpl w:val="764A6FDA"/>
    <w:lvl w:ilvl="0" w:tplc="C66CD900">
      <w:start w:val="5"/>
      <w:numFmt w:val="decimal"/>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64E660A"/>
    <w:multiLevelType w:val="hybridMultilevel"/>
    <w:tmpl w:val="F02092DE"/>
    <w:lvl w:ilvl="0" w:tplc="D56C4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DE7487"/>
    <w:multiLevelType w:val="hybridMultilevel"/>
    <w:tmpl w:val="9836CF3C"/>
    <w:lvl w:ilvl="0" w:tplc="DE32BE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8070262"/>
    <w:multiLevelType w:val="hybridMultilevel"/>
    <w:tmpl w:val="CD54CE70"/>
    <w:lvl w:ilvl="0" w:tplc="5CE8CE24">
      <w:start w:val="1"/>
      <w:numFmt w:val="lowerLetter"/>
      <w:lvlText w:val="%1)"/>
      <w:lvlJc w:val="left"/>
      <w:pPr>
        <w:ind w:left="1069" w:hanging="360"/>
      </w:pPr>
      <w:rPr>
        <w:rFonts w:ascii="Arial" w:eastAsia="Times New Roman"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4A073DAE"/>
    <w:multiLevelType w:val="hybridMultilevel"/>
    <w:tmpl w:val="8AFC8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141E0"/>
    <w:multiLevelType w:val="hybridMultilevel"/>
    <w:tmpl w:val="D4627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43864"/>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5B4E050B"/>
    <w:multiLevelType w:val="hybridMultilevel"/>
    <w:tmpl w:val="00727A88"/>
    <w:lvl w:ilvl="0" w:tplc="AC6E8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D8F13A2"/>
    <w:multiLevelType w:val="hybridMultilevel"/>
    <w:tmpl w:val="679EA3D4"/>
    <w:lvl w:ilvl="0" w:tplc="4D144E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4">
    <w:nsid w:val="5FE2282D"/>
    <w:multiLevelType w:val="hybridMultilevel"/>
    <w:tmpl w:val="69DEF5D0"/>
    <w:lvl w:ilvl="0" w:tplc="CBD4F8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25B162E"/>
    <w:multiLevelType w:val="hybridMultilevel"/>
    <w:tmpl w:val="6F1CE636"/>
    <w:lvl w:ilvl="0" w:tplc="35E292E2">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6">
    <w:nsid w:val="6410752F"/>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8030BE"/>
    <w:multiLevelType w:val="hybridMultilevel"/>
    <w:tmpl w:val="1C94E500"/>
    <w:lvl w:ilvl="0" w:tplc="4282DA4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8">
    <w:nsid w:val="68CB6ED6"/>
    <w:multiLevelType w:val="hybridMultilevel"/>
    <w:tmpl w:val="D0A4B1EE"/>
    <w:lvl w:ilvl="0" w:tplc="8AF0C34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B3F36"/>
    <w:multiLevelType w:val="hybridMultilevel"/>
    <w:tmpl w:val="57280F2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8FF476E"/>
    <w:multiLevelType w:val="hybridMultilevel"/>
    <w:tmpl w:val="8670DF42"/>
    <w:lvl w:ilvl="0" w:tplc="36585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FD44DE"/>
    <w:multiLevelType w:val="hybridMultilevel"/>
    <w:tmpl w:val="D21AD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E33CF"/>
    <w:multiLevelType w:val="hybridMultilevel"/>
    <w:tmpl w:val="3292638A"/>
    <w:lvl w:ilvl="0" w:tplc="64CC4E1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3">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4">
    <w:nsid w:val="6FC22D9D"/>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A1FFA"/>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7">
    <w:nsid w:val="7ECE7B11"/>
    <w:multiLevelType w:val="hybridMultilevel"/>
    <w:tmpl w:val="53E04C0C"/>
    <w:lvl w:ilvl="0" w:tplc="58868DE0">
      <w:start w:val="5"/>
      <w:numFmt w:val="decimal"/>
      <w:lvlText w:val="(%1)"/>
      <w:lvlJc w:val="left"/>
      <w:pPr>
        <w:ind w:left="1482" w:hanging="915"/>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2"/>
  </w:num>
  <w:num w:numId="2">
    <w:abstractNumId w:val="12"/>
  </w:num>
  <w:num w:numId="3">
    <w:abstractNumId w:val="5"/>
  </w:num>
  <w:num w:numId="4">
    <w:abstractNumId w:val="11"/>
  </w:num>
  <w:num w:numId="5">
    <w:abstractNumId w:val="1"/>
  </w:num>
  <w:num w:numId="6">
    <w:abstractNumId w:val="7"/>
  </w:num>
  <w:num w:numId="7">
    <w:abstractNumId w:val="34"/>
  </w:num>
  <w:num w:numId="8">
    <w:abstractNumId w:val="35"/>
  </w:num>
  <w:num w:numId="9">
    <w:abstractNumId w:val="19"/>
  </w:num>
  <w:num w:numId="10">
    <w:abstractNumId w:val="20"/>
  </w:num>
  <w:num w:numId="11">
    <w:abstractNumId w:val="8"/>
  </w:num>
  <w:num w:numId="12">
    <w:abstractNumId w:val="26"/>
  </w:num>
  <w:num w:numId="13">
    <w:abstractNumId w:val="4"/>
  </w:num>
  <w:num w:numId="14">
    <w:abstractNumId w:val="16"/>
  </w:num>
  <w:num w:numId="15">
    <w:abstractNumId w:val="31"/>
  </w:num>
  <w:num w:numId="16">
    <w:abstractNumId w:val="18"/>
  </w:num>
  <w:num w:numId="17">
    <w:abstractNumId w:val="15"/>
  </w:num>
  <w:num w:numId="18">
    <w:abstractNumId w:val="30"/>
  </w:num>
  <w:num w:numId="19">
    <w:abstractNumId w:val="25"/>
  </w:num>
  <w:num w:numId="20">
    <w:abstractNumId w:val="27"/>
  </w:num>
  <w:num w:numId="21">
    <w:abstractNumId w:val="17"/>
  </w:num>
  <w:num w:numId="22">
    <w:abstractNumId w:val="2"/>
  </w:num>
  <w:num w:numId="23">
    <w:abstractNumId w:val="29"/>
  </w:num>
  <w:num w:numId="24">
    <w:abstractNumId w:val="23"/>
  </w:num>
  <w:num w:numId="25">
    <w:abstractNumId w:val="10"/>
  </w:num>
  <w:num w:numId="26">
    <w:abstractNumId w:val="33"/>
  </w:num>
  <w:num w:numId="27">
    <w:abstractNumId w:val="6"/>
  </w:num>
  <w:num w:numId="28">
    <w:abstractNumId w:val="36"/>
  </w:num>
  <w:num w:numId="29">
    <w:abstractNumId w:val="13"/>
  </w:num>
  <w:num w:numId="30">
    <w:abstractNumId w:val="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2"/>
  </w:num>
  <w:num w:numId="34">
    <w:abstractNumId w:val="37"/>
  </w:num>
  <w:num w:numId="35">
    <w:abstractNumId w:val="14"/>
  </w:num>
  <w:num w:numId="36">
    <w:abstractNumId w:val="21"/>
  </w:num>
  <w:num w:numId="37">
    <w:abstractNumId w:val="0"/>
  </w:num>
  <w:num w:numId="38">
    <w:abstractNumId w:val="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05"/>
    <w:rsid w:val="0001042C"/>
    <w:rsid w:val="00024835"/>
    <w:rsid w:val="00040908"/>
    <w:rsid w:val="00040DB3"/>
    <w:rsid w:val="000443AE"/>
    <w:rsid w:val="000449C1"/>
    <w:rsid w:val="000476AF"/>
    <w:rsid w:val="00047BC7"/>
    <w:rsid w:val="00050A7E"/>
    <w:rsid w:val="000512CB"/>
    <w:rsid w:val="000544F2"/>
    <w:rsid w:val="0009327E"/>
    <w:rsid w:val="00093AD1"/>
    <w:rsid w:val="00095FE4"/>
    <w:rsid w:val="0009645D"/>
    <w:rsid w:val="00097DFC"/>
    <w:rsid w:val="000A2CD9"/>
    <w:rsid w:val="000B1F6E"/>
    <w:rsid w:val="000C233E"/>
    <w:rsid w:val="000D230E"/>
    <w:rsid w:val="000E712E"/>
    <w:rsid w:val="00103DD4"/>
    <w:rsid w:val="00123032"/>
    <w:rsid w:val="00131898"/>
    <w:rsid w:val="00133658"/>
    <w:rsid w:val="0013417D"/>
    <w:rsid w:val="0013491F"/>
    <w:rsid w:val="001374A1"/>
    <w:rsid w:val="00137C34"/>
    <w:rsid w:val="00141FA3"/>
    <w:rsid w:val="001571B8"/>
    <w:rsid w:val="0016074E"/>
    <w:rsid w:val="00160FC6"/>
    <w:rsid w:val="00173A17"/>
    <w:rsid w:val="00176648"/>
    <w:rsid w:val="00181387"/>
    <w:rsid w:val="00183358"/>
    <w:rsid w:val="0019509F"/>
    <w:rsid w:val="00196A3B"/>
    <w:rsid w:val="001A1B89"/>
    <w:rsid w:val="001B273A"/>
    <w:rsid w:val="001B4311"/>
    <w:rsid w:val="001D4703"/>
    <w:rsid w:val="001D6EA8"/>
    <w:rsid w:val="001D7010"/>
    <w:rsid w:val="001E096C"/>
    <w:rsid w:val="001E4C88"/>
    <w:rsid w:val="001F4EFD"/>
    <w:rsid w:val="00217FEC"/>
    <w:rsid w:val="002201FF"/>
    <w:rsid w:val="00222028"/>
    <w:rsid w:val="00236B16"/>
    <w:rsid w:val="00242FDF"/>
    <w:rsid w:val="00251840"/>
    <w:rsid w:val="002559C6"/>
    <w:rsid w:val="002570AC"/>
    <w:rsid w:val="002656D5"/>
    <w:rsid w:val="002660AA"/>
    <w:rsid w:val="0027063E"/>
    <w:rsid w:val="00271B31"/>
    <w:rsid w:val="002727B4"/>
    <w:rsid w:val="00273E31"/>
    <w:rsid w:val="00274EBB"/>
    <w:rsid w:val="0027638F"/>
    <w:rsid w:val="002850A3"/>
    <w:rsid w:val="0029228C"/>
    <w:rsid w:val="0029443B"/>
    <w:rsid w:val="002A21B0"/>
    <w:rsid w:val="002A44FC"/>
    <w:rsid w:val="002A636C"/>
    <w:rsid w:val="002B1867"/>
    <w:rsid w:val="002B4305"/>
    <w:rsid w:val="002B6908"/>
    <w:rsid w:val="002C5219"/>
    <w:rsid w:val="002D2D3A"/>
    <w:rsid w:val="002D5A73"/>
    <w:rsid w:val="002E1EA3"/>
    <w:rsid w:val="002E7C93"/>
    <w:rsid w:val="002F0F5C"/>
    <w:rsid w:val="00301E18"/>
    <w:rsid w:val="0030243A"/>
    <w:rsid w:val="00302BDB"/>
    <w:rsid w:val="003176BA"/>
    <w:rsid w:val="00326BBE"/>
    <w:rsid w:val="00345270"/>
    <w:rsid w:val="003476FA"/>
    <w:rsid w:val="00350451"/>
    <w:rsid w:val="00355180"/>
    <w:rsid w:val="00361B87"/>
    <w:rsid w:val="003620FB"/>
    <w:rsid w:val="00367EF2"/>
    <w:rsid w:val="003772C8"/>
    <w:rsid w:val="00386914"/>
    <w:rsid w:val="00393BC5"/>
    <w:rsid w:val="003A0623"/>
    <w:rsid w:val="003A4829"/>
    <w:rsid w:val="003A6CC4"/>
    <w:rsid w:val="003B0F23"/>
    <w:rsid w:val="003B3595"/>
    <w:rsid w:val="003B78F0"/>
    <w:rsid w:val="003D5010"/>
    <w:rsid w:val="003E7CDB"/>
    <w:rsid w:val="003F6A46"/>
    <w:rsid w:val="00400E27"/>
    <w:rsid w:val="00403A60"/>
    <w:rsid w:val="0042103B"/>
    <w:rsid w:val="00421294"/>
    <w:rsid w:val="00421EF2"/>
    <w:rsid w:val="004239F0"/>
    <w:rsid w:val="00430AA6"/>
    <w:rsid w:val="0043366A"/>
    <w:rsid w:val="00435736"/>
    <w:rsid w:val="00437BAB"/>
    <w:rsid w:val="00440FEA"/>
    <w:rsid w:val="00452ED9"/>
    <w:rsid w:val="00457AAA"/>
    <w:rsid w:val="004713BA"/>
    <w:rsid w:val="004764EC"/>
    <w:rsid w:val="00476CD6"/>
    <w:rsid w:val="0048470B"/>
    <w:rsid w:val="004851C0"/>
    <w:rsid w:val="0048545D"/>
    <w:rsid w:val="00495EDA"/>
    <w:rsid w:val="00497032"/>
    <w:rsid w:val="004A04D6"/>
    <w:rsid w:val="004C00F4"/>
    <w:rsid w:val="004D1367"/>
    <w:rsid w:val="004D382C"/>
    <w:rsid w:val="004E04AE"/>
    <w:rsid w:val="004E1685"/>
    <w:rsid w:val="004E2155"/>
    <w:rsid w:val="004E4605"/>
    <w:rsid w:val="004F1E79"/>
    <w:rsid w:val="004F2448"/>
    <w:rsid w:val="004F36E3"/>
    <w:rsid w:val="0050062D"/>
    <w:rsid w:val="00510F03"/>
    <w:rsid w:val="00516B86"/>
    <w:rsid w:val="00520518"/>
    <w:rsid w:val="00521E80"/>
    <w:rsid w:val="00525BCD"/>
    <w:rsid w:val="00531A27"/>
    <w:rsid w:val="005429D8"/>
    <w:rsid w:val="00551625"/>
    <w:rsid w:val="00561545"/>
    <w:rsid w:val="0057007A"/>
    <w:rsid w:val="00580E5C"/>
    <w:rsid w:val="0058157D"/>
    <w:rsid w:val="005858DB"/>
    <w:rsid w:val="0059266F"/>
    <w:rsid w:val="005B3719"/>
    <w:rsid w:val="005C4188"/>
    <w:rsid w:val="005C7F4E"/>
    <w:rsid w:val="005D0D66"/>
    <w:rsid w:val="005D779F"/>
    <w:rsid w:val="005E1162"/>
    <w:rsid w:val="005E61BF"/>
    <w:rsid w:val="005E7C8B"/>
    <w:rsid w:val="005F38A4"/>
    <w:rsid w:val="005F6542"/>
    <w:rsid w:val="00605B34"/>
    <w:rsid w:val="0064044B"/>
    <w:rsid w:val="0064309D"/>
    <w:rsid w:val="00647E9F"/>
    <w:rsid w:val="006922C7"/>
    <w:rsid w:val="006A3339"/>
    <w:rsid w:val="006A4CB9"/>
    <w:rsid w:val="006B020D"/>
    <w:rsid w:val="006D1462"/>
    <w:rsid w:val="006D5462"/>
    <w:rsid w:val="006F6E4E"/>
    <w:rsid w:val="007013DF"/>
    <w:rsid w:val="00705751"/>
    <w:rsid w:val="00716409"/>
    <w:rsid w:val="00723ACE"/>
    <w:rsid w:val="00726EA9"/>
    <w:rsid w:val="00731EF4"/>
    <w:rsid w:val="007323D3"/>
    <w:rsid w:val="00736554"/>
    <w:rsid w:val="0073765A"/>
    <w:rsid w:val="00737C99"/>
    <w:rsid w:val="00737F19"/>
    <w:rsid w:val="007409C9"/>
    <w:rsid w:val="007436EF"/>
    <w:rsid w:val="00745675"/>
    <w:rsid w:val="0076284D"/>
    <w:rsid w:val="007807CA"/>
    <w:rsid w:val="00790818"/>
    <w:rsid w:val="007A00B1"/>
    <w:rsid w:val="007B5ED3"/>
    <w:rsid w:val="007B5FC1"/>
    <w:rsid w:val="007C1EE4"/>
    <w:rsid w:val="007C51BE"/>
    <w:rsid w:val="007D63D3"/>
    <w:rsid w:val="007E2263"/>
    <w:rsid w:val="007E4D1B"/>
    <w:rsid w:val="007F2750"/>
    <w:rsid w:val="007F3FAE"/>
    <w:rsid w:val="007F5B82"/>
    <w:rsid w:val="00802F90"/>
    <w:rsid w:val="00817F58"/>
    <w:rsid w:val="00831F64"/>
    <w:rsid w:val="00834CE5"/>
    <w:rsid w:val="00837BFC"/>
    <w:rsid w:val="0084192D"/>
    <w:rsid w:val="0084606C"/>
    <w:rsid w:val="008555EC"/>
    <w:rsid w:val="00865708"/>
    <w:rsid w:val="008675A1"/>
    <w:rsid w:val="00877313"/>
    <w:rsid w:val="00894C59"/>
    <w:rsid w:val="008A0179"/>
    <w:rsid w:val="008A0922"/>
    <w:rsid w:val="008A0A13"/>
    <w:rsid w:val="008B141C"/>
    <w:rsid w:val="008B5D29"/>
    <w:rsid w:val="008C44EB"/>
    <w:rsid w:val="008D0320"/>
    <w:rsid w:val="008F17EC"/>
    <w:rsid w:val="00901985"/>
    <w:rsid w:val="0090536D"/>
    <w:rsid w:val="009101D8"/>
    <w:rsid w:val="00927094"/>
    <w:rsid w:val="00937F8A"/>
    <w:rsid w:val="009406DA"/>
    <w:rsid w:val="00940CD8"/>
    <w:rsid w:val="00942DFD"/>
    <w:rsid w:val="0095736C"/>
    <w:rsid w:val="00962DE5"/>
    <w:rsid w:val="009654A5"/>
    <w:rsid w:val="00965677"/>
    <w:rsid w:val="0098571C"/>
    <w:rsid w:val="00985F0B"/>
    <w:rsid w:val="0099295D"/>
    <w:rsid w:val="009A56A2"/>
    <w:rsid w:val="009B182D"/>
    <w:rsid w:val="009B1F64"/>
    <w:rsid w:val="009B3A66"/>
    <w:rsid w:val="009B70C7"/>
    <w:rsid w:val="009C0A1E"/>
    <w:rsid w:val="009E2C72"/>
    <w:rsid w:val="009F12A9"/>
    <w:rsid w:val="00A02357"/>
    <w:rsid w:val="00A13D6E"/>
    <w:rsid w:val="00A226C6"/>
    <w:rsid w:val="00A26BEE"/>
    <w:rsid w:val="00A446ED"/>
    <w:rsid w:val="00A55444"/>
    <w:rsid w:val="00A5671D"/>
    <w:rsid w:val="00A6049D"/>
    <w:rsid w:val="00A61B6A"/>
    <w:rsid w:val="00A94598"/>
    <w:rsid w:val="00AA11AA"/>
    <w:rsid w:val="00AA340C"/>
    <w:rsid w:val="00AA38C6"/>
    <w:rsid w:val="00AC0BE4"/>
    <w:rsid w:val="00AC1EB2"/>
    <w:rsid w:val="00AC749D"/>
    <w:rsid w:val="00AC758A"/>
    <w:rsid w:val="00AE0835"/>
    <w:rsid w:val="00AF1564"/>
    <w:rsid w:val="00B010B4"/>
    <w:rsid w:val="00B100F0"/>
    <w:rsid w:val="00B161CB"/>
    <w:rsid w:val="00B20BA2"/>
    <w:rsid w:val="00B2508B"/>
    <w:rsid w:val="00B31336"/>
    <w:rsid w:val="00B40741"/>
    <w:rsid w:val="00B43028"/>
    <w:rsid w:val="00B4450D"/>
    <w:rsid w:val="00B51411"/>
    <w:rsid w:val="00B76C67"/>
    <w:rsid w:val="00B80612"/>
    <w:rsid w:val="00B80CA1"/>
    <w:rsid w:val="00B85195"/>
    <w:rsid w:val="00BB4FED"/>
    <w:rsid w:val="00BB5958"/>
    <w:rsid w:val="00BC053C"/>
    <w:rsid w:val="00BC5BF8"/>
    <w:rsid w:val="00BD1CAA"/>
    <w:rsid w:val="00BD255F"/>
    <w:rsid w:val="00BD6A8C"/>
    <w:rsid w:val="00BD7939"/>
    <w:rsid w:val="00BE13C2"/>
    <w:rsid w:val="00BF3FAE"/>
    <w:rsid w:val="00C03FF7"/>
    <w:rsid w:val="00C21E0B"/>
    <w:rsid w:val="00C26677"/>
    <w:rsid w:val="00C364C7"/>
    <w:rsid w:val="00C40862"/>
    <w:rsid w:val="00C447A0"/>
    <w:rsid w:val="00C50F06"/>
    <w:rsid w:val="00C55A07"/>
    <w:rsid w:val="00C64AFC"/>
    <w:rsid w:val="00C65AEC"/>
    <w:rsid w:val="00C73120"/>
    <w:rsid w:val="00C8038D"/>
    <w:rsid w:val="00C808D0"/>
    <w:rsid w:val="00C80909"/>
    <w:rsid w:val="00C86268"/>
    <w:rsid w:val="00C92F6A"/>
    <w:rsid w:val="00C95F03"/>
    <w:rsid w:val="00CA27B6"/>
    <w:rsid w:val="00CB0F30"/>
    <w:rsid w:val="00CB2B72"/>
    <w:rsid w:val="00CB61BF"/>
    <w:rsid w:val="00CB7386"/>
    <w:rsid w:val="00CE3B40"/>
    <w:rsid w:val="00CE3CFA"/>
    <w:rsid w:val="00CE425B"/>
    <w:rsid w:val="00CE68D5"/>
    <w:rsid w:val="00D02842"/>
    <w:rsid w:val="00D100B8"/>
    <w:rsid w:val="00D12FA3"/>
    <w:rsid w:val="00D13080"/>
    <w:rsid w:val="00D14C55"/>
    <w:rsid w:val="00D15AFA"/>
    <w:rsid w:val="00D22D76"/>
    <w:rsid w:val="00D26874"/>
    <w:rsid w:val="00D307A3"/>
    <w:rsid w:val="00D45A57"/>
    <w:rsid w:val="00D60DE4"/>
    <w:rsid w:val="00D61F0A"/>
    <w:rsid w:val="00D81522"/>
    <w:rsid w:val="00D82A7E"/>
    <w:rsid w:val="00D82AC9"/>
    <w:rsid w:val="00D94F91"/>
    <w:rsid w:val="00DC138E"/>
    <w:rsid w:val="00DC36E7"/>
    <w:rsid w:val="00DC7F97"/>
    <w:rsid w:val="00DD116A"/>
    <w:rsid w:val="00DD6CA1"/>
    <w:rsid w:val="00DE186A"/>
    <w:rsid w:val="00DE5621"/>
    <w:rsid w:val="00DE6F47"/>
    <w:rsid w:val="00DF751E"/>
    <w:rsid w:val="00E00AC7"/>
    <w:rsid w:val="00E01F31"/>
    <w:rsid w:val="00E03740"/>
    <w:rsid w:val="00E13A28"/>
    <w:rsid w:val="00E1772A"/>
    <w:rsid w:val="00E2030E"/>
    <w:rsid w:val="00E41885"/>
    <w:rsid w:val="00E419FA"/>
    <w:rsid w:val="00E468FE"/>
    <w:rsid w:val="00E67118"/>
    <w:rsid w:val="00E67CEF"/>
    <w:rsid w:val="00E91352"/>
    <w:rsid w:val="00EB2FDE"/>
    <w:rsid w:val="00EB3B8D"/>
    <w:rsid w:val="00EB5507"/>
    <w:rsid w:val="00ED4D17"/>
    <w:rsid w:val="00EE2980"/>
    <w:rsid w:val="00EF1694"/>
    <w:rsid w:val="00EF50A8"/>
    <w:rsid w:val="00F00160"/>
    <w:rsid w:val="00F0307B"/>
    <w:rsid w:val="00F05B3C"/>
    <w:rsid w:val="00F0625F"/>
    <w:rsid w:val="00F179C8"/>
    <w:rsid w:val="00F2615D"/>
    <w:rsid w:val="00F27D97"/>
    <w:rsid w:val="00F309DA"/>
    <w:rsid w:val="00F469C8"/>
    <w:rsid w:val="00F507FC"/>
    <w:rsid w:val="00F5115F"/>
    <w:rsid w:val="00F519BA"/>
    <w:rsid w:val="00F52D87"/>
    <w:rsid w:val="00F54F97"/>
    <w:rsid w:val="00F56165"/>
    <w:rsid w:val="00F620D6"/>
    <w:rsid w:val="00F641A5"/>
    <w:rsid w:val="00F702AF"/>
    <w:rsid w:val="00F727C8"/>
    <w:rsid w:val="00FB1DF2"/>
    <w:rsid w:val="00FB7352"/>
    <w:rsid w:val="00FB73D5"/>
    <w:rsid w:val="00FB7D74"/>
    <w:rsid w:val="00FD4A0E"/>
    <w:rsid w:val="00FD6CB1"/>
    <w:rsid w:val="00FF0EB0"/>
    <w:rsid w:val="00FF3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93D77-AF63-A14F-8349-34FE0B0B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05"/>
    <w:pPr>
      <w:spacing w:after="160" w:line="259"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E4605"/>
    <w:pPr>
      <w:ind w:left="720"/>
      <w:contextualSpacing/>
    </w:pPr>
  </w:style>
  <w:style w:type="table" w:styleId="Tabelgril">
    <w:name w:val="Table Grid"/>
    <w:basedOn w:val="TabelNormal"/>
    <w:uiPriority w:val="59"/>
    <w:rsid w:val="004E460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BalonCaracter">
    <w:name w:val="Text în Balon Caracter"/>
    <w:basedOn w:val="Fontdeparagrafimplicit"/>
    <w:link w:val="TextnBalon"/>
    <w:uiPriority w:val="99"/>
    <w:semiHidden/>
    <w:rsid w:val="004E4605"/>
    <w:rPr>
      <w:rFonts w:ascii="Segoe UI" w:hAnsi="Segoe UI" w:cs="Segoe UI"/>
      <w:sz w:val="18"/>
      <w:szCs w:val="18"/>
      <w:lang w:val="ro-RO"/>
    </w:rPr>
  </w:style>
  <w:style w:type="paragraph" w:styleId="TextnBalon">
    <w:name w:val="Balloon Text"/>
    <w:basedOn w:val="Normal"/>
    <w:link w:val="TextnBalonCaracter"/>
    <w:uiPriority w:val="99"/>
    <w:semiHidden/>
    <w:unhideWhenUsed/>
    <w:rsid w:val="004E4605"/>
    <w:pPr>
      <w:spacing w:after="0" w:line="240" w:lineRule="auto"/>
    </w:pPr>
    <w:rPr>
      <w:rFonts w:ascii="Segoe UI" w:hAnsi="Segoe UI" w:cs="Segoe UI"/>
      <w:sz w:val="18"/>
      <w:szCs w:val="18"/>
    </w:rPr>
  </w:style>
  <w:style w:type="paragraph" w:styleId="NormalWeb">
    <w:name w:val="Normal (Web)"/>
    <w:basedOn w:val="Normal"/>
    <w:uiPriority w:val="99"/>
    <w:unhideWhenUsed/>
    <w:rsid w:val="004E4605"/>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Antet">
    <w:name w:val="header"/>
    <w:basedOn w:val="Normal"/>
    <w:link w:val="AntetCaracter"/>
    <w:uiPriority w:val="99"/>
    <w:unhideWhenUsed/>
    <w:rsid w:val="004E460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E4605"/>
    <w:rPr>
      <w:lang w:val="ro-RO"/>
    </w:rPr>
  </w:style>
  <w:style w:type="paragraph" w:styleId="Subsol">
    <w:name w:val="footer"/>
    <w:basedOn w:val="Normal"/>
    <w:link w:val="SubsolCaracter"/>
    <w:uiPriority w:val="99"/>
    <w:unhideWhenUsed/>
    <w:rsid w:val="004E460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E4605"/>
    <w:rPr>
      <w:lang w:val="ro-RO"/>
    </w:rPr>
  </w:style>
  <w:style w:type="character" w:styleId="Referincomentariu">
    <w:name w:val="annotation reference"/>
    <w:basedOn w:val="Fontdeparagrafimplicit"/>
    <w:uiPriority w:val="99"/>
    <w:unhideWhenUsed/>
    <w:rsid w:val="004E4605"/>
    <w:rPr>
      <w:sz w:val="16"/>
      <w:szCs w:val="16"/>
    </w:rPr>
  </w:style>
  <w:style w:type="paragraph" w:styleId="Textcomentariu">
    <w:name w:val="annotation text"/>
    <w:basedOn w:val="Normal"/>
    <w:link w:val="TextcomentariuCaracter"/>
    <w:uiPriority w:val="99"/>
    <w:unhideWhenUsed/>
    <w:rsid w:val="004E4605"/>
    <w:pPr>
      <w:spacing w:line="240" w:lineRule="auto"/>
    </w:pPr>
    <w:rPr>
      <w:sz w:val="20"/>
      <w:szCs w:val="20"/>
    </w:rPr>
  </w:style>
  <w:style w:type="character" w:customStyle="1" w:styleId="TextcomentariuCaracter">
    <w:name w:val="Text comentariu Caracter"/>
    <w:basedOn w:val="Fontdeparagrafimplicit"/>
    <w:link w:val="Textcomentariu"/>
    <w:uiPriority w:val="99"/>
    <w:rsid w:val="004E4605"/>
    <w:rPr>
      <w:sz w:val="20"/>
      <w:szCs w:val="20"/>
      <w:lang w:val="ro-RO"/>
    </w:rPr>
  </w:style>
  <w:style w:type="character" w:customStyle="1" w:styleId="SubiectComentariuCaracter">
    <w:name w:val="Subiect Comentariu Caracter"/>
    <w:basedOn w:val="TextcomentariuCaracter"/>
    <w:link w:val="SubiectComentariu"/>
    <w:uiPriority w:val="99"/>
    <w:semiHidden/>
    <w:rsid w:val="004E4605"/>
    <w:rPr>
      <w:b/>
      <w:bCs/>
      <w:sz w:val="20"/>
      <w:szCs w:val="20"/>
      <w:lang w:val="ro-RO"/>
    </w:rPr>
  </w:style>
  <w:style w:type="paragraph" w:styleId="SubiectComentariu">
    <w:name w:val="annotation subject"/>
    <w:basedOn w:val="Textcomentariu"/>
    <w:next w:val="Textcomentariu"/>
    <w:link w:val="SubiectComentariuCaracter"/>
    <w:uiPriority w:val="99"/>
    <w:semiHidden/>
    <w:unhideWhenUsed/>
    <w:rsid w:val="004E4605"/>
    <w:rPr>
      <w:b/>
      <w:bCs/>
    </w:rPr>
  </w:style>
  <w:style w:type="character" w:styleId="Robust">
    <w:name w:val="Strong"/>
    <w:qFormat/>
    <w:rsid w:val="004E4605"/>
    <w:rPr>
      <w:b/>
      <w:bCs/>
    </w:rPr>
  </w:style>
  <w:style w:type="paragraph" w:styleId="Textnotdesubsol">
    <w:name w:val="footnote text"/>
    <w:basedOn w:val="Normal"/>
    <w:link w:val="TextnotdesubsolCaracter"/>
    <w:uiPriority w:val="99"/>
    <w:unhideWhenUsed/>
    <w:rsid w:val="004E460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4E4605"/>
    <w:rPr>
      <w:sz w:val="20"/>
      <w:szCs w:val="20"/>
      <w:lang w:val="ro-RO"/>
    </w:rPr>
  </w:style>
  <w:style w:type="character" w:styleId="Referinnotdesubsol">
    <w:name w:val="footnote reference"/>
    <w:basedOn w:val="Fontdeparagrafimplicit"/>
    <w:uiPriority w:val="99"/>
    <w:unhideWhenUsed/>
    <w:rsid w:val="004E4605"/>
    <w:rPr>
      <w:vertAlign w:val="superscript"/>
    </w:rPr>
  </w:style>
  <w:style w:type="paragraph" w:customStyle="1" w:styleId="m8010305218707790188gmail-msolistparagraph">
    <w:name w:val="m_8010305218707790188gmail-msolistparagraph"/>
    <w:basedOn w:val="Normal"/>
    <w:rsid w:val="004E46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umrdepagin">
    <w:name w:val="page number"/>
    <w:basedOn w:val="Fontdeparagrafimplicit"/>
    <w:rsid w:val="004E4605"/>
  </w:style>
  <w:style w:type="paragraph" w:customStyle="1" w:styleId="Default">
    <w:name w:val="Default"/>
    <w:rsid w:val="004E4605"/>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6F73-E374-416E-8964-4729D24E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42</Pages>
  <Words>21683</Words>
  <Characters>125766</Characters>
  <Application>Microsoft Office Word</Application>
  <DocSecurity>0</DocSecurity>
  <Lines>1048</Lines>
  <Paragraphs>294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147155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Secretar</cp:lastModifiedBy>
  <cp:revision>58</cp:revision>
  <cp:lastPrinted>2020-10-28T10:15:00Z</cp:lastPrinted>
  <dcterms:created xsi:type="dcterms:W3CDTF">2020-10-27T14:10:00Z</dcterms:created>
  <dcterms:modified xsi:type="dcterms:W3CDTF">2020-10-29T11:59:00Z</dcterms:modified>
</cp:coreProperties>
</file>