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46" w:rsidRPr="00B9380E" w:rsidRDefault="00E77E46" w:rsidP="00E77E46">
      <w:pPr>
        <w:jc w:val="center"/>
        <w:rPr>
          <w:b/>
          <w:i/>
          <w:sz w:val="20"/>
          <w:szCs w:val="20"/>
        </w:rPr>
      </w:pPr>
      <w:r w:rsidRPr="00811221">
        <w:rPr>
          <w:b/>
          <w:i/>
          <w:sz w:val="20"/>
          <w:szCs w:val="20"/>
        </w:rPr>
        <w:t>CONDITII ELIGIBILITATE</w:t>
      </w:r>
    </w:p>
    <w:p w:rsidR="00E77E46" w:rsidRPr="00811221" w:rsidRDefault="00E77E46" w:rsidP="00E77E46">
      <w:pPr>
        <w:jc w:val="both"/>
        <w:rPr>
          <w:sz w:val="20"/>
          <w:szCs w:val="20"/>
        </w:rPr>
      </w:pPr>
      <w:r w:rsidRPr="00811221">
        <w:rPr>
          <w:sz w:val="20"/>
          <w:szCs w:val="20"/>
        </w:rPr>
        <w:tab/>
        <w:t xml:space="preserve">                                       </w:t>
      </w:r>
      <w:r w:rsidRPr="00811221">
        <w:rPr>
          <w:b/>
          <w:i/>
          <w:sz w:val="20"/>
          <w:szCs w:val="20"/>
        </w:rPr>
        <w:t>Teren</w:t>
      </w:r>
      <w:r w:rsidRPr="00811221">
        <w:rPr>
          <w:sz w:val="20"/>
          <w:szCs w:val="20"/>
        </w:rPr>
        <w:t xml:space="preserve">                                                                                                   </w:t>
      </w:r>
      <w:r w:rsidRPr="00811221">
        <w:rPr>
          <w:sz w:val="20"/>
          <w:szCs w:val="20"/>
        </w:rPr>
        <w:tab/>
        <w:t xml:space="preserve">                                 </w:t>
      </w:r>
      <w:r w:rsidRPr="00811221">
        <w:rPr>
          <w:b/>
          <w:i/>
          <w:sz w:val="20"/>
          <w:szCs w:val="20"/>
        </w:rPr>
        <w:t>Costuri Standard</w:t>
      </w:r>
      <w:r w:rsidRPr="00811221">
        <w:rPr>
          <w:sz w:val="20"/>
          <w:szCs w:val="20"/>
        </w:rPr>
        <w:t xml:space="preserve"> </w:t>
      </w:r>
    </w:p>
    <w:p w:rsidR="00C5755F" w:rsidRPr="00811221" w:rsidRDefault="00E77E46" w:rsidP="00E77E46">
      <w:pPr>
        <w:jc w:val="both"/>
        <w:rPr>
          <w:sz w:val="20"/>
          <w:szCs w:val="20"/>
        </w:rPr>
      </w:pPr>
      <w:r w:rsidRPr="00811221">
        <w:rPr>
          <w:sz w:val="20"/>
          <w:szCs w:val="20"/>
        </w:rPr>
        <w:tab/>
      </w:r>
      <w:r w:rsidRPr="00811221">
        <w:rPr>
          <w:sz w:val="20"/>
          <w:szCs w:val="20"/>
        </w:rPr>
        <w:tab/>
        <w:t xml:space="preserve">- Trup </w:t>
      </w:r>
      <w:proofErr w:type="spellStart"/>
      <w:r w:rsidRPr="00811221">
        <w:rPr>
          <w:sz w:val="20"/>
          <w:szCs w:val="20"/>
        </w:rPr>
        <w:t>padure</w:t>
      </w:r>
      <w:proofErr w:type="spellEnd"/>
      <w:r w:rsidRPr="00811221">
        <w:rPr>
          <w:sz w:val="20"/>
          <w:szCs w:val="20"/>
        </w:rPr>
        <w:t xml:space="preserve"> (</w:t>
      </w:r>
      <w:proofErr w:type="spellStart"/>
      <w:r w:rsidRPr="00811221">
        <w:rPr>
          <w:sz w:val="20"/>
          <w:szCs w:val="20"/>
        </w:rPr>
        <w:t>suprafata</w:t>
      </w:r>
      <w:proofErr w:type="spellEnd"/>
      <w:r w:rsidRPr="00811221">
        <w:rPr>
          <w:sz w:val="20"/>
          <w:szCs w:val="20"/>
        </w:rPr>
        <w:t xml:space="preserve"> minim 0,5 ha)                                                                    (valoare fixa pentru fiecare categorie de </w:t>
      </w:r>
      <w:proofErr w:type="spellStart"/>
      <w:r w:rsidRPr="00811221">
        <w:rPr>
          <w:sz w:val="20"/>
          <w:szCs w:val="20"/>
        </w:rPr>
        <w:t>lucrari</w:t>
      </w:r>
      <w:proofErr w:type="spellEnd"/>
      <w:r w:rsidRPr="00811221">
        <w:rPr>
          <w:sz w:val="20"/>
          <w:szCs w:val="20"/>
        </w:rPr>
        <w:t xml:space="preserve"> din proiect)  </w:t>
      </w:r>
    </w:p>
    <w:p w:rsidR="00C5755F" w:rsidRDefault="00C5755F" w:rsidP="00E77E46">
      <w:pPr>
        <w:jc w:val="both"/>
        <w:rPr>
          <w:sz w:val="18"/>
          <w:szCs w:val="18"/>
        </w:rPr>
      </w:pPr>
      <w:r>
        <w:tab/>
      </w:r>
      <w:r>
        <w:tab/>
      </w:r>
      <w:r w:rsidRPr="00811221">
        <w:rPr>
          <w:sz w:val="20"/>
          <w:szCs w:val="20"/>
        </w:rPr>
        <w:t>- Perdea Forestiera(</w:t>
      </w:r>
      <w:proofErr w:type="spellStart"/>
      <w:r w:rsidRPr="00811221">
        <w:rPr>
          <w:sz w:val="20"/>
          <w:szCs w:val="20"/>
        </w:rPr>
        <w:t>suprafata</w:t>
      </w:r>
      <w:proofErr w:type="spellEnd"/>
      <w:r w:rsidRPr="00811221">
        <w:rPr>
          <w:sz w:val="20"/>
          <w:szCs w:val="20"/>
        </w:rPr>
        <w:t xml:space="preserve"> minima 0,1 ha) </w:t>
      </w:r>
      <w:r>
        <w:t xml:space="preserve">                                       </w:t>
      </w:r>
      <w:r w:rsidR="00B9380E">
        <w:t xml:space="preserve">   </w:t>
      </w:r>
      <w:r>
        <w:t xml:space="preserve">  </w:t>
      </w:r>
      <w:r w:rsidRPr="00C5755F">
        <w:rPr>
          <w:sz w:val="18"/>
          <w:szCs w:val="18"/>
        </w:rPr>
        <w:t>(</w:t>
      </w:r>
      <w:r w:rsidRPr="00C5755F">
        <w:rPr>
          <w:sz w:val="18"/>
          <w:szCs w:val="18"/>
          <w:u w:val="single"/>
        </w:rPr>
        <w:t xml:space="preserve">se acorda </w:t>
      </w:r>
      <w:proofErr w:type="spellStart"/>
      <w:r w:rsidRPr="00C5755F">
        <w:rPr>
          <w:sz w:val="18"/>
          <w:szCs w:val="18"/>
          <w:u w:val="single"/>
        </w:rPr>
        <w:t>dupa</w:t>
      </w:r>
      <w:proofErr w:type="spellEnd"/>
      <w:r w:rsidRPr="00C5755F">
        <w:rPr>
          <w:sz w:val="18"/>
          <w:szCs w:val="18"/>
          <w:u w:val="single"/>
        </w:rPr>
        <w:t xml:space="preserve"> realizarea </w:t>
      </w:r>
      <w:proofErr w:type="spellStart"/>
      <w:r w:rsidRPr="00C5755F">
        <w:rPr>
          <w:sz w:val="18"/>
          <w:szCs w:val="18"/>
          <w:u w:val="single"/>
        </w:rPr>
        <w:t>lucrarilor</w:t>
      </w:r>
      <w:proofErr w:type="spellEnd"/>
      <w:r w:rsidRPr="00C5755F">
        <w:rPr>
          <w:sz w:val="18"/>
          <w:szCs w:val="18"/>
          <w:u w:val="single"/>
        </w:rPr>
        <w:t xml:space="preserve"> si verificarea de </w:t>
      </w:r>
      <w:proofErr w:type="spellStart"/>
      <w:r w:rsidRPr="00C5755F">
        <w:rPr>
          <w:sz w:val="18"/>
          <w:szCs w:val="18"/>
          <w:u w:val="single"/>
        </w:rPr>
        <w:t>catre</w:t>
      </w:r>
      <w:proofErr w:type="spellEnd"/>
      <w:r w:rsidRPr="00C5755F">
        <w:rPr>
          <w:sz w:val="18"/>
          <w:szCs w:val="18"/>
          <w:u w:val="single"/>
        </w:rPr>
        <w:t xml:space="preserve"> Garda Forestiera</w:t>
      </w:r>
      <w:r w:rsidRPr="00C5755F">
        <w:rPr>
          <w:sz w:val="18"/>
          <w:szCs w:val="18"/>
        </w:rPr>
        <w:t>)</w:t>
      </w:r>
      <w:r w:rsidR="00E77E46" w:rsidRPr="00C5755F">
        <w:rPr>
          <w:sz w:val="18"/>
          <w:szCs w:val="18"/>
        </w:rPr>
        <w:t xml:space="preserve"> </w:t>
      </w:r>
    </w:p>
    <w:p w:rsidR="00E77E46" w:rsidRPr="00811221" w:rsidRDefault="00E77E46" w:rsidP="00E77E46">
      <w:pPr>
        <w:jc w:val="both"/>
        <w:rPr>
          <w:sz w:val="20"/>
          <w:szCs w:val="20"/>
        </w:rPr>
      </w:pPr>
      <w:r w:rsidRPr="00C5755F">
        <w:rPr>
          <w:sz w:val="18"/>
          <w:szCs w:val="18"/>
        </w:rPr>
        <w:t xml:space="preserve">                   </w:t>
      </w:r>
      <w:r w:rsidR="00C5755F">
        <w:rPr>
          <w:sz w:val="18"/>
          <w:szCs w:val="18"/>
        </w:rPr>
        <w:tab/>
      </w:r>
      <w:r w:rsidR="00C5755F" w:rsidRPr="00811221">
        <w:rPr>
          <w:sz w:val="20"/>
          <w:szCs w:val="20"/>
        </w:rPr>
        <w:t xml:space="preserve">- Pretabile pentru </w:t>
      </w:r>
      <w:proofErr w:type="spellStart"/>
      <w:r w:rsidR="00C5755F" w:rsidRPr="00811221">
        <w:rPr>
          <w:sz w:val="20"/>
          <w:szCs w:val="20"/>
        </w:rPr>
        <w:t>impadurit</w:t>
      </w:r>
      <w:proofErr w:type="spellEnd"/>
      <w:r w:rsidR="00C5755F" w:rsidRPr="00811221">
        <w:rPr>
          <w:sz w:val="20"/>
          <w:szCs w:val="20"/>
        </w:rPr>
        <w:t xml:space="preserve"> </w:t>
      </w:r>
      <w:r w:rsidR="00C5755F" w:rsidRPr="00FC2F38">
        <w:rPr>
          <w:i/>
          <w:sz w:val="16"/>
          <w:szCs w:val="16"/>
        </w:rPr>
        <w:t>①</w:t>
      </w:r>
      <w:r w:rsidR="00C5755F" w:rsidRPr="00811221">
        <w:rPr>
          <w:sz w:val="20"/>
          <w:szCs w:val="20"/>
        </w:rPr>
        <w:t xml:space="preserve">                                                                                      </w:t>
      </w:r>
      <w:r w:rsidR="00FC2F38">
        <w:rPr>
          <w:sz w:val="20"/>
          <w:szCs w:val="20"/>
        </w:rPr>
        <w:t xml:space="preserve">   </w:t>
      </w:r>
      <w:r w:rsidR="00C5755F" w:rsidRPr="00811221">
        <w:rPr>
          <w:sz w:val="20"/>
          <w:szCs w:val="20"/>
        </w:rPr>
        <w:t xml:space="preserve"> </w:t>
      </w:r>
      <w:r w:rsidR="0048121D" w:rsidRPr="00811221">
        <w:rPr>
          <w:sz w:val="20"/>
          <w:szCs w:val="20"/>
        </w:rPr>
        <w:t>-</w:t>
      </w:r>
      <w:r w:rsidR="00FC2F38">
        <w:rPr>
          <w:i/>
          <w:sz w:val="20"/>
          <w:szCs w:val="20"/>
        </w:rPr>
        <w:t xml:space="preserve"> </w:t>
      </w:r>
      <w:r w:rsidR="00FC2F38" w:rsidRPr="00FC2F38">
        <w:rPr>
          <w:i/>
          <w:sz w:val="20"/>
          <w:szCs w:val="20"/>
          <w:u w:val="single"/>
        </w:rPr>
        <w:t>1</w:t>
      </w:r>
      <w:r w:rsidR="00C5755F" w:rsidRPr="00811221">
        <w:rPr>
          <w:sz w:val="20"/>
          <w:szCs w:val="20"/>
        </w:rPr>
        <w:t xml:space="preserve"> </w:t>
      </w:r>
      <w:r w:rsidR="00C5755F" w:rsidRPr="00811221">
        <w:rPr>
          <w:i/>
          <w:sz w:val="20"/>
          <w:szCs w:val="20"/>
        </w:rPr>
        <w:t>PRIMA 1</w:t>
      </w:r>
    </w:p>
    <w:p w:rsidR="00C5755F" w:rsidRPr="00811221" w:rsidRDefault="00C5755F" w:rsidP="00E77E46">
      <w:pPr>
        <w:jc w:val="both"/>
        <w:rPr>
          <w:sz w:val="20"/>
          <w:szCs w:val="20"/>
        </w:rPr>
      </w:pPr>
      <w:r w:rsidRPr="00811221">
        <w:rPr>
          <w:sz w:val="20"/>
          <w:szCs w:val="20"/>
        </w:rPr>
        <w:tab/>
      </w:r>
      <w:r w:rsidRPr="00811221">
        <w:rPr>
          <w:sz w:val="20"/>
          <w:szCs w:val="20"/>
        </w:rPr>
        <w:tab/>
        <w:t>- Terenuri degradate                                                                                                                                 - cost standard elaborare proiect(inclusiv avize)</w:t>
      </w:r>
    </w:p>
    <w:p w:rsidR="00C5755F" w:rsidRPr="00811221" w:rsidRDefault="00C5755F" w:rsidP="00E77E46">
      <w:pPr>
        <w:jc w:val="both"/>
        <w:rPr>
          <w:sz w:val="20"/>
          <w:szCs w:val="20"/>
        </w:rPr>
      </w:pPr>
      <w:r w:rsidRPr="00811221">
        <w:rPr>
          <w:sz w:val="20"/>
          <w:szCs w:val="20"/>
        </w:rPr>
        <w:tab/>
      </w:r>
      <w:r w:rsidRPr="00811221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</w:t>
      </w:r>
      <w:r w:rsidR="00FC2F38">
        <w:rPr>
          <w:sz w:val="20"/>
          <w:szCs w:val="20"/>
        </w:rPr>
        <w:t xml:space="preserve">                               </w:t>
      </w:r>
      <w:r w:rsidRPr="00811221">
        <w:rPr>
          <w:sz w:val="20"/>
          <w:szCs w:val="20"/>
        </w:rPr>
        <w:t xml:space="preserve"> - cost standard </w:t>
      </w:r>
      <w:proofErr w:type="spellStart"/>
      <w:r w:rsidRPr="00811221">
        <w:rPr>
          <w:sz w:val="20"/>
          <w:szCs w:val="20"/>
        </w:rPr>
        <w:t>infiintarea</w:t>
      </w:r>
      <w:proofErr w:type="spellEnd"/>
      <w:r w:rsidRPr="00811221">
        <w:rPr>
          <w:sz w:val="20"/>
          <w:szCs w:val="20"/>
        </w:rPr>
        <w:t xml:space="preserve"> </w:t>
      </w:r>
      <w:proofErr w:type="spellStart"/>
      <w:r w:rsidRPr="00811221">
        <w:rPr>
          <w:sz w:val="20"/>
          <w:szCs w:val="20"/>
        </w:rPr>
        <w:t>plantatiei</w:t>
      </w:r>
      <w:proofErr w:type="spellEnd"/>
    </w:p>
    <w:p w:rsidR="0048121D" w:rsidRPr="00811221" w:rsidRDefault="00C5755F" w:rsidP="00E77E46">
      <w:pPr>
        <w:jc w:val="both"/>
        <w:rPr>
          <w:sz w:val="20"/>
          <w:szCs w:val="20"/>
        </w:rPr>
      </w:pPr>
      <w:r w:rsidRPr="0081122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- cost standard </w:t>
      </w:r>
      <w:proofErr w:type="spellStart"/>
      <w:r w:rsidRPr="00811221">
        <w:rPr>
          <w:sz w:val="20"/>
          <w:szCs w:val="20"/>
        </w:rPr>
        <w:t>imprejmuirea</w:t>
      </w:r>
      <w:proofErr w:type="spellEnd"/>
      <w:r w:rsidRPr="00811221">
        <w:rPr>
          <w:sz w:val="20"/>
          <w:szCs w:val="20"/>
        </w:rPr>
        <w:t xml:space="preserve"> </w:t>
      </w:r>
      <w:proofErr w:type="spellStart"/>
      <w:r w:rsidRPr="00811221">
        <w:rPr>
          <w:sz w:val="20"/>
          <w:szCs w:val="20"/>
        </w:rPr>
        <w:t>plantatiei</w:t>
      </w:r>
      <w:proofErr w:type="spellEnd"/>
    </w:p>
    <w:p w:rsidR="00C5755F" w:rsidRPr="00811221" w:rsidRDefault="00C5755F" w:rsidP="00E77E46">
      <w:pPr>
        <w:jc w:val="both"/>
        <w:rPr>
          <w:sz w:val="20"/>
          <w:szCs w:val="20"/>
        </w:rPr>
      </w:pPr>
      <w:r w:rsidRPr="00811221">
        <w:rPr>
          <w:sz w:val="20"/>
          <w:szCs w:val="20"/>
        </w:rPr>
        <w:t xml:space="preserve"> </w:t>
      </w:r>
      <w:r w:rsidR="0048121D" w:rsidRPr="00811221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FC2F38">
        <w:rPr>
          <w:sz w:val="20"/>
          <w:szCs w:val="20"/>
        </w:rPr>
        <w:t xml:space="preserve">                             </w:t>
      </w:r>
      <w:r w:rsidR="0048121D" w:rsidRPr="00811221">
        <w:rPr>
          <w:sz w:val="20"/>
          <w:szCs w:val="20"/>
        </w:rPr>
        <w:t xml:space="preserve"> -</w:t>
      </w:r>
      <w:r w:rsidR="00FC2F38">
        <w:rPr>
          <w:i/>
          <w:sz w:val="20"/>
          <w:szCs w:val="20"/>
        </w:rPr>
        <w:t xml:space="preserve"> </w:t>
      </w:r>
      <w:r w:rsidR="00FC2F38" w:rsidRPr="00FC2F38">
        <w:rPr>
          <w:i/>
          <w:sz w:val="20"/>
          <w:szCs w:val="20"/>
          <w:u w:val="single"/>
        </w:rPr>
        <w:t>2</w:t>
      </w:r>
      <w:r w:rsidR="0048121D" w:rsidRPr="00811221">
        <w:rPr>
          <w:sz w:val="20"/>
          <w:szCs w:val="20"/>
        </w:rPr>
        <w:t xml:space="preserve"> </w:t>
      </w:r>
      <w:r w:rsidR="0048121D" w:rsidRPr="00811221">
        <w:rPr>
          <w:i/>
          <w:sz w:val="20"/>
          <w:szCs w:val="20"/>
        </w:rPr>
        <w:t xml:space="preserve">PRIMA 2 </w:t>
      </w:r>
      <w:r w:rsidR="0048121D" w:rsidRPr="00FC2F38">
        <w:rPr>
          <w:i/>
          <w:sz w:val="16"/>
          <w:szCs w:val="16"/>
        </w:rPr>
        <w:t xml:space="preserve">② </w:t>
      </w:r>
      <w:r w:rsidR="0048121D" w:rsidRPr="00811221">
        <w:rPr>
          <w:i/>
          <w:sz w:val="20"/>
          <w:szCs w:val="20"/>
        </w:rPr>
        <w:t xml:space="preserve">  </w:t>
      </w:r>
    </w:p>
    <w:p w:rsidR="0048121D" w:rsidRPr="00811221" w:rsidRDefault="0048121D" w:rsidP="00E77E46">
      <w:pPr>
        <w:jc w:val="both"/>
        <w:rPr>
          <w:sz w:val="20"/>
          <w:szCs w:val="20"/>
        </w:rPr>
      </w:pPr>
      <w:r w:rsidRPr="0081122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811221">
        <w:rPr>
          <w:sz w:val="20"/>
          <w:szCs w:val="20"/>
        </w:rPr>
        <w:t xml:space="preserve"> </w:t>
      </w:r>
      <w:r w:rsidR="00FC2F38">
        <w:rPr>
          <w:sz w:val="20"/>
          <w:szCs w:val="20"/>
        </w:rPr>
        <w:t xml:space="preserve">                                 </w:t>
      </w:r>
      <w:r w:rsidRPr="00811221">
        <w:rPr>
          <w:sz w:val="20"/>
          <w:szCs w:val="20"/>
        </w:rPr>
        <w:t xml:space="preserve">- costuri standard cu </w:t>
      </w:r>
      <w:proofErr w:type="spellStart"/>
      <w:r w:rsidRPr="00811221">
        <w:rPr>
          <w:sz w:val="20"/>
          <w:szCs w:val="20"/>
        </w:rPr>
        <w:t>intretinerea</w:t>
      </w:r>
      <w:proofErr w:type="spellEnd"/>
      <w:r w:rsidRPr="00811221">
        <w:rPr>
          <w:sz w:val="20"/>
          <w:szCs w:val="20"/>
        </w:rPr>
        <w:t xml:space="preserve"> </w:t>
      </w:r>
      <w:proofErr w:type="spellStart"/>
      <w:r w:rsidRPr="00811221">
        <w:rPr>
          <w:sz w:val="20"/>
          <w:szCs w:val="20"/>
        </w:rPr>
        <w:t>plantatiei</w:t>
      </w:r>
      <w:proofErr w:type="spellEnd"/>
    </w:p>
    <w:p w:rsidR="0048121D" w:rsidRDefault="0048121D" w:rsidP="00E77E4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(anual, in conformitate cu prevederile proiectului tehnic) </w:t>
      </w:r>
    </w:p>
    <w:p w:rsidR="0048121D" w:rsidRDefault="0048121D" w:rsidP="00E77E4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FC2F38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</w:t>
      </w:r>
      <w:r w:rsidR="00FC2F38">
        <w:rPr>
          <w:sz w:val="20"/>
          <w:szCs w:val="20"/>
        </w:rPr>
        <w:t>-</w:t>
      </w:r>
      <w:r w:rsidR="00FC2F38">
        <w:rPr>
          <w:i/>
          <w:sz w:val="20"/>
          <w:szCs w:val="20"/>
        </w:rPr>
        <w:t xml:space="preserve"> </w:t>
      </w:r>
      <w:r w:rsidR="00FC2F38">
        <w:rPr>
          <w:i/>
          <w:sz w:val="20"/>
          <w:szCs w:val="20"/>
          <w:u w:val="single"/>
        </w:rPr>
        <w:t>3</w:t>
      </w:r>
      <w:r w:rsidR="00FC2F38">
        <w:rPr>
          <w:sz w:val="20"/>
          <w:szCs w:val="20"/>
        </w:rPr>
        <w:t xml:space="preserve"> </w:t>
      </w:r>
      <w:r w:rsidR="00FC2F38" w:rsidRPr="00FC2F38">
        <w:rPr>
          <w:b/>
          <w:sz w:val="20"/>
          <w:szCs w:val="20"/>
        </w:rPr>
        <w:t>C</w:t>
      </w:r>
      <w:r w:rsidRPr="00FC2F38">
        <w:rPr>
          <w:b/>
          <w:sz w:val="20"/>
          <w:szCs w:val="20"/>
        </w:rPr>
        <w:t xml:space="preserve">osturi cu refacerea </w:t>
      </w:r>
      <w:proofErr w:type="spellStart"/>
      <w:r w:rsidRPr="00FC2F38">
        <w:rPr>
          <w:b/>
          <w:sz w:val="20"/>
          <w:szCs w:val="20"/>
        </w:rPr>
        <w:t>plantatiei</w:t>
      </w:r>
      <w:proofErr w:type="spellEnd"/>
      <w:r w:rsidR="00811221">
        <w:rPr>
          <w:sz w:val="16"/>
          <w:szCs w:val="16"/>
        </w:rPr>
        <w:t xml:space="preserve">(in cazul </w:t>
      </w:r>
      <w:proofErr w:type="spellStart"/>
      <w:r w:rsidR="00811221">
        <w:rPr>
          <w:sz w:val="16"/>
          <w:szCs w:val="16"/>
        </w:rPr>
        <w:t>aparitiei</w:t>
      </w:r>
      <w:proofErr w:type="spellEnd"/>
      <w:r w:rsidR="00811221">
        <w:rPr>
          <w:sz w:val="16"/>
          <w:szCs w:val="16"/>
        </w:rPr>
        <w:t xml:space="preserve"> unui eveniment </w:t>
      </w:r>
    </w:p>
    <w:p w:rsidR="00811221" w:rsidRDefault="00811221" w:rsidP="00E77E4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380E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produs de factori biotici sau abiotici)</w:t>
      </w:r>
    </w:p>
    <w:p w:rsidR="00811221" w:rsidRDefault="00811221" w:rsidP="00E77E46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</w:t>
      </w:r>
      <w:r w:rsidR="00FC2F38">
        <w:t xml:space="preserve">                      </w:t>
      </w:r>
      <w:r w:rsidR="00FC2F38">
        <w:rPr>
          <w:sz w:val="20"/>
          <w:szCs w:val="20"/>
        </w:rPr>
        <w:t xml:space="preserve">- </w:t>
      </w:r>
      <w:r w:rsidR="00FC2F38">
        <w:rPr>
          <w:i/>
          <w:sz w:val="20"/>
          <w:szCs w:val="20"/>
          <w:u w:val="single"/>
        </w:rPr>
        <w:t xml:space="preserve">4 </w:t>
      </w:r>
      <w:r w:rsidR="00FC2F38" w:rsidRPr="00FC2F38">
        <w:rPr>
          <w:b/>
          <w:sz w:val="20"/>
          <w:szCs w:val="20"/>
        </w:rPr>
        <w:t>C</w:t>
      </w:r>
      <w:r w:rsidRPr="00FC2F38">
        <w:rPr>
          <w:b/>
          <w:sz w:val="20"/>
          <w:szCs w:val="20"/>
        </w:rPr>
        <w:t xml:space="preserve">osturi standard aferente </w:t>
      </w:r>
      <w:proofErr w:type="spellStart"/>
      <w:r w:rsidRPr="00FC2F38">
        <w:rPr>
          <w:b/>
          <w:sz w:val="20"/>
          <w:szCs w:val="20"/>
        </w:rPr>
        <w:t>compensatiilor</w:t>
      </w:r>
      <w:proofErr w:type="spellEnd"/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(pentru acoperirea </w:t>
      </w:r>
    </w:p>
    <w:p w:rsidR="00811221" w:rsidRDefault="00811221" w:rsidP="00E77E4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pierderilor de venit agricol, pentru o perioada de 12 ani, pentru terenurile care </w:t>
      </w:r>
    </w:p>
    <w:p w:rsidR="00FC2F38" w:rsidRDefault="00811221" w:rsidP="00E77E4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pot fi identificate LPIS ③)</w:t>
      </w:r>
    </w:p>
    <w:p w:rsidR="00FC2F38" w:rsidRDefault="00FC2F38" w:rsidP="00E77E4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① - teren pretabil pentru </w:t>
      </w:r>
      <w:proofErr w:type="spellStart"/>
      <w:r>
        <w:rPr>
          <w:sz w:val="16"/>
          <w:szCs w:val="16"/>
        </w:rPr>
        <w:t>impadurire</w:t>
      </w:r>
      <w:proofErr w:type="spellEnd"/>
      <w:r>
        <w:rPr>
          <w:sz w:val="16"/>
          <w:szCs w:val="16"/>
        </w:rPr>
        <w:t xml:space="preserve"> – o </w:t>
      </w:r>
      <w:proofErr w:type="spellStart"/>
      <w:r>
        <w:rPr>
          <w:sz w:val="16"/>
          <w:szCs w:val="16"/>
        </w:rPr>
        <w:t>suprafata</w:t>
      </w:r>
      <w:proofErr w:type="spellEnd"/>
      <w:r>
        <w:rPr>
          <w:sz w:val="16"/>
          <w:szCs w:val="16"/>
        </w:rPr>
        <w:t xml:space="preserve"> de teren agricol din categoriile de </w:t>
      </w:r>
      <w:proofErr w:type="spellStart"/>
      <w:r>
        <w:rPr>
          <w:sz w:val="16"/>
          <w:szCs w:val="16"/>
        </w:rPr>
        <w:t>folosinta</w:t>
      </w:r>
      <w:proofErr w:type="spellEnd"/>
      <w:r>
        <w:rPr>
          <w:sz w:val="16"/>
          <w:szCs w:val="16"/>
        </w:rPr>
        <w:t xml:space="preserve"> arabil, </w:t>
      </w:r>
      <w:proofErr w:type="spellStart"/>
      <w:r>
        <w:rPr>
          <w:sz w:val="16"/>
          <w:szCs w:val="16"/>
        </w:rPr>
        <w:t>pajisti</w:t>
      </w:r>
      <w:proofErr w:type="spellEnd"/>
      <w:r>
        <w:rPr>
          <w:sz w:val="16"/>
          <w:szCs w:val="16"/>
        </w:rPr>
        <w:t xml:space="preserve"> permanente si culturi permanente si care poate fi </w:t>
      </w:r>
      <w:proofErr w:type="spellStart"/>
      <w:r>
        <w:rPr>
          <w:sz w:val="16"/>
          <w:szCs w:val="16"/>
        </w:rPr>
        <w:t>impadurita</w:t>
      </w:r>
      <w:proofErr w:type="spellEnd"/>
      <w:r>
        <w:rPr>
          <w:sz w:val="16"/>
          <w:szCs w:val="16"/>
        </w:rPr>
        <w:t xml:space="preserve"> conform proiectului tehnic;</w:t>
      </w:r>
    </w:p>
    <w:p w:rsidR="00811221" w:rsidRDefault="00FC2F38" w:rsidP="00E77E4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② - Prima 2 </w:t>
      </w:r>
      <w:r w:rsidR="00B9380E" w:rsidRPr="00B9380E">
        <w:rPr>
          <w:b/>
          <w:i/>
          <w:sz w:val="16"/>
          <w:szCs w:val="16"/>
          <w:u w:val="single"/>
        </w:rPr>
        <w:t xml:space="preserve">nu se acorda </w:t>
      </w:r>
      <w:proofErr w:type="spellStart"/>
      <w:r w:rsidR="00B9380E" w:rsidRPr="00B9380E">
        <w:rPr>
          <w:b/>
          <w:i/>
          <w:sz w:val="16"/>
          <w:szCs w:val="16"/>
          <w:u w:val="single"/>
        </w:rPr>
        <w:t>detinatorilor</w:t>
      </w:r>
      <w:proofErr w:type="spellEnd"/>
      <w:r w:rsidR="00B9380E">
        <w:rPr>
          <w:b/>
          <w:i/>
          <w:sz w:val="16"/>
          <w:szCs w:val="16"/>
          <w:u w:val="single"/>
        </w:rPr>
        <w:t xml:space="preserve"> </w:t>
      </w:r>
      <w:r w:rsidR="00B9380E" w:rsidRPr="00B9380E">
        <w:rPr>
          <w:b/>
          <w:i/>
          <w:sz w:val="16"/>
          <w:szCs w:val="16"/>
          <w:u w:val="single"/>
        </w:rPr>
        <w:t>publici</w:t>
      </w:r>
      <w:r w:rsidR="00B9380E">
        <w:rPr>
          <w:sz w:val="16"/>
          <w:szCs w:val="16"/>
        </w:rPr>
        <w:t>;</w:t>
      </w:r>
    </w:p>
    <w:p w:rsidR="00B9380E" w:rsidRDefault="00B9380E" w:rsidP="00E77E4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③ - LPIS – Land </w:t>
      </w:r>
      <w:proofErr w:type="spellStart"/>
      <w:r>
        <w:rPr>
          <w:sz w:val="16"/>
          <w:szCs w:val="16"/>
        </w:rPr>
        <w:t>Parcel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Identification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System</w:t>
      </w:r>
      <w:proofErr w:type="spellEnd"/>
      <w:r>
        <w:rPr>
          <w:sz w:val="16"/>
          <w:szCs w:val="16"/>
        </w:rPr>
        <w:t xml:space="preserve"> – Sistemul de identificare al parcelelor – APIA.</w:t>
      </w:r>
    </w:p>
    <w:p w:rsidR="00B9380E" w:rsidRDefault="00B9380E" w:rsidP="00E77E4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Nota: Taxa pe valoare </w:t>
      </w:r>
      <w:proofErr w:type="spellStart"/>
      <w:r>
        <w:rPr>
          <w:sz w:val="16"/>
          <w:szCs w:val="16"/>
        </w:rPr>
        <w:t>adaugata</w:t>
      </w:r>
      <w:proofErr w:type="spellEnd"/>
      <w:r>
        <w:rPr>
          <w:sz w:val="16"/>
          <w:szCs w:val="16"/>
        </w:rPr>
        <w:t xml:space="preserve"> </w:t>
      </w:r>
      <w:r w:rsidRPr="00B9380E">
        <w:rPr>
          <w:i/>
          <w:sz w:val="16"/>
          <w:szCs w:val="16"/>
        </w:rPr>
        <w:t>nu este eligibila</w:t>
      </w:r>
      <w:r>
        <w:rPr>
          <w:sz w:val="16"/>
          <w:szCs w:val="16"/>
        </w:rPr>
        <w:t xml:space="preserve"> in cad</w:t>
      </w:r>
      <w:bookmarkStart w:id="0" w:name="_GoBack"/>
      <w:bookmarkEnd w:id="0"/>
      <w:r>
        <w:rPr>
          <w:sz w:val="16"/>
          <w:szCs w:val="16"/>
        </w:rPr>
        <w:t xml:space="preserve">rul schemei de ajutor, cu </w:t>
      </w:r>
      <w:proofErr w:type="spellStart"/>
      <w:r>
        <w:rPr>
          <w:sz w:val="16"/>
          <w:szCs w:val="16"/>
        </w:rPr>
        <w:t>exceptia</w:t>
      </w:r>
      <w:proofErr w:type="spellEnd"/>
      <w:r>
        <w:rPr>
          <w:sz w:val="16"/>
          <w:szCs w:val="16"/>
        </w:rPr>
        <w:t xml:space="preserve"> in care aceasta taxa nu poate fi recuperata conform prevederilor legale </w:t>
      </w:r>
      <w:proofErr w:type="spellStart"/>
      <w:r>
        <w:rPr>
          <w:sz w:val="16"/>
          <w:szCs w:val="16"/>
        </w:rPr>
        <w:t>nationale</w:t>
      </w:r>
      <w:proofErr w:type="spellEnd"/>
      <w:r>
        <w:rPr>
          <w:sz w:val="16"/>
          <w:szCs w:val="16"/>
        </w:rPr>
        <w:t>.</w:t>
      </w:r>
    </w:p>
    <w:p w:rsidR="00B9380E" w:rsidRDefault="00B9380E" w:rsidP="00E77E46">
      <w:pPr>
        <w:jc w:val="both"/>
        <w:rPr>
          <w:sz w:val="16"/>
          <w:szCs w:val="16"/>
        </w:rPr>
      </w:pPr>
    </w:p>
    <w:p w:rsidR="00B9380E" w:rsidRDefault="00B9380E" w:rsidP="00E77E46">
      <w:pPr>
        <w:jc w:val="both"/>
        <w:rPr>
          <w:sz w:val="16"/>
          <w:szCs w:val="16"/>
        </w:rPr>
      </w:pPr>
    </w:p>
    <w:p w:rsidR="00B9380E" w:rsidRPr="00B9380E" w:rsidRDefault="00B9380E" w:rsidP="00E77E4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48121D" w:rsidRPr="0048121D" w:rsidRDefault="0048121D" w:rsidP="00E77E46">
      <w:pPr>
        <w:jc w:val="both"/>
      </w:pPr>
    </w:p>
    <w:p w:rsidR="0048121D" w:rsidRPr="00C5755F" w:rsidRDefault="0048121D" w:rsidP="00E77E46">
      <w:pPr>
        <w:jc w:val="both"/>
      </w:pPr>
    </w:p>
    <w:sectPr w:rsidR="0048121D" w:rsidRPr="00C5755F" w:rsidSect="00E77E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46"/>
    <w:rsid w:val="004630BC"/>
    <w:rsid w:val="0048121D"/>
    <w:rsid w:val="00811221"/>
    <w:rsid w:val="00B9380E"/>
    <w:rsid w:val="00C5755F"/>
    <w:rsid w:val="00E77E46"/>
    <w:rsid w:val="00EB6F08"/>
    <w:rsid w:val="00F90E13"/>
    <w:rsid w:val="00FA6AF3"/>
    <w:rsid w:val="00FC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asdf</dc:creator>
  <cp:lastModifiedBy>asdf</cp:lastModifiedBy>
  <cp:revision>1</cp:revision>
  <dcterms:created xsi:type="dcterms:W3CDTF">2022-08-31T04:41:00Z</dcterms:created>
  <dcterms:modified xsi:type="dcterms:W3CDTF">2022-08-31T05:41:00Z</dcterms:modified>
</cp:coreProperties>
</file>