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F0528" w14:textId="77777777" w:rsidR="006E790B" w:rsidRPr="001311C9" w:rsidRDefault="006E790B" w:rsidP="006E790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311C9">
        <w:rPr>
          <w:rFonts w:ascii="Times New Roman" w:hAnsi="Times New Roman"/>
          <w:b/>
          <w:bCs/>
          <w:sz w:val="24"/>
          <w:szCs w:val="24"/>
        </w:rPr>
        <w:t xml:space="preserve">ROMÂNIA                                   </w:t>
      </w:r>
    </w:p>
    <w:p w14:paraId="56B5A33A" w14:textId="77777777" w:rsidR="006E790B" w:rsidRPr="001311C9" w:rsidRDefault="006E790B" w:rsidP="006E790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311C9">
        <w:rPr>
          <w:rFonts w:ascii="Times New Roman" w:hAnsi="Times New Roman"/>
          <w:b/>
          <w:bCs/>
          <w:sz w:val="24"/>
          <w:szCs w:val="24"/>
        </w:rPr>
        <w:t>JUDEŢUL  ARAD</w:t>
      </w:r>
      <w:proofErr w:type="gramEnd"/>
    </w:p>
    <w:p w14:paraId="1143BDCB" w14:textId="4D71BFD5" w:rsidR="006E790B" w:rsidRPr="001311C9" w:rsidRDefault="006E790B" w:rsidP="006E790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311C9">
        <w:rPr>
          <w:rFonts w:ascii="Times New Roman" w:hAnsi="Times New Roman"/>
          <w:b/>
          <w:bCs/>
          <w:sz w:val="24"/>
          <w:szCs w:val="24"/>
        </w:rPr>
        <w:t xml:space="preserve">CONSILIUL LOCAL AL COMUNEI TÂRNOVA                                                                                                                                                                             </w:t>
      </w:r>
    </w:p>
    <w:p w14:paraId="4F42AB29" w14:textId="77777777" w:rsidR="006E790B" w:rsidRDefault="006E790B" w:rsidP="00D532BF">
      <w:pPr>
        <w:pStyle w:val="NoSpacing"/>
        <w:tabs>
          <w:tab w:val="left" w:pos="1980"/>
        </w:tabs>
        <w:rPr>
          <w:rFonts w:ascii="Times New Roman" w:hAnsi="Times New Roman"/>
          <w:b/>
          <w:bCs/>
          <w:sz w:val="24"/>
          <w:szCs w:val="24"/>
        </w:rPr>
      </w:pPr>
    </w:p>
    <w:p w14:paraId="3906B758" w14:textId="77777777" w:rsidR="000D2744" w:rsidRPr="001311C9" w:rsidRDefault="000D2744" w:rsidP="00D532BF">
      <w:pPr>
        <w:pStyle w:val="NoSpacing"/>
        <w:tabs>
          <w:tab w:val="left" w:pos="1980"/>
        </w:tabs>
        <w:rPr>
          <w:rFonts w:ascii="Times New Roman" w:hAnsi="Times New Roman"/>
          <w:b/>
          <w:bCs/>
          <w:sz w:val="24"/>
          <w:szCs w:val="24"/>
        </w:rPr>
      </w:pPr>
    </w:p>
    <w:p w14:paraId="1D60A9C7" w14:textId="5ACCA3B3" w:rsidR="007B3D7E" w:rsidRPr="001311C9" w:rsidRDefault="007B3D7E" w:rsidP="000E6188">
      <w:pPr>
        <w:pStyle w:val="NoSpacing"/>
        <w:tabs>
          <w:tab w:val="left" w:pos="198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1311C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14:paraId="6C8FA94D" w14:textId="4AD61242" w:rsidR="0068364D" w:rsidRDefault="000E6188" w:rsidP="0068364D">
      <w:pPr>
        <w:pStyle w:val="NoSpacing"/>
        <w:tabs>
          <w:tab w:val="left" w:pos="1980"/>
        </w:tabs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311C9">
        <w:rPr>
          <w:rFonts w:ascii="Times New Roman" w:hAnsi="Times New Roman"/>
          <w:b/>
          <w:bCs/>
          <w:sz w:val="24"/>
          <w:szCs w:val="24"/>
        </w:rPr>
        <w:t xml:space="preserve">HOTĂRÂRE </w:t>
      </w:r>
      <w:r w:rsidR="006E790B" w:rsidRPr="001311C9">
        <w:rPr>
          <w:rFonts w:ascii="Times New Roman" w:hAnsi="Times New Roman"/>
          <w:b/>
          <w:bCs/>
          <w:sz w:val="24"/>
          <w:szCs w:val="24"/>
        </w:rPr>
        <w:t>n</w:t>
      </w:r>
      <w:r w:rsidRPr="001311C9">
        <w:rPr>
          <w:rFonts w:ascii="Times New Roman" w:hAnsi="Times New Roman"/>
          <w:b/>
          <w:bCs/>
          <w:sz w:val="24"/>
          <w:szCs w:val="24"/>
        </w:rPr>
        <w:t xml:space="preserve">r. </w:t>
      </w:r>
      <w:r w:rsidR="002B0D80">
        <w:rPr>
          <w:rFonts w:ascii="Times New Roman" w:hAnsi="Times New Roman"/>
          <w:b/>
          <w:bCs/>
          <w:sz w:val="24"/>
          <w:szCs w:val="24"/>
          <w:lang w:val="ro-RO"/>
        </w:rPr>
        <w:t>23</w:t>
      </w:r>
      <w:r w:rsidR="00361364" w:rsidRPr="001311C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61364" w:rsidRPr="001311C9">
        <w:rPr>
          <w:rFonts w:ascii="Times New Roman" w:hAnsi="Times New Roman"/>
          <w:b/>
          <w:bCs/>
          <w:sz w:val="24"/>
          <w:szCs w:val="24"/>
        </w:rPr>
        <w:t>d</w:t>
      </w:r>
      <w:r w:rsidRPr="001311C9">
        <w:rPr>
          <w:rFonts w:ascii="Times New Roman" w:hAnsi="Times New Roman"/>
          <w:b/>
          <w:bCs/>
          <w:sz w:val="24"/>
          <w:szCs w:val="24"/>
        </w:rPr>
        <w:t xml:space="preserve">in data de </w:t>
      </w:r>
      <w:r w:rsidR="002B0D80">
        <w:rPr>
          <w:rFonts w:ascii="Times New Roman" w:hAnsi="Times New Roman"/>
          <w:b/>
          <w:bCs/>
          <w:sz w:val="24"/>
          <w:szCs w:val="24"/>
          <w:lang w:val="ro-RO"/>
        </w:rPr>
        <w:t>25.04.2024</w:t>
      </w:r>
    </w:p>
    <w:p w14:paraId="5520A2EB" w14:textId="6016EEA8" w:rsidR="0068364D" w:rsidRDefault="005A7EA9" w:rsidP="0068364D">
      <w:pPr>
        <w:pStyle w:val="NoSpacing"/>
        <w:tabs>
          <w:tab w:val="left" w:pos="1980"/>
        </w:tabs>
        <w:jc w:val="center"/>
        <w:rPr>
          <w:rFonts w:ascii="Times New Roman" w:hAnsi="Times New Roman"/>
          <w:sz w:val="24"/>
          <w:szCs w:val="24"/>
        </w:rPr>
      </w:pPr>
      <w:bookmarkStart w:id="0" w:name="_Hlk164419571"/>
      <w:proofErr w:type="spellStart"/>
      <w:r w:rsidRPr="0068364D">
        <w:rPr>
          <w:rFonts w:ascii="Times New Roman" w:hAnsi="Times New Roman"/>
          <w:sz w:val="24"/>
          <w:szCs w:val="24"/>
        </w:rPr>
        <w:t>privind</w:t>
      </w:r>
      <w:proofErr w:type="spellEnd"/>
      <w:r w:rsidRPr="006836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64D" w:rsidRPr="0068364D">
        <w:rPr>
          <w:rFonts w:ascii="Times New Roman" w:hAnsi="Times New Roman"/>
          <w:sz w:val="24"/>
          <w:szCs w:val="24"/>
        </w:rPr>
        <w:t>declararea</w:t>
      </w:r>
      <w:proofErr w:type="spellEnd"/>
      <w:r w:rsidR="0068364D" w:rsidRPr="0068364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8364D" w:rsidRPr="0068364D">
        <w:rPr>
          <w:rFonts w:ascii="Times New Roman" w:hAnsi="Times New Roman"/>
          <w:sz w:val="24"/>
          <w:szCs w:val="24"/>
        </w:rPr>
        <w:t>utilitate</w:t>
      </w:r>
      <w:proofErr w:type="spellEnd"/>
      <w:r w:rsidR="0068364D" w:rsidRPr="0068364D">
        <w:rPr>
          <w:rFonts w:ascii="Times New Roman" w:hAnsi="Times New Roman"/>
          <w:sz w:val="24"/>
          <w:szCs w:val="24"/>
        </w:rPr>
        <w:t xml:space="preserve"> publica de </w:t>
      </w:r>
      <w:proofErr w:type="spellStart"/>
      <w:r w:rsidR="0068364D" w:rsidRPr="0068364D">
        <w:rPr>
          <w:rFonts w:ascii="Times New Roman" w:hAnsi="Times New Roman"/>
          <w:sz w:val="24"/>
          <w:szCs w:val="24"/>
        </w:rPr>
        <w:t>interes</w:t>
      </w:r>
      <w:proofErr w:type="spellEnd"/>
      <w:r w:rsidR="0068364D" w:rsidRPr="0068364D">
        <w:rPr>
          <w:rFonts w:ascii="Times New Roman" w:hAnsi="Times New Roman"/>
          <w:sz w:val="24"/>
          <w:szCs w:val="24"/>
        </w:rPr>
        <w:t xml:space="preserve"> local a </w:t>
      </w:r>
      <w:proofErr w:type="spellStart"/>
      <w:r w:rsidR="0068364D" w:rsidRPr="0068364D">
        <w:rPr>
          <w:rFonts w:ascii="Times New Roman" w:hAnsi="Times New Roman"/>
          <w:sz w:val="24"/>
          <w:szCs w:val="24"/>
        </w:rPr>
        <w:t>lucrarilor</w:t>
      </w:r>
      <w:proofErr w:type="spellEnd"/>
      <w:r w:rsidR="0068364D" w:rsidRPr="0068364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8364D" w:rsidRPr="0068364D">
        <w:rPr>
          <w:rFonts w:ascii="Times New Roman" w:hAnsi="Times New Roman"/>
          <w:sz w:val="24"/>
          <w:szCs w:val="24"/>
        </w:rPr>
        <w:t>constructie</w:t>
      </w:r>
      <w:proofErr w:type="spellEnd"/>
      <w:r w:rsidR="0068364D" w:rsidRPr="006836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64D" w:rsidRPr="0068364D">
        <w:rPr>
          <w:rFonts w:ascii="Times New Roman" w:hAnsi="Times New Roman"/>
          <w:sz w:val="24"/>
          <w:szCs w:val="24"/>
        </w:rPr>
        <w:t>aferente</w:t>
      </w:r>
      <w:proofErr w:type="spellEnd"/>
      <w:r w:rsidR="006836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64D" w:rsidRPr="0068364D">
        <w:rPr>
          <w:rFonts w:ascii="Times New Roman" w:hAnsi="Times New Roman"/>
          <w:sz w:val="24"/>
          <w:szCs w:val="24"/>
        </w:rPr>
        <w:t>proiectului</w:t>
      </w:r>
      <w:proofErr w:type="spellEnd"/>
    </w:p>
    <w:p w14:paraId="1536A685" w14:textId="77777777" w:rsidR="0068364D" w:rsidRDefault="0068364D" w:rsidP="0068364D">
      <w:pPr>
        <w:pStyle w:val="NoSpacing"/>
        <w:tabs>
          <w:tab w:val="left" w:pos="1980"/>
        </w:tabs>
        <w:jc w:val="center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68364D">
        <w:rPr>
          <w:rFonts w:ascii="Times New Roman" w:hAnsi="Times New Roman"/>
          <w:sz w:val="24"/>
          <w:szCs w:val="24"/>
          <w:lang w:eastAsia="zh-CN"/>
        </w:rPr>
        <w:t>”EXTINDERE</w:t>
      </w:r>
      <w:proofErr w:type="gramEnd"/>
      <w:r w:rsidRPr="0068364D">
        <w:rPr>
          <w:rFonts w:ascii="Times New Roman" w:hAnsi="Times New Roman"/>
          <w:sz w:val="24"/>
          <w:szCs w:val="24"/>
          <w:lang w:eastAsia="zh-CN"/>
        </w:rPr>
        <w:t xml:space="preserve"> REȚEA DE ALIMENTARE CU APĂ ÎN COMUNA TÂRNOVA, JUDEȚUL ARAD”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1CCDDFA5" w14:textId="77777777" w:rsidR="008D6DA8" w:rsidRDefault="0068364D" w:rsidP="0068364D">
      <w:pPr>
        <w:pStyle w:val="NoSpacing"/>
        <w:tabs>
          <w:tab w:val="left" w:pos="1980"/>
        </w:tabs>
        <w:jc w:val="center"/>
        <w:rPr>
          <w:rFonts w:ascii="Times New Roman" w:hAnsi="Times New Roman"/>
          <w:sz w:val="24"/>
          <w:szCs w:val="24"/>
          <w:lang w:eastAsia="zh-CN"/>
        </w:rPr>
      </w:pPr>
      <w:proofErr w:type="spellStart"/>
      <w:r>
        <w:rPr>
          <w:rFonts w:ascii="Times New Roman" w:hAnsi="Times New Roman"/>
          <w:sz w:val="24"/>
          <w:szCs w:val="24"/>
          <w:lang w:eastAsia="zh-CN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aprobarea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solicitării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scoatere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circuitul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agricol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terenului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7D6DD016" w14:textId="1C4BA38B" w:rsidR="000E6188" w:rsidRPr="0068364D" w:rsidRDefault="0068364D" w:rsidP="0068364D">
      <w:pPr>
        <w:pStyle w:val="NoSpacing"/>
        <w:tabs>
          <w:tab w:val="left" w:pos="1980"/>
        </w:tabs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zh-CN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suprafață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de</w:t>
      </w:r>
      <w:r w:rsidR="00676595">
        <w:rPr>
          <w:rFonts w:ascii="Times New Roman" w:hAnsi="Times New Roman"/>
          <w:sz w:val="24"/>
          <w:szCs w:val="24"/>
          <w:lang w:eastAsia="zh-CN"/>
        </w:rPr>
        <w:t xml:space="preserve"> 3600 </w:t>
      </w:r>
      <w:proofErr w:type="spellStart"/>
      <w:r w:rsidR="00676595">
        <w:rPr>
          <w:rFonts w:ascii="Times New Roman" w:hAnsi="Times New Roman"/>
          <w:sz w:val="24"/>
          <w:szCs w:val="24"/>
          <w:lang w:eastAsia="zh-CN"/>
        </w:rPr>
        <w:t>mp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676595">
        <w:rPr>
          <w:rFonts w:ascii="Times New Roman" w:hAnsi="Times New Roman"/>
          <w:sz w:val="24"/>
          <w:szCs w:val="24"/>
          <w:lang w:eastAsia="zh-CN"/>
        </w:rPr>
        <w:t>înscris</w:t>
      </w:r>
      <w:proofErr w:type="spellEnd"/>
      <w:r w:rsidR="00676595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676595">
        <w:rPr>
          <w:rFonts w:ascii="Times New Roman" w:hAnsi="Times New Roman"/>
          <w:sz w:val="24"/>
          <w:szCs w:val="24"/>
          <w:lang w:eastAsia="zh-CN"/>
        </w:rPr>
        <w:t>în</w:t>
      </w:r>
      <w:proofErr w:type="spellEnd"/>
      <w:r w:rsidR="00676595">
        <w:rPr>
          <w:rFonts w:ascii="Times New Roman" w:hAnsi="Times New Roman"/>
          <w:sz w:val="24"/>
          <w:szCs w:val="24"/>
          <w:lang w:eastAsia="zh-CN"/>
        </w:rPr>
        <w:t xml:space="preserve"> CF 311168 </w:t>
      </w:r>
      <w:proofErr w:type="spellStart"/>
      <w:r w:rsidR="00676595">
        <w:rPr>
          <w:rFonts w:ascii="Times New Roman" w:hAnsi="Times New Roman"/>
          <w:sz w:val="24"/>
          <w:szCs w:val="24"/>
          <w:lang w:eastAsia="zh-CN"/>
        </w:rPr>
        <w:t>Pâncota</w:t>
      </w:r>
      <w:proofErr w:type="spellEnd"/>
    </w:p>
    <w:bookmarkEnd w:id="0"/>
    <w:p w14:paraId="4E35261F" w14:textId="77777777" w:rsidR="00195F68" w:rsidRDefault="00195F68" w:rsidP="00195F68">
      <w:pPr>
        <w:pStyle w:val="NoSpacing"/>
        <w:rPr>
          <w:rFonts w:ascii="Times New Roman" w:hAnsi="Times New Roman"/>
          <w:sz w:val="24"/>
          <w:szCs w:val="24"/>
        </w:rPr>
      </w:pPr>
    </w:p>
    <w:p w14:paraId="4D8C3E62" w14:textId="77777777" w:rsidR="000D2744" w:rsidRPr="00123D88" w:rsidRDefault="000D2744" w:rsidP="00195F68">
      <w:pPr>
        <w:pStyle w:val="NoSpacing"/>
        <w:rPr>
          <w:rFonts w:ascii="Times New Roman" w:hAnsi="Times New Roman"/>
          <w:sz w:val="24"/>
          <w:szCs w:val="24"/>
        </w:rPr>
      </w:pPr>
    </w:p>
    <w:p w14:paraId="129E9500" w14:textId="3B1EBD06" w:rsidR="005A6024" w:rsidRPr="009B605E" w:rsidRDefault="006E790B" w:rsidP="009B605E">
      <w:pPr>
        <w:pStyle w:val="NoSpacing"/>
        <w:ind w:firstLine="284"/>
        <w:rPr>
          <w:rFonts w:ascii="Times New Roman" w:hAnsi="Times New Roman"/>
          <w:sz w:val="24"/>
          <w:szCs w:val="24"/>
        </w:rPr>
      </w:pPr>
      <w:r w:rsidRPr="009B605E">
        <w:rPr>
          <w:rFonts w:ascii="Times New Roman" w:hAnsi="Times New Roman"/>
          <w:b/>
          <w:bCs/>
          <w:sz w:val="24"/>
          <w:szCs w:val="24"/>
        </w:rPr>
        <w:t>CONSILIUL LOCAL AL COMUNEI TÂRNOVA, JUDEŢUL ARAD,</w:t>
      </w:r>
      <w:r w:rsidRPr="009B6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05E">
        <w:rPr>
          <w:rFonts w:ascii="Times New Roman" w:hAnsi="Times New Roman"/>
          <w:sz w:val="24"/>
          <w:szCs w:val="24"/>
        </w:rPr>
        <w:t>întrunit</w:t>
      </w:r>
      <w:proofErr w:type="spellEnd"/>
      <w:r w:rsidRPr="009B6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05E">
        <w:rPr>
          <w:rFonts w:ascii="Times New Roman" w:hAnsi="Times New Roman"/>
          <w:sz w:val="24"/>
          <w:szCs w:val="24"/>
        </w:rPr>
        <w:t>în</w:t>
      </w:r>
      <w:proofErr w:type="spellEnd"/>
      <w:r w:rsidRPr="009B6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05E">
        <w:rPr>
          <w:rFonts w:ascii="Times New Roman" w:hAnsi="Times New Roman"/>
          <w:sz w:val="24"/>
          <w:szCs w:val="24"/>
        </w:rPr>
        <w:t>şedinţa</w:t>
      </w:r>
      <w:proofErr w:type="spellEnd"/>
      <w:r w:rsidRPr="009B6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05E">
        <w:rPr>
          <w:rFonts w:ascii="Times New Roman" w:hAnsi="Times New Roman"/>
          <w:sz w:val="24"/>
          <w:szCs w:val="24"/>
        </w:rPr>
        <w:t>ordinară</w:t>
      </w:r>
      <w:proofErr w:type="spellEnd"/>
      <w:r w:rsidRPr="009B605E">
        <w:rPr>
          <w:rFonts w:ascii="Times New Roman" w:hAnsi="Times New Roman"/>
          <w:sz w:val="24"/>
          <w:szCs w:val="24"/>
        </w:rPr>
        <w:t xml:space="preserve"> din data de 2</w:t>
      </w:r>
      <w:r w:rsidR="00EC345E" w:rsidRPr="009B605E">
        <w:rPr>
          <w:rFonts w:ascii="Times New Roman" w:hAnsi="Times New Roman"/>
          <w:sz w:val="24"/>
          <w:szCs w:val="24"/>
        </w:rPr>
        <w:t>5</w:t>
      </w:r>
      <w:r w:rsidRPr="009B605E">
        <w:rPr>
          <w:rFonts w:ascii="Times New Roman" w:hAnsi="Times New Roman"/>
          <w:sz w:val="24"/>
          <w:szCs w:val="24"/>
        </w:rPr>
        <w:t>.04.202</w:t>
      </w:r>
      <w:r w:rsidR="00AF6D6D" w:rsidRPr="009B605E">
        <w:rPr>
          <w:rFonts w:ascii="Times New Roman" w:hAnsi="Times New Roman"/>
          <w:sz w:val="24"/>
          <w:szCs w:val="24"/>
        </w:rPr>
        <w:t>4</w:t>
      </w:r>
      <w:r w:rsidRPr="009B60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B605E">
        <w:rPr>
          <w:rFonts w:ascii="Times New Roman" w:hAnsi="Times New Roman"/>
          <w:sz w:val="24"/>
          <w:szCs w:val="24"/>
        </w:rPr>
        <w:t>fiind</w:t>
      </w:r>
      <w:proofErr w:type="spellEnd"/>
      <w:r w:rsidRPr="009B6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05E">
        <w:rPr>
          <w:rFonts w:ascii="Times New Roman" w:hAnsi="Times New Roman"/>
          <w:sz w:val="24"/>
          <w:szCs w:val="24"/>
        </w:rPr>
        <w:t>prezenți</w:t>
      </w:r>
      <w:proofErr w:type="spellEnd"/>
      <w:r w:rsidRPr="009B605E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9B605E">
        <w:rPr>
          <w:rFonts w:ascii="Times New Roman" w:hAnsi="Times New Roman"/>
          <w:sz w:val="24"/>
          <w:szCs w:val="24"/>
        </w:rPr>
        <w:t>număr</w:t>
      </w:r>
      <w:proofErr w:type="spellEnd"/>
      <w:r w:rsidRPr="009B605E">
        <w:rPr>
          <w:rFonts w:ascii="Times New Roman" w:hAnsi="Times New Roman"/>
          <w:sz w:val="24"/>
          <w:szCs w:val="24"/>
        </w:rPr>
        <w:t xml:space="preserve"> de </w:t>
      </w:r>
      <w:r w:rsidR="002B0D80">
        <w:rPr>
          <w:rFonts w:ascii="Times New Roman" w:hAnsi="Times New Roman"/>
          <w:sz w:val="24"/>
          <w:szCs w:val="24"/>
        </w:rPr>
        <w:t xml:space="preserve">12 </w:t>
      </w:r>
      <w:proofErr w:type="spellStart"/>
      <w:r w:rsidRPr="009B605E">
        <w:rPr>
          <w:rFonts w:ascii="Times New Roman" w:hAnsi="Times New Roman"/>
          <w:sz w:val="24"/>
          <w:szCs w:val="24"/>
        </w:rPr>
        <w:t>consilieri</w:t>
      </w:r>
      <w:proofErr w:type="spellEnd"/>
      <w:r w:rsidRPr="009B6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05E">
        <w:rPr>
          <w:rFonts w:ascii="Times New Roman" w:hAnsi="Times New Roman"/>
          <w:sz w:val="24"/>
          <w:szCs w:val="24"/>
        </w:rPr>
        <w:t>locali</w:t>
      </w:r>
      <w:proofErr w:type="spellEnd"/>
      <w:r w:rsidRPr="009B605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B605E">
        <w:rPr>
          <w:rFonts w:ascii="Times New Roman" w:hAnsi="Times New Roman"/>
          <w:sz w:val="24"/>
          <w:szCs w:val="24"/>
        </w:rPr>
        <w:t>totalul</w:t>
      </w:r>
      <w:proofErr w:type="spellEnd"/>
      <w:r w:rsidRPr="009B605E">
        <w:rPr>
          <w:rFonts w:ascii="Times New Roman" w:hAnsi="Times New Roman"/>
          <w:sz w:val="24"/>
          <w:szCs w:val="24"/>
        </w:rPr>
        <w:t xml:space="preserve"> de 15 </w:t>
      </w:r>
      <w:proofErr w:type="spellStart"/>
      <w:r w:rsidRPr="009B605E">
        <w:rPr>
          <w:rFonts w:ascii="Times New Roman" w:hAnsi="Times New Roman"/>
          <w:sz w:val="24"/>
          <w:szCs w:val="24"/>
        </w:rPr>
        <w:t>în</w:t>
      </w:r>
      <w:proofErr w:type="spellEnd"/>
      <w:r w:rsidRPr="009B6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05E">
        <w:rPr>
          <w:rFonts w:ascii="Times New Roman" w:hAnsi="Times New Roman"/>
          <w:sz w:val="24"/>
          <w:szCs w:val="24"/>
        </w:rPr>
        <w:t>funcție</w:t>
      </w:r>
      <w:proofErr w:type="spellEnd"/>
      <w:r w:rsidRPr="009B60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B605E">
        <w:rPr>
          <w:rFonts w:ascii="Times New Roman" w:hAnsi="Times New Roman"/>
          <w:sz w:val="24"/>
          <w:szCs w:val="24"/>
        </w:rPr>
        <w:t>având</w:t>
      </w:r>
      <w:proofErr w:type="spellEnd"/>
      <w:r w:rsidRPr="009B6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05E">
        <w:rPr>
          <w:rFonts w:ascii="Times New Roman" w:hAnsi="Times New Roman"/>
          <w:sz w:val="24"/>
          <w:szCs w:val="24"/>
        </w:rPr>
        <w:t>în</w:t>
      </w:r>
      <w:proofErr w:type="spellEnd"/>
      <w:r w:rsidRPr="009B6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05E">
        <w:rPr>
          <w:rFonts w:ascii="Times New Roman" w:hAnsi="Times New Roman"/>
          <w:sz w:val="24"/>
          <w:szCs w:val="24"/>
        </w:rPr>
        <w:t>vedere</w:t>
      </w:r>
      <w:proofErr w:type="spellEnd"/>
      <w:r w:rsidR="005A6024" w:rsidRPr="009B605E">
        <w:rPr>
          <w:rFonts w:ascii="Times New Roman" w:hAnsi="Times New Roman"/>
          <w:sz w:val="24"/>
          <w:szCs w:val="24"/>
        </w:rPr>
        <w:t>:</w:t>
      </w:r>
    </w:p>
    <w:p w14:paraId="68C6EE07" w14:textId="5495EAEF" w:rsidR="005A6024" w:rsidRPr="00676595" w:rsidRDefault="00AF6D6D" w:rsidP="001703D1">
      <w:pPr>
        <w:pStyle w:val="NoSpacing"/>
        <w:numPr>
          <w:ilvl w:val="0"/>
          <w:numId w:val="6"/>
        </w:numPr>
        <w:ind w:left="142" w:firstLine="142"/>
        <w:rPr>
          <w:rFonts w:ascii="Times New Roman" w:hAnsi="Times New Roman"/>
          <w:sz w:val="24"/>
          <w:szCs w:val="24"/>
        </w:rPr>
      </w:pPr>
      <w:proofErr w:type="spellStart"/>
      <w:r w:rsidRPr="00676595">
        <w:rPr>
          <w:rFonts w:ascii="Times New Roman" w:hAnsi="Times New Roman"/>
          <w:sz w:val="24"/>
          <w:szCs w:val="24"/>
        </w:rPr>
        <w:t>Prevederile</w:t>
      </w:r>
      <w:proofErr w:type="spellEnd"/>
      <w:r w:rsidRPr="00676595">
        <w:rPr>
          <w:rFonts w:ascii="Times New Roman" w:hAnsi="Times New Roman"/>
          <w:sz w:val="24"/>
          <w:szCs w:val="24"/>
        </w:rPr>
        <w:t xml:space="preserve"> </w:t>
      </w:r>
      <w:r w:rsidR="005A6024" w:rsidRPr="00676595">
        <w:rPr>
          <w:rFonts w:ascii="Times New Roman" w:hAnsi="Times New Roman"/>
          <w:sz w:val="24"/>
          <w:szCs w:val="24"/>
        </w:rPr>
        <w:t xml:space="preserve">Art. 56, </w:t>
      </w:r>
      <w:r w:rsidRPr="00676595">
        <w:rPr>
          <w:rFonts w:ascii="Times New Roman" w:hAnsi="Times New Roman"/>
          <w:sz w:val="24"/>
          <w:szCs w:val="24"/>
        </w:rPr>
        <w:t>A</w:t>
      </w:r>
      <w:r w:rsidR="005A6024" w:rsidRPr="00676595">
        <w:rPr>
          <w:rFonts w:ascii="Times New Roman" w:hAnsi="Times New Roman"/>
          <w:sz w:val="24"/>
          <w:szCs w:val="24"/>
        </w:rPr>
        <w:t xml:space="preserve">rt.120 </w:t>
      </w:r>
      <w:proofErr w:type="spellStart"/>
      <w:r w:rsidR="005A6024" w:rsidRPr="00676595">
        <w:rPr>
          <w:rFonts w:ascii="Times New Roman" w:hAnsi="Times New Roman"/>
          <w:sz w:val="24"/>
          <w:szCs w:val="24"/>
        </w:rPr>
        <w:t>alin</w:t>
      </w:r>
      <w:proofErr w:type="spellEnd"/>
      <w:r w:rsidR="005A6024" w:rsidRPr="00676595">
        <w:rPr>
          <w:rFonts w:ascii="Times New Roman" w:hAnsi="Times New Roman"/>
          <w:sz w:val="24"/>
          <w:szCs w:val="24"/>
        </w:rPr>
        <w:t xml:space="preserve">. (1) </w:t>
      </w:r>
      <w:proofErr w:type="spellStart"/>
      <w:r w:rsidR="005A6024" w:rsidRPr="00676595">
        <w:rPr>
          <w:rFonts w:ascii="Times New Roman" w:hAnsi="Times New Roman"/>
          <w:sz w:val="24"/>
          <w:szCs w:val="24"/>
        </w:rPr>
        <w:t>și</w:t>
      </w:r>
      <w:proofErr w:type="spellEnd"/>
      <w:r w:rsidR="005A6024" w:rsidRPr="00676595">
        <w:rPr>
          <w:rFonts w:ascii="Times New Roman" w:hAnsi="Times New Roman"/>
          <w:sz w:val="24"/>
          <w:szCs w:val="24"/>
        </w:rPr>
        <w:t xml:space="preserve"> (2) </w:t>
      </w:r>
      <w:proofErr w:type="spellStart"/>
      <w:r w:rsidR="005A6024" w:rsidRPr="00676595">
        <w:rPr>
          <w:rFonts w:ascii="Times New Roman" w:hAnsi="Times New Roman"/>
          <w:sz w:val="24"/>
          <w:szCs w:val="24"/>
        </w:rPr>
        <w:t>și</w:t>
      </w:r>
      <w:proofErr w:type="spellEnd"/>
      <w:r w:rsidR="005A6024" w:rsidRPr="00676595">
        <w:rPr>
          <w:rFonts w:ascii="Times New Roman" w:hAnsi="Times New Roman"/>
          <w:sz w:val="24"/>
          <w:szCs w:val="24"/>
        </w:rPr>
        <w:t xml:space="preserve"> </w:t>
      </w:r>
      <w:r w:rsidRPr="00676595">
        <w:rPr>
          <w:rFonts w:ascii="Times New Roman" w:hAnsi="Times New Roman"/>
          <w:sz w:val="24"/>
          <w:szCs w:val="24"/>
        </w:rPr>
        <w:t>A</w:t>
      </w:r>
      <w:r w:rsidR="005A6024" w:rsidRPr="00676595">
        <w:rPr>
          <w:rFonts w:ascii="Times New Roman" w:hAnsi="Times New Roman"/>
          <w:sz w:val="24"/>
          <w:szCs w:val="24"/>
        </w:rPr>
        <w:t xml:space="preserve">rt. 139 </w:t>
      </w:r>
      <w:proofErr w:type="spellStart"/>
      <w:r w:rsidR="005A6024" w:rsidRPr="00676595">
        <w:rPr>
          <w:rFonts w:ascii="Times New Roman" w:hAnsi="Times New Roman"/>
          <w:sz w:val="24"/>
          <w:szCs w:val="24"/>
        </w:rPr>
        <w:t>alin</w:t>
      </w:r>
      <w:proofErr w:type="spellEnd"/>
      <w:r w:rsidR="005A6024" w:rsidRPr="00676595">
        <w:rPr>
          <w:rFonts w:ascii="Times New Roman" w:hAnsi="Times New Roman"/>
          <w:sz w:val="24"/>
          <w:szCs w:val="24"/>
        </w:rPr>
        <w:t xml:space="preserve">. (2) din </w:t>
      </w:r>
      <w:proofErr w:type="spellStart"/>
      <w:r w:rsidR="005A6024" w:rsidRPr="00676595">
        <w:rPr>
          <w:rFonts w:ascii="Times New Roman" w:hAnsi="Times New Roman"/>
          <w:sz w:val="24"/>
          <w:szCs w:val="24"/>
        </w:rPr>
        <w:t>Constituția</w:t>
      </w:r>
      <w:proofErr w:type="spellEnd"/>
      <w:r w:rsidR="005A6024" w:rsidRPr="006765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024" w:rsidRPr="00676595">
        <w:rPr>
          <w:rFonts w:ascii="Times New Roman" w:hAnsi="Times New Roman"/>
          <w:sz w:val="24"/>
          <w:szCs w:val="24"/>
        </w:rPr>
        <w:t>României</w:t>
      </w:r>
      <w:proofErr w:type="spellEnd"/>
      <w:r w:rsidR="005A6024" w:rsidRPr="006765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A6024" w:rsidRPr="00676595">
        <w:rPr>
          <w:rFonts w:ascii="Times New Roman" w:hAnsi="Times New Roman"/>
          <w:sz w:val="24"/>
          <w:szCs w:val="24"/>
        </w:rPr>
        <w:t>republicată</w:t>
      </w:r>
      <w:proofErr w:type="spellEnd"/>
      <w:r w:rsidR="005A6024" w:rsidRPr="00676595">
        <w:rPr>
          <w:rFonts w:ascii="Times New Roman" w:hAnsi="Times New Roman"/>
          <w:sz w:val="24"/>
          <w:szCs w:val="24"/>
        </w:rPr>
        <w:t>;</w:t>
      </w:r>
    </w:p>
    <w:p w14:paraId="1C66B5BE" w14:textId="25ADA648" w:rsidR="00C455E5" w:rsidRPr="00676595" w:rsidRDefault="00AF6D6D" w:rsidP="001703D1">
      <w:pPr>
        <w:pStyle w:val="NoSpacing"/>
        <w:numPr>
          <w:ilvl w:val="0"/>
          <w:numId w:val="6"/>
        </w:numPr>
        <w:ind w:left="142" w:firstLine="142"/>
        <w:rPr>
          <w:rFonts w:ascii="Times New Roman" w:hAnsi="Times New Roman"/>
          <w:sz w:val="24"/>
          <w:szCs w:val="24"/>
        </w:rPr>
      </w:pPr>
      <w:r w:rsidRPr="00676595">
        <w:rPr>
          <w:rFonts w:ascii="Times New Roman" w:hAnsi="Times New Roman"/>
          <w:sz w:val="24"/>
          <w:szCs w:val="24"/>
        </w:rPr>
        <w:t>A</w:t>
      </w:r>
      <w:r w:rsidR="00C455E5" w:rsidRPr="00676595">
        <w:rPr>
          <w:rFonts w:ascii="Times New Roman" w:hAnsi="Times New Roman"/>
          <w:sz w:val="24"/>
          <w:szCs w:val="24"/>
        </w:rPr>
        <w:t xml:space="preserve">rt. 9, </w:t>
      </w:r>
      <w:proofErr w:type="spellStart"/>
      <w:r w:rsidR="00C455E5" w:rsidRPr="00676595">
        <w:rPr>
          <w:rFonts w:ascii="Times New Roman" w:hAnsi="Times New Roman"/>
          <w:sz w:val="24"/>
          <w:szCs w:val="24"/>
        </w:rPr>
        <w:t>paragraful</w:t>
      </w:r>
      <w:proofErr w:type="spellEnd"/>
      <w:r w:rsidR="00C455E5" w:rsidRPr="00676595">
        <w:rPr>
          <w:rFonts w:ascii="Times New Roman" w:hAnsi="Times New Roman"/>
          <w:sz w:val="24"/>
          <w:szCs w:val="24"/>
        </w:rPr>
        <w:t xml:space="preserve"> 3 din Carta </w:t>
      </w:r>
      <w:proofErr w:type="spellStart"/>
      <w:r w:rsidR="00C455E5" w:rsidRPr="00676595">
        <w:rPr>
          <w:rFonts w:ascii="Times New Roman" w:hAnsi="Times New Roman"/>
          <w:sz w:val="24"/>
          <w:szCs w:val="24"/>
        </w:rPr>
        <w:t>europeană</w:t>
      </w:r>
      <w:proofErr w:type="spellEnd"/>
      <w:r w:rsidR="00C455E5" w:rsidRPr="006765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455E5" w:rsidRPr="00676595">
        <w:rPr>
          <w:rFonts w:ascii="Times New Roman" w:hAnsi="Times New Roman"/>
          <w:sz w:val="24"/>
          <w:szCs w:val="24"/>
        </w:rPr>
        <w:t>a</w:t>
      </w:r>
      <w:proofErr w:type="gramEnd"/>
      <w:r w:rsidR="00C455E5" w:rsidRPr="006765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55E5" w:rsidRPr="00676595">
        <w:rPr>
          <w:rFonts w:ascii="Times New Roman" w:hAnsi="Times New Roman"/>
          <w:sz w:val="24"/>
          <w:szCs w:val="24"/>
        </w:rPr>
        <w:t>autonomiei</w:t>
      </w:r>
      <w:proofErr w:type="spellEnd"/>
      <w:r w:rsidR="00C455E5" w:rsidRPr="00676595"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 w:rsidR="00C455E5" w:rsidRPr="00676595">
        <w:rPr>
          <w:rFonts w:ascii="Times New Roman" w:hAnsi="Times New Roman"/>
          <w:sz w:val="24"/>
          <w:szCs w:val="24"/>
        </w:rPr>
        <w:t>adoptată</w:t>
      </w:r>
      <w:proofErr w:type="spellEnd"/>
      <w:r w:rsidR="00C455E5" w:rsidRPr="00676595"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 w:rsidR="00C455E5" w:rsidRPr="00676595">
        <w:rPr>
          <w:rFonts w:ascii="Times New Roman" w:hAnsi="Times New Roman"/>
          <w:sz w:val="24"/>
          <w:szCs w:val="24"/>
        </w:rPr>
        <w:t>octombrie</w:t>
      </w:r>
      <w:proofErr w:type="spellEnd"/>
      <w:r w:rsidR="00C455E5" w:rsidRPr="00676595"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 w:rsidR="00C455E5" w:rsidRPr="00676595">
        <w:rPr>
          <w:rFonts w:ascii="Times New Roman" w:hAnsi="Times New Roman"/>
          <w:sz w:val="24"/>
          <w:szCs w:val="24"/>
        </w:rPr>
        <w:t>ratificată</w:t>
      </w:r>
      <w:proofErr w:type="spellEnd"/>
      <w:r w:rsidR="00C455E5" w:rsidRPr="006765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55E5" w:rsidRPr="00676595">
        <w:rPr>
          <w:rFonts w:ascii="Times New Roman" w:hAnsi="Times New Roman"/>
          <w:sz w:val="24"/>
          <w:szCs w:val="24"/>
        </w:rPr>
        <w:t>prin</w:t>
      </w:r>
      <w:proofErr w:type="spellEnd"/>
      <w:r w:rsidR="00C455E5" w:rsidRPr="006765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55E5" w:rsidRPr="00676595">
        <w:rPr>
          <w:rFonts w:ascii="Times New Roman" w:hAnsi="Times New Roman"/>
          <w:sz w:val="24"/>
          <w:szCs w:val="24"/>
        </w:rPr>
        <w:t>Legea</w:t>
      </w:r>
      <w:proofErr w:type="spellEnd"/>
      <w:r w:rsidR="00C455E5" w:rsidRPr="00676595">
        <w:rPr>
          <w:rFonts w:ascii="Times New Roman" w:hAnsi="Times New Roman"/>
          <w:sz w:val="24"/>
          <w:szCs w:val="24"/>
        </w:rPr>
        <w:t xml:space="preserve"> nr. 199/1997;</w:t>
      </w:r>
    </w:p>
    <w:p w14:paraId="33B48390" w14:textId="243010AC" w:rsidR="005A6024" w:rsidRDefault="00C455E5" w:rsidP="001703D1">
      <w:pPr>
        <w:pStyle w:val="NoSpacing"/>
        <w:numPr>
          <w:ilvl w:val="0"/>
          <w:numId w:val="6"/>
        </w:numPr>
        <w:ind w:left="142" w:firstLine="142"/>
        <w:rPr>
          <w:rFonts w:ascii="Times New Roman" w:hAnsi="Times New Roman"/>
          <w:sz w:val="24"/>
          <w:szCs w:val="24"/>
        </w:rPr>
      </w:pPr>
      <w:r w:rsidRPr="00676595">
        <w:rPr>
          <w:rFonts w:ascii="Times New Roman" w:hAnsi="Times New Roman"/>
          <w:sz w:val="24"/>
          <w:szCs w:val="24"/>
        </w:rPr>
        <w:t>A</w:t>
      </w:r>
      <w:r w:rsidR="005A6024" w:rsidRPr="00676595">
        <w:rPr>
          <w:rFonts w:ascii="Times New Roman" w:hAnsi="Times New Roman"/>
          <w:sz w:val="24"/>
          <w:szCs w:val="24"/>
        </w:rPr>
        <w:t xml:space="preserve">rt. 7 </w:t>
      </w:r>
      <w:proofErr w:type="spellStart"/>
      <w:r w:rsidR="005A6024" w:rsidRPr="00676595">
        <w:rPr>
          <w:rFonts w:ascii="Times New Roman" w:hAnsi="Times New Roman"/>
          <w:sz w:val="24"/>
          <w:szCs w:val="24"/>
        </w:rPr>
        <w:t>alin</w:t>
      </w:r>
      <w:proofErr w:type="spellEnd"/>
      <w:r w:rsidR="005A6024" w:rsidRPr="00676595">
        <w:rPr>
          <w:rFonts w:ascii="Times New Roman" w:hAnsi="Times New Roman"/>
          <w:sz w:val="24"/>
          <w:szCs w:val="24"/>
        </w:rPr>
        <w:t xml:space="preserve">. (2) din </w:t>
      </w:r>
      <w:proofErr w:type="spellStart"/>
      <w:r w:rsidR="005A6024" w:rsidRPr="00676595">
        <w:rPr>
          <w:rFonts w:ascii="Times New Roman" w:hAnsi="Times New Roman"/>
          <w:sz w:val="24"/>
          <w:szCs w:val="24"/>
        </w:rPr>
        <w:t>Legea</w:t>
      </w:r>
      <w:proofErr w:type="spellEnd"/>
      <w:r w:rsidR="005A6024" w:rsidRPr="00676595">
        <w:rPr>
          <w:rFonts w:ascii="Times New Roman" w:hAnsi="Times New Roman"/>
          <w:sz w:val="24"/>
          <w:szCs w:val="24"/>
        </w:rPr>
        <w:t xml:space="preserve"> nr. 287/2009 </w:t>
      </w:r>
      <w:proofErr w:type="spellStart"/>
      <w:r w:rsidR="005A6024" w:rsidRPr="00676595">
        <w:rPr>
          <w:rFonts w:ascii="Times New Roman" w:hAnsi="Times New Roman"/>
          <w:sz w:val="24"/>
          <w:szCs w:val="24"/>
        </w:rPr>
        <w:t>privind</w:t>
      </w:r>
      <w:proofErr w:type="spellEnd"/>
      <w:r w:rsidR="005A6024" w:rsidRPr="006765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024" w:rsidRPr="00676595">
        <w:rPr>
          <w:rFonts w:ascii="Times New Roman" w:hAnsi="Times New Roman"/>
          <w:sz w:val="24"/>
          <w:szCs w:val="24"/>
        </w:rPr>
        <w:t>Codul</w:t>
      </w:r>
      <w:proofErr w:type="spellEnd"/>
      <w:r w:rsidR="005A6024" w:rsidRPr="00676595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="005A6024" w:rsidRPr="00676595">
        <w:rPr>
          <w:rFonts w:ascii="Times New Roman" w:hAnsi="Times New Roman"/>
          <w:sz w:val="24"/>
          <w:szCs w:val="24"/>
        </w:rPr>
        <w:t>republicată</w:t>
      </w:r>
      <w:proofErr w:type="spellEnd"/>
      <w:r w:rsidR="001311C9" w:rsidRPr="006765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11C9" w:rsidRPr="00676595">
        <w:rPr>
          <w:rFonts w:ascii="Times New Roman" w:hAnsi="Times New Roman"/>
          <w:sz w:val="24"/>
          <w:szCs w:val="24"/>
        </w:rPr>
        <w:t>și</w:t>
      </w:r>
      <w:proofErr w:type="spellEnd"/>
      <w:r w:rsidR="001311C9" w:rsidRPr="006765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11C9" w:rsidRPr="00676595">
        <w:rPr>
          <w:rFonts w:ascii="Times New Roman" w:hAnsi="Times New Roman"/>
          <w:sz w:val="24"/>
          <w:szCs w:val="24"/>
        </w:rPr>
        <w:t>actualizată</w:t>
      </w:r>
      <w:proofErr w:type="spellEnd"/>
      <w:r w:rsidR="00676595" w:rsidRPr="00676595">
        <w:rPr>
          <w:rFonts w:ascii="Times New Roman" w:hAnsi="Times New Roman"/>
          <w:sz w:val="24"/>
          <w:szCs w:val="24"/>
        </w:rPr>
        <w:t>;</w:t>
      </w:r>
    </w:p>
    <w:p w14:paraId="3683512E" w14:textId="1B23F99B" w:rsidR="00676595" w:rsidRPr="001703D1" w:rsidRDefault="00676595" w:rsidP="001703D1">
      <w:pPr>
        <w:pStyle w:val="NoSpacing"/>
        <w:numPr>
          <w:ilvl w:val="0"/>
          <w:numId w:val="6"/>
        </w:numPr>
        <w:ind w:left="142" w:firstLine="142"/>
        <w:rPr>
          <w:rFonts w:ascii="Times New Roman" w:hAnsi="Times New Roman"/>
          <w:b/>
          <w:bCs/>
          <w:sz w:val="24"/>
          <w:szCs w:val="24"/>
        </w:rPr>
      </w:pPr>
      <w:bookmarkStart w:id="1" w:name="_Hlk164419647"/>
      <w:proofErr w:type="spellStart"/>
      <w:r w:rsidRPr="00676595">
        <w:rPr>
          <w:rFonts w:ascii="Times New Roman" w:hAnsi="Times New Roman"/>
          <w:sz w:val="24"/>
          <w:szCs w:val="24"/>
        </w:rPr>
        <w:t>Prevederile</w:t>
      </w:r>
      <w:proofErr w:type="spellEnd"/>
      <w:r w:rsidRPr="00676595">
        <w:rPr>
          <w:rFonts w:ascii="Times New Roman" w:hAnsi="Times New Roman"/>
          <w:sz w:val="24"/>
          <w:szCs w:val="24"/>
        </w:rPr>
        <w:t xml:space="preserve"> Art. 5 </w:t>
      </w:r>
      <w:proofErr w:type="spellStart"/>
      <w:r w:rsidRPr="00676595">
        <w:rPr>
          <w:rFonts w:ascii="Times New Roman" w:hAnsi="Times New Roman"/>
          <w:sz w:val="24"/>
          <w:szCs w:val="24"/>
        </w:rPr>
        <w:t>alin</w:t>
      </w:r>
      <w:proofErr w:type="spellEnd"/>
      <w:r w:rsidRPr="00676595">
        <w:rPr>
          <w:rFonts w:ascii="Times New Roman" w:hAnsi="Times New Roman"/>
          <w:sz w:val="24"/>
          <w:szCs w:val="24"/>
        </w:rPr>
        <w:t xml:space="preserve">. (3) lit. a) </w:t>
      </w:r>
      <w:proofErr w:type="spellStart"/>
      <w:r w:rsidRPr="00676595">
        <w:rPr>
          <w:rFonts w:ascii="Times New Roman" w:hAnsi="Times New Roman"/>
          <w:sz w:val="24"/>
          <w:szCs w:val="24"/>
        </w:rPr>
        <w:t>și</w:t>
      </w:r>
      <w:proofErr w:type="spellEnd"/>
      <w:r w:rsidRPr="00676595">
        <w:rPr>
          <w:rFonts w:ascii="Times New Roman" w:hAnsi="Times New Roman"/>
          <w:sz w:val="24"/>
          <w:szCs w:val="24"/>
        </w:rPr>
        <w:t xml:space="preserve"> lit. g) din </w:t>
      </w:r>
      <w:r w:rsidR="001703D1" w:rsidRPr="001703D1">
        <w:rPr>
          <w:rStyle w:val="sden1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>OUG</w:t>
      </w:r>
      <w:r w:rsidRPr="001703D1">
        <w:rPr>
          <w:rStyle w:val="sden1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 xml:space="preserve"> nr. 34 din 23 </w:t>
      </w:r>
      <w:proofErr w:type="spellStart"/>
      <w:r w:rsidRPr="001703D1">
        <w:rPr>
          <w:rStyle w:val="sden1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>aprilie</w:t>
      </w:r>
      <w:proofErr w:type="spellEnd"/>
      <w:r w:rsidRPr="001703D1">
        <w:rPr>
          <w:rStyle w:val="sden1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 xml:space="preserve"> 2013</w:t>
      </w:r>
      <w:r w:rsidR="001703D1" w:rsidRPr="001703D1">
        <w:rPr>
          <w:rStyle w:val="sden1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 xml:space="preserve">, </w:t>
      </w:r>
      <w:proofErr w:type="spellStart"/>
      <w:r w:rsidR="001703D1" w:rsidRPr="001703D1">
        <w:rPr>
          <w:rStyle w:val="sden1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>actualizată</w:t>
      </w:r>
      <w:proofErr w:type="spellEnd"/>
      <w:r w:rsidR="001703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03D1">
        <w:rPr>
          <w:rFonts w:ascii="Times New Roman" w:hAnsi="Times New Roman"/>
          <w:sz w:val="24"/>
          <w:szCs w:val="24"/>
        </w:rPr>
        <w:t>privind</w:t>
      </w:r>
      <w:proofErr w:type="spellEnd"/>
      <w:r w:rsidRPr="00170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03D1">
        <w:rPr>
          <w:rFonts w:ascii="Times New Roman" w:hAnsi="Times New Roman"/>
          <w:sz w:val="24"/>
          <w:szCs w:val="24"/>
        </w:rPr>
        <w:t>organizarea</w:t>
      </w:r>
      <w:proofErr w:type="spellEnd"/>
      <w:r w:rsidRPr="001703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03D1">
        <w:rPr>
          <w:rFonts w:ascii="Times New Roman" w:hAnsi="Times New Roman"/>
          <w:sz w:val="24"/>
          <w:szCs w:val="24"/>
        </w:rPr>
        <w:t>administrarea</w:t>
      </w:r>
      <w:proofErr w:type="spellEnd"/>
      <w:r w:rsidRPr="00170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03D1">
        <w:rPr>
          <w:rFonts w:ascii="Times New Roman" w:hAnsi="Times New Roman"/>
          <w:sz w:val="24"/>
          <w:szCs w:val="24"/>
        </w:rPr>
        <w:t>şi</w:t>
      </w:r>
      <w:proofErr w:type="spellEnd"/>
      <w:r w:rsidRPr="00170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03D1">
        <w:rPr>
          <w:rFonts w:ascii="Times New Roman" w:hAnsi="Times New Roman"/>
          <w:sz w:val="24"/>
          <w:szCs w:val="24"/>
        </w:rPr>
        <w:t>exploatarea</w:t>
      </w:r>
      <w:proofErr w:type="spellEnd"/>
      <w:r w:rsidRPr="001703D1">
        <w:rPr>
          <w:rFonts w:ascii="Times New Roman" w:hAnsi="Times New Roman"/>
          <w:sz w:val="24"/>
          <w:szCs w:val="24"/>
        </w:rPr>
        <w:t xml:space="preserve"> pajiştilor permanente şi pentru modificarea şi completarea </w:t>
      </w:r>
      <w:r w:rsidRPr="001703D1">
        <w:rPr>
          <w:rFonts w:ascii="Times New Roman" w:hAnsi="Times New Roman"/>
          <w:color w:val="0000FF"/>
          <w:sz w:val="24"/>
          <w:szCs w:val="24"/>
          <w:u w:val="single"/>
          <w:shd w:val="clear" w:color="auto" w:fill="FFFFFF"/>
        </w:rPr>
        <w:t>Legii fondului funciar nr. 18/1991</w:t>
      </w:r>
      <w:r w:rsidRPr="001703D1">
        <w:rPr>
          <w:rFonts w:ascii="Times New Roman" w:hAnsi="Times New Roman"/>
          <w:sz w:val="24"/>
          <w:szCs w:val="24"/>
        </w:rPr>
        <w:t>;</w:t>
      </w:r>
    </w:p>
    <w:p w14:paraId="000785D2" w14:textId="5B08DA6E" w:rsidR="00F65DC8" w:rsidRDefault="00F65DC8" w:rsidP="001703D1">
      <w:pPr>
        <w:pStyle w:val="NoSpacing"/>
        <w:numPr>
          <w:ilvl w:val="0"/>
          <w:numId w:val="6"/>
        </w:numPr>
        <w:ind w:left="142" w:firstLine="142"/>
        <w:rPr>
          <w:rFonts w:ascii="Times New Roman" w:hAnsi="Times New Roman"/>
          <w:sz w:val="24"/>
          <w:szCs w:val="24"/>
        </w:rPr>
      </w:pPr>
      <w:r w:rsidRPr="00676595">
        <w:rPr>
          <w:rStyle w:val="sden1"/>
          <w:rFonts w:ascii="Times New Roman" w:hAnsi="Times New Roman"/>
          <w:sz w:val="24"/>
          <w:szCs w:val="24"/>
          <w:specVanish w:val="0"/>
        </w:rPr>
        <w:t xml:space="preserve">PROCEDURĂ din 23 </w:t>
      </w:r>
      <w:proofErr w:type="spellStart"/>
      <w:r w:rsidRPr="00676595">
        <w:rPr>
          <w:rStyle w:val="sden1"/>
          <w:rFonts w:ascii="Times New Roman" w:hAnsi="Times New Roman"/>
          <w:sz w:val="24"/>
          <w:szCs w:val="24"/>
          <w:specVanish w:val="0"/>
        </w:rPr>
        <w:t>februarie</w:t>
      </w:r>
      <w:proofErr w:type="spellEnd"/>
      <w:r w:rsidRPr="00676595">
        <w:rPr>
          <w:rStyle w:val="sden1"/>
          <w:rFonts w:ascii="Times New Roman" w:hAnsi="Times New Roman"/>
          <w:sz w:val="24"/>
          <w:szCs w:val="24"/>
          <w:specVanish w:val="0"/>
        </w:rPr>
        <w:t xml:space="preserve"> 2018 </w:t>
      </w:r>
      <w:proofErr w:type="spellStart"/>
      <w:r w:rsidRPr="00676595">
        <w:rPr>
          <w:rFonts w:ascii="Times New Roman" w:hAnsi="Times New Roman"/>
          <w:sz w:val="24"/>
          <w:szCs w:val="24"/>
        </w:rPr>
        <w:t>privind</w:t>
      </w:r>
      <w:proofErr w:type="spellEnd"/>
      <w:r w:rsidRPr="006765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595">
        <w:rPr>
          <w:rFonts w:ascii="Times New Roman" w:hAnsi="Times New Roman"/>
          <w:sz w:val="24"/>
          <w:szCs w:val="24"/>
        </w:rPr>
        <w:t>scoaterea</w:t>
      </w:r>
      <w:proofErr w:type="spellEnd"/>
      <w:r w:rsidRPr="006765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595">
        <w:rPr>
          <w:rFonts w:ascii="Times New Roman" w:hAnsi="Times New Roman"/>
          <w:sz w:val="24"/>
          <w:szCs w:val="24"/>
        </w:rPr>
        <w:t>definitivă</w:t>
      </w:r>
      <w:proofErr w:type="spellEnd"/>
      <w:r w:rsidRPr="006765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595">
        <w:rPr>
          <w:rFonts w:ascii="Times New Roman" w:hAnsi="Times New Roman"/>
          <w:sz w:val="24"/>
          <w:szCs w:val="24"/>
        </w:rPr>
        <w:t>sau</w:t>
      </w:r>
      <w:proofErr w:type="spellEnd"/>
      <w:r w:rsidRPr="006765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595">
        <w:rPr>
          <w:rFonts w:ascii="Times New Roman" w:hAnsi="Times New Roman"/>
          <w:sz w:val="24"/>
          <w:szCs w:val="24"/>
        </w:rPr>
        <w:t>temporară</w:t>
      </w:r>
      <w:proofErr w:type="spellEnd"/>
      <w:r w:rsidRPr="00676595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676595">
        <w:rPr>
          <w:rFonts w:ascii="Times New Roman" w:hAnsi="Times New Roman"/>
          <w:sz w:val="24"/>
          <w:szCs w:val="24"/>
        </w:rPr>
        <w:t>circuitul</w:t>
      </w:r>
      <w:proofErr w:type="spellEnd"/>
      <w:r w:rsidRPr="006765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595">
        <w:rPr>
          <w:rFonts w:ascii="Times New Roman" w:hAnsi="Times New Roman"/>
          <w:sz w:val="24"/>
          <w:szCs w:val="24"/>
        </w:rPr>
        <w:t>agricol</w:t>
      </w:r>
      <w:proofErr w:type="spellEnd"/>
      <w:r w:rsidRPr="0067659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76595">
        <w:rPr>
          <w:rFonts w:ascii="Times New Roman" w:hAnsi="Times New Roman"/>
          <w:sz w:val="24"/>
          <w:szCs w:val="24"/>
        </w:rPr>
        <w:t>terenurilor</w:t>
      </w:r>
      <w:proofErr w:type="spellEnd"/>
      <w:r w:rsidRPr="00676595">
        <w:rPr>
          <w:rFonts w:ascii="Times New Roman" w:hAnsi="Times New Roman"/>
          <w:sz w:val="24"/>
          <w:szCs w:val="24"/>
        </w:rPr>
        <w:t xml:space="preserve"> situate </w:t>
      </w:r>
      <w:proofErr w:type="spellStart"/>
      <w:r w:rsidRPr="00676595">
        <w:rPr>
          <w:rFonts w:ascii="Times New Roman" w:hAnsi="Times New Roman"/>
          <w:sz w:val="24"/>
          <w:szCs w:val="24"/>
        </w:rPr>
        <w:t>în</w:t>
      </w:r>
      <w:proofErr w:type="spellEnd"/>
      <w:r w:rsidRPr="006765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595">
        <w:rPr>
          <w:rFonts w:ascii="Times New Roman" w:hAnsi="Times New Roman"/>
          <w:sz w:val="24"/>
          <w:szCs w:val="24"/>
        </w:rPr>
        <w:t>extravilanul</w:t>
      </w:r>
      <w:proofErr w:type="spellEnd"/>
      <w:r w:rsidRPr="006765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595">
        <w:rPr>
          <w:rFonts w:ascii="Times New Roman" w:hAnsi="Times New Roman"/>
          <w:sz w:val="24"/>
          <w:szCs w:val="24"/>
        </w:rPr>
        <w:t>localităţilor</w:t>
      </w:r>
      <w:proofErr w:type="spellEnd"/>
      <w:r w:rsidRPr="006765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595">
        <w:rPr>
          <w:rFonts w:ascii="Times New Roman" w:hAnsi="Times New Roman"/>
          <w:sz w:val="24"/>
          <w:szCs w:val="24"/>
        </w:rPr>
        <w:t>aprobată</w:t>
      </w:r>
      <w:proofErr w:type="spellEnd"/>
      <w:r w:rsidRPr="006765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595">
        <w:rPr>
          <w:rFonts w:ascii="Times New Roman" w:hAnsi="Times New Roman"/>
          <w:sz w:val="24"/>
          <w:szCs w:val="24"/>
        </w:rPr>
        <w:t>prin</w:t>
      </w:r>
      <w:proofErr w:type="spellEnd"/>
      <w:r w:rsidRPr="00676595">
        <w:rPr>
          <w:rFonts w:ascii="Times New Roman" w:hAnsi="Times New Roman"/>
          <w:sz w:val="24"/>
          <w:szCs w:val="24"/>
        </w:rPr>
        <w:t xml:space="preserve"> </w:t>
      </w:r>
      <w:r w:rsidRPr="00676595">
        <w:rPr>
          <w:rFonts w:ascii="Times New Roman" w:hAnsi="Times New Roman"/>
          <w:sz w:val="24"/>
          <w:szCs w:val="24"/>
          <w:shd w:val="clear" w:color="auto" w:fill="FFFFFF"/>
        </w:rPr>
        <w:t xml:space="preserve">ORDINUL nr. 83 din 23 </w:t>
      </w:r>
      <w:proofErr w:type="spellStart"/>
      <w:r w:rsidRPr="00676595">
        <w:rPr>
          <w:rFonts w:ascii="Times New Roman" w:hAnsi="Times New Roman"/>
          <w:sz w:val="24"/>
          <w:szCs w:val="24"/>
          <w:shd w:val="clear" w:color="auto" w:fill="FFFFFF"/>
        </w:rPr>
        <w:t>februarie</w:t>
      </w:r>
      <w:proofErr w:type="spellEnd"/>
      <w:r w:rsidRPr="00676595">
        <w:rPr>
          <w:rFonts w:ascii="Times New Roman" w:hAnsi="Times New Roman"/>
          <w:sz w:val="24"/>
          <w:szCs w:val="24"/>
          <w:shd w:val="clear" w:color="auto" w:fill="FFFFFF"/>
        </w:rPr>
        <w:t xml:space="preserve"> 2018, </w:t>
      </w:r>
      <w:proofErr w:type="spellStart"/>
      <w:r w:rsidRPr="00676595">
        <w:rPr>
          <w:rFonts w:ascii="Times New Roman" w:hAnsi="Times New Roman"/>
          <w:sz w:val="24"/>
          <w:szCs w:val="24"/>
          <w:shd w:val="clear" w:color="auto" w:fill="FFFFFF"/>
        </w:rPr>
        <w:t>emis</w:t>
      </w:r>
      <w:proofErr w:type="spellEnd"/>
      <w:r w:rsidRPr="00676595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676595">
        <w:rPr>
          <w:rFonts w:ascii="Times New Roman" w:hAnsi="Times New Roman"/>
          <w:sz w:val="24"/>
          <w:szCs w:val="24"/>
          <w:shd w:val="clear" w:color="auto" w:fill="FFFFFF"/>
        </w:rPr>
        <w:t>Ministerul</w:t>
      </w:r>
      <w:proofErr w:type="spellEnd"/>
      <w:r w:rsidRPr="0067659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76595">
        <w:rPr>
          <w:rFonts w:ascii="Times New Roman" w:hAnsi="Times New Roman"/>
          <w:sz w:val="24"/>
          <w:szCs w:val="24"/>
          <w:shd w:val="clear" w:color="auto" w:fill="FFFFFF"/>
        </w:rPr>
        <w:t>Agriculturii</w:t>
      </w:r>
      <w:proofErr w:type="spellEnd"/>
      <w:r w:rsidRPr="0067659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76595">
        <w:rPr>
          <w:rFonts w:ascii="Times New Roman" w:hAnsi="Times New Roman"/>
          <w:sz w:val="24"/>
          <w:szCs w:val="24"/>
          <w:shd w:val="clear" w:color="auto" w:fill="FFFFFF"/>
        </w:rPr>
        <w:t>și</w:t>
      </w:r>
      <w:proofErr w:type="spellEnd"/>
      <w:r w:rsidRPr="00676595">
        <w:rPr>
          <w:rFonts w:ascii="Times New Roman" w:hAnsi="Times New Roman"/>
          <w:sz w:val="24"/>
          <w:szCs w:val="24"/>
          <w:shd w:val="clear" w:color="auto" w:fill="FFFFFF"/>
        </w:rPr>
        <w:t xml:space="preserve"> Dezvoltării </w:t>
      </w:r>
      <w:proofErr w:type="spellStart"/>
      <w:r w:rsidRPr="00676595">
        <w:rPr>
          <w:rFonts w:ascii="Times New Roman" w:hAnsi="Times New Roman"/>
          <w:sz w:val="24"/>
          <w:szCs w:val="24"/>
          <w:shd w:val="clear" w:color="auto" w:fill="FFFFFF"/>
        </w:rPr>
        <w:t>Rurale</w:t>
      </w:r>
      <w:proofErr w:type="spellEnd"/>
      <w:r w:rsidRPr="00676595">
        <w:rPr>
          <w:rFonts w:ascii="Times New Roman" w:hAnsi="Times New Roman"/>
          <w:sz w:val="24"/>
          <w:szCs w:val="24"/>
        </w:rPr>
        <w:t>;</w:t>
      </w:r>
    </w:p>
    <w:p w14:paraId="2C3C2620" w14:textId="3B24CE38" w:rsidR="009B0630" w:rsidRPr="009B0630" w:rsidRDefault="000D2744" w:rsidP="009B0630">
      <w:pPr>
        <w:pStyle w:val="NoSpacing"/>
        <w:numPr>
          <w:ilvl w:val="0"/>
          <w:numId w:val="6"/>
        </w:numPr>
        <w:ind w:left="142" w:firstLine="142"/>
        <w:rPr>
          <w:rFonts w:ascii="Times New Roman" w:hAnsi="Times New Roman"/>
          <w:sz w:val="24"/>
          <w:szCs w:val="24"/>
        </w:rPr>
      </w:pPr>
      <w:r w:rsidRPr="009B0630">
        <w:rPr>
          <w:rFonts w:ascii="Times New Roman" w:hAnsi="Times New Roman"/>
          <w:sz w:val="24"/>
          <w:szCs w:val="24"/>
          <w:lang w:val="ro-RO"/>
        </w:rPr>
        <w:t xml:space="preserve">Prevederile </w:t>
      </w:r>
      <w:r w:rsidR="009B0630" w:rsidRPr="009B0630">
        <w:rPr>
          <w:rFonts w:ascii="Times New Roman" w:hAnsi="Times New Roman"/>
          <w:sz w:val="24"/>
          <w:szCs w:val="24"/>
        </w:rPr>
        <w:t xml:space="preserve">art. 129 </w:t>
      </w:r>
      <w:proofErr w:type="spellStart"/>
      <w:proofErr w:type="gramStart"/>
      <w:r w:rsidR="009B0630" w:rsidRPr="009B0630">
        <w:rPr>
          <w:rFonts w:ascii="Times New Roman" w:hAnsi="Times New Roman"/>
          <w:sz w:val="24"/>
          <w:szCs w:val="24"/>
        </w:rPr>
        <w:t>alin</w:t>
      </w:r>
      <w:proofErr w:type="spellEnd"/>
      <w:r w:rsidR="009B0630" w:rsidRPr="009B0630">
        <w:rPr>
          <w:rFonts w:ascii="Times New Roman" w:hAnsi="Times New Roman"/>
          <w:sz w:val="24"/>
          <w:szCs w:val="24"/>
        </w:rPr>
        <w:t>.(</w:t>
      </w:r>
      <w:proofErr w:type="gramEnd"/>
      <w:r w:rsidR="009B0630" w:rsidRPr="009B0630">
        <w:rPr>
          <w:rFonts w:ascii="Times New Roman" w:hAnsi="Times New Roman"/>
          <w:sz w:val="24"/>
          <w:szCs w:val="24"/>
        </w:rPr>
        <w:t xml:space="preserve">1), </w:t>
      </w:r>
      <w:proofErr w:type="spellStart"/>
      <w:r w:rsidR="009B0630" w:rsidRPr="009B0630">
        <w:rPr>
          <w:rFonts w:ascii="Times New Roman" w:hAnsi="Times New Roman"/>
          <w:sz w:val="24"/>
          <w:szCs w:val="24"/>
        </w:rPr>
        <w:t>alin</w:t>
      </w:r>
      <w:proofErr w:type="spellEnd"/>
      <w:r w:rsidR="009B0630" w:rsidRPr="009B0630">
        <w:rPr>
          <w:rFonts w:ascii="Times New Roman" w:hAnsi="Times New Roman"/>
          <w:sz w:val="24"/>
          <w:szCs w:val="24"/>
        </w:rPr>
        <w:t xml:space="preserve">. (2) lit. b) </w:t>
      </w:r>
      <w:proofErr w:type="spellStart"/>
      <w:r w:rsidR="009B0630" w:rsidRPr="009B0630">
        <w:rPr>
          <w:rFonts w:ascii="Times New Roman" w:hAnsi="Times New Roman"/>
          <w:sz w:val="24"/>
          <w:szCs w:val="24"/>
        </w:rPr>
        <w:t>și</w:t>
      </w:r>
      <w:proofErr w:type="spellEnd"/>
      <w:r w:rsidR="009B0630" w:rsidRPr="009B0630">
        <w:rPr>
          <w:rFonts w:ascii="Times New Roman" w:hAnsi="Times New Roman"/>
          <w:sz w:val="24"/>
          <w:szCs w:val="24"/>
        </w:rPr>
        <w:t xml:space="preserve"> lit. c), </w:t>
      </w:r>
      <w:proofErr w:type="spellStart"/>
      <w:r w:rsidR="009B0630" w:rsidRPr="009B0630">
        <w:rPr>
          <w:rFonts w:ascii="Times New Roman" w:hAnsi="Times New Roman"/>
          <w:sz w:val="24"/>
          <w:szCs w:val="24"/>
        </w:rPr>
        <w:t>alin</w:t>
      </w:r>
      <w:proofErr w:type="spellEnd"/>
      <w:r w:rsidR="009B0630" w:rsidRPr="009B0630">
        <w:rPr>
          <w:rFonts w:ascii="Times New Roman" w:hAnsi="Times New Roman"/>
          <w:sz w:val="24"/>
          <w:szCs w:val="24"/>
        </w:rPr>
        <w:t xml:space="preserve">. (4) lit. e), </w:t>
      </w:r>
      <w:proofErr w:type="spellStart"/>
      <w:r w:rsidR="009B0630" w:rsidRPr="009B0630">
        <w:rPr>
          <w:rFonts w:ascii="Times New Roman" w:hAnsi="Times New Roman"/>
          <w:sz w:val="24"/>
          <w:szCs w:val="24"/>
        </w:rPr>
        <w:t>alin</w:t>
      </w:r>
      <w:proofErr w:type="spellEnd"/>
      <w:r w:rsidR="009B0630" w:rsidRPr="009B0630">
        <w:rPr>
          <w:rFonts w:ascii="Times New Roman" w:hAnsi="Times New Roman"/>
          <w:sz w:val="24"/>
          <w:szCs w:val="24"/>
        </w:rPr>
        <w:t xml:space="preserve">. (14), art. 139 </w:t>
      </w:r>
      <w:proofErr w:type="spellStart"/>
      <w:r w:rsidR="009B0630" w:rsidRPr="009B0630">
        <w:rPr>
          <w:rFonts w:ascii="Times New Roman" w:hAnsi="Times New Roman"/>
          <w:sz w:val="24"/>
          <w:szCs w:val="24"/>
        </w:rPr>
        <w:t>și</w:t>
      </w:r>
      <w:proofErr w:type="spellEnd"/>
      <w:r w:rsidR="009B0630" w:rsidRPr="009B0630">
        <w:rPr>
          <w:rFonts w:ascii="Times New Roman" w:hAnsi="Times New Roman"/>
          <w:sz w:val="24"/>
          <w:szCs w:val="24"/>
        </w:rPr>
        <w:t xml:space="preserve"> art. 196, </w:t>
      </w:r>
      <w:proofErr w:type="spellStart"/>
      <w:r w:rsidR="009B0630" w:rsidRPr="009B0630">
        <w:rPr>
          <w:rFonts w:ascii="Times New Roman" w:hAnsi="Times New Roman"/>
          <w:sz w:val="24"/>
          <w:szCs w:val="24"/>
        </w:rPr>
        <w:t>alin</w:t>
      </w:r>
      <w:proofErr w:type="spellEnd"/>
      <w:r w:rsidR="009B0630" w:rsidRPr="009B0630">
        <w:rPr>
          <w:rFonts w:ascii="Times New Roman" w:hAnsi="Times New Roman"/>
          <w:sz w:val="24"/>
          <w:szCs w:val="24"/>
        </w:rPr>
        <w:t xml:space="preserve">. (1), lit. a) din </w:t>
      </w:r>
      <w:proofErr w:type="spellStart"/>
      <w:r w:rsidR="009B0630" w:rsidRPr="009B0630">
        <w:rPr>
          <w:rFonts w:ascii="Times New Roman" w:hAnsi="Times New Roman"/>
          <w:sz w:val="24"/>
          <w:szCs w:val="24"/>
        </w:rPr>
        <w:t>Ordonanţa</w:t>
      </w:r>
      <w:proofErr w:type="spellEnd"/>
      <w:r w:rsidR="009B0630" w:rsidRPr="009B06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9B0630" w:rsidRPr="009B0630">
        <w:rPr>
          <w:rFonts w:ascii="Times New Roman" w:hAnsi="Times New Roman"/>
          <w:sz w:val="24"/>
          <w:szCs w:val="24"/>
        </w:rPr>
        <w:t>urgenţă</w:t>
      </w:r>
      <w:proofErr w:type="spellEnd"/>
      <w:r w:rsidR="009B0630" w:rsidRPr="009B0630">
        <w:rPr>
          <w:rFonts w:ascii="Times New Roman" w:hAnsi="Times New Roman"/>
          <w:sz w:val="24"/>
          <w:szCs w:val="24"/>
        </w:rPr>
        <w:t xml:space="preserve"> nr. 57/2019 </w:t>
      </w:r>
      <w:proofErr w:type="spellStart"/>
      <w:r w:rsidR="009B0630" w:rsidRPr="009B0630">
        <w:rPr>
          <w:rFonts w:ascii="Times New Roman" w:hAnsi="Times New Roman"/>
          <w:sz w:val="24"/>
          <w:szCs w:val="24"/>
        </w:rPr>
        <w:t>privind</w:t>
      </w:r>
      <w:proofErr w:type="spellEnd"/>
      <w:r w:rsidR="009B0630" w:rsidRPr="009B0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0630" w:rsidRPr="009B0630">
        <w:rPr>
          <w:rFonts w:ascii="Times New Roman" w:hAnsi="Times New Roman"/>
          <w:sz w:val="24"/>
          <w:szCs w:val="24"/>
        </w:rPr>
        <w:t>Codul</w:t>
      </w:r>
      <w:proofErr w:type="spellEnd"/>
      <w:r w:rsidR="009B0630" w:rsidRPr="009B0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0630" w:rsidRPr="009B0630">
        <w:rPr>
          <w:rFonts w:ascii="Times New Roman" w:hAnsi="Times New Roman"/>
          <w:sz w:val="24"/>
          <w:szCs w:val="24"/>
        </w:rPr>
        <w:t>administrativ</w:t>
      </w:r>
      <w:proofErr w:type="spellEnd"/>
      <w:r w:rsidR="009B0630" w:rsidRPr="009B06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B0630" w:rsidRPr="009B0630">
        <w:rPr>
          <w:rFonts w:ascii="Times New Roman" w:hAnsi="Times New Roman"/>
          <w:sz w:val="24"/>
          <w:szCs w:val="24"/>
        </w:rPr>
        <w:t>actualizată</w:t>
      </w:r>
      <w:proofErr w:type="spellEnd"/>
      <w:r w:rsidR="009B0630" w:rsidRPr="009B0630">
        <w:rPr>
          <w:rFonts w:ascii="Times New Roman" w:hAnsi="Times New Roman"/>
          <w:sz w:val="24"/>
          <w:szCs w:val="24"/>
        </w:rPr>
        <w:t>;</w:t>
      </w:r>
    </w:p>
    <w:bookmarkEnd w:id="1"/>
    <w:p w14:paraId="0A54512F" w14:textId="1A8F6442" w:rsidR="00676595" w:rsidRPr="009B0630" w:rsidRDefault="00676595" w:rsidP="009B0630">
      <w:pPr>
        <w:pStyle w:val="ListParagraph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BBA61B" w14:textId="59717346" w:rsidR="00676595" w:rsidRPr="00676595" w:rsidRDefault="00676595" w:rsidP="00676595">
      <w:pPr>
        <w:pStyle w:val="ListParagraph"/>
        <w:ind w:left="0"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76595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6765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6595">
        <w:rPr>
          <w:rFonts w:ascii="Times New Roman" w:hAnsi="Times New Roman" w:cs="Times New Roman"/>
          <w:b/>
          <w:bCs/>
          <w:sz w:val="24"/>
          <w:szCs w:val="24"/>
        </w:rPr>
        <w:t>temeiul</w:t>
      </w:r>
      <w:proofErr w:type="spellEnd"/>
      <w:r w:rsidRPr="00676595">
        <w:rPr>
          <w:rFonts w:ascii="Times New Roman" w:hAnsi="Times New Roman" w:cs="Times New Roman"/>
          <w:b/>
          <w:bCs/>
          <w:sz w:val="24"/>
          <w:szCs w:val="24"/>
        </w:rPr>
        <w:t xml:space="preserve"> art. 129 </w:t>
      </w:r>
      <w:proofErr w:type="spellStart"/>
      <w:r w:rsidR="000D2744">
        <w:rPr>
          <w:rFonts w:ascii="Times New Roman" w:hAnsi="Times New Roman" w:cs="Times New Roman"/>
          <w:b/>
          <w:bCs/>
          <w:sz w:val="24"/>
          <w:szCs w:val="24"/>
        </w:rPr>
        <w:t>alin</w:t>
      </w:r>
      <w:proofErr w:type="spellEnd"/>
      <w:r w:rsidR="000D274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76595">
        <w:rPr>
          <w:rFonts w:ascii="Times New Roman" w:hAnsi="Times New Roman" w:cs="Times New Roman"/>
          <w:b/>
          <w:bCs/>
          <w:sz w:val="24"/>
          <w:szCs w:val="24"/>
        </w:rPr>
        <w:t xml:space="preserve">(1) si art. 196, </w:t>
      </w:r>
      <w:proofErr w:type="spellStart"/>
      <w:r w:rsidRPr="00676595">
        <w:rPr>
          <w:rFonts w:ascii="Times New Roman" w:hAnsi="Times New Roman" w:cs="Times New Roman"/>
          <w:b/>
          <w:bCs/>
          <w:sz w:val="24"/>
          <w:szCs w:val="24"/>
        </w:rPr>
        <w:t>alin</w:t>
      </w:r>
      <w:proofErr w:type="spellEnd"/>
      <w:r w:rsidRPr="00676595">
        <w:rPr>
          <w:rFonts w:ascii="Times New Roman" w:hAnsi="Times New Roman" w:cs="Times New Roman"/>
          <w:b/>
          <w:bCs/>
          <w:sz w:val="24"/>
          <w:szCs w:val="24"/>
        </w:rPr>
        <w:t xml:space="preserve">. (1) lit. a) din </w:t>
      </w:r>
      <w:proofErr w:type="spellStart"/>
      <w:r w:rsidRPr="00676595">
        <w:rPr>
          <w:rFonts w:ascii="Times New Roman" w:hAnsi="Times New Roman" w:cs="Times New Roman"/>
          <w:b/>
          <w:bCs/>
          <w:sz w:val="24"/>
          <w:szCs w:val="24"/>
        </w:rPr>
        <w:t>din</w:t>
      </w:r>
      <w:proofErr w:type="spellEnd"/>
      <w:r w:rsidRPr="00676595">
        <w:rPr>
          <w:rFonts w:ascii="Times New Roman" w:hAnsi="Times New Roman" w:cs="Times New Roman"/>
          <w:b/>
          <w:bCs/>
          <w:sz w:val="24"/>
          <w:szCs w:val="24"/>
        </w:rPr>
        <w:t xml:space="preserve"> O.U.G. 57/2019 </w:t>
      </w:r>
      <w:proofErr w:type="spellStart"/>
      <w:r w:rsidRPr="00676595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6765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6595">
        <w:rPr>
          <w:rFonts w:ascii="Times New Roman" w:hAnsi="Times New Roman" w:cs="Times New Roman"/>
          <w:b/>
          <w:bCs/>
          <w:sz w:val="24"/>
          <w:szCs w:val="24"/>
        </w:rPr>
        <w:t>Codul</w:t>
      </w:r>
      <w:proofErr w:type="spellEnd"/>
      <w:r w:rsidRPr="006765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6595">
        <w:rPr>
          <w:rFonts w:ascii="Times New Roman" w:hAnsi="Times New Roman" w:cs="Times New Roman"/>
          <w:b/>
          <w:bCs/>
          <w:sz w:val="24"/>
          <w:szCs w:val="24"/>
        </w:rPr>
        <w:t>administrativ</w:t>
      </w:r>
      <w:proofErr w:type="spellEnd"/>
      <w:r w:rsidRPr="00676595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676595">
        <w:rPr>
          <w:rFonts w:ascii="Times New Roman" w:hAnsi="Times New Roman" w:cs="Times New Roman"/>
          <w:b/>
          <w:bCs/>
          <w:sz w:val="24"/>
          <w:szCs w:val="24"/>
        </w:rPr>
        <w:t>modificările</w:t>
      </w:r>
      <w:proofErr w:type="spellEnd"/>
      <w:r w:rsidRPr="006765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6595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6765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6595">
        <w:rPr>
          <w:rFonts w:ascii="Times New Roman" w:hAnsi="Times New Roman" w:cs="Times New Roman"/>
          <w:b/>
          <w:bCs/>
          <w:sz w:val="24"/>
          <w:szCs w:val="24"/>
        </w:rPr>
        <w:t>completările</w:t>
      </w:r>
      <w:proofErr w:type="spellEnd"/>
      <w:r w:rsidRPr="006765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6595">
        <w:rPr>
          <w:rFonts w:ascii="Times New Roman" w:hAnsi="Times New Roman" w:cs="Times New Roman"/>
          <w:b/>
          <w:bCs/>
          <w:sz w:val="24"/>
          <w:szCs w:val="24"/>
        </w:rPr>
        <w:t>ulterioare</w:t>
      </w:r>
      <w:proofErr w:type="spellEnd"/>
      <w:r w:rsidRPr="00676595">
        <w:rPr>
          <w:rFonts w:ascii="Times New Roman" w:hAnsi="Times New Roman" w:cs="Times New Roman"/>
          <w:b/>
          <w:bCs/>
          <w:sz w:val="24"/>
          <w:szCs w:val="24"/>
        </w:rPr>
        <w:t>, cu</w:t>
      </w:r>
      <w:r w:rsidRPr="00676595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="002B0D80">
        <w:rPr>
          <w:rFonts w:ascii="Times New Roman" w:eastAsia="SimSun" w:hAnsi="Times New Roman" w:cs="Times New Roman"/>
          <w:b/>
          <w:bCs/>
          <w:sz w:val="24"/>
          <w:szCs w:val="24"/>
        </w:rPr>
        <w:t>12</w:t>
      </w:r>
      <w:r w:rsidRPr="00676595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v</w:t>
      </w:r>
      <w:proofErr w:type="spellStart"/>
      <w:r w:rsidRPr="00676595">
        <w:rPr>
          <w:rFonts w:ascii="Times New Roman" w:eastAsia="SimSun" w:hAnsi="Times New Roman" w:cs="Times New Roman"/>
          <w:b/>
          <w:bCs/>
          <w:sz w:val="24"/>
          <w:szCs w:val="24"/>
        </w:rPr>
        <w:t>oturi</w:t>
      </w:r>
      <w:proofErr w:type="spellEnd"/>
      <w:r w:rsidRPr="00676595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6595">
        <w:rPr>
          <w:rFonts w:ascii="Times New Roman" w:eastAsia="SimSun" w:hAnsi="Times New Roman" w:cs="Times New Roman"/>
          <w:b/>
          <w:bCs/>
          <w:sz w:val="24"/>
          <w:szCs w:val="24"/>
        </w:rPr>
        <w:t>pentru</w:t>
      </w:r>
      <w:proofErr w:type="spellEnd"/>
      <w:r w:rsidRPr="00676595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, </w:t>
      </w:r>
      <w:r w:rsidR="002B0D80">
        <w:rPr>
          <w:rFonts w:ascii="Times New Roman" w:eastAsia="SimSun" w:hAnsi="Times New Roman" w:cs="Times New Roman"/>
          <w:b/>
          <w:bCs/>
          <w:sz w:val="24"/>
          <w:szCs w:val="24"/>
        </w:rPr>
        <w:t>0</w:t>
      </w:r>
      <w:r w:rsidRPr="00676595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6595">
        <w:rPr>
          <w:rFonts w:ascii="Times New Roman" w:eastAsia="SimSun" w:hAnsi="Times New Roman" w:cs="Times New Roman"/>
          <w:b/>
          <w:bCs/>
          <w:sz w:val="24"/>
          <w:szCs w:val="24"/>
        </w:rPr>
        <w:t>împotrivă</w:t>
      </w:r>
      <w:proofErr w:type="spellEnd"/>
      <w:r w:rsidRPr="00676595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, </w:t>
      </w:r>
      <w:r w:rsidR="002B0D80">
        <w:rPr>
          <w:rFonts w:ascii="Times New Roman" w:eastAsia="SimSun" w:hAnsi="Times New Roman" w:cs="Times New Roman"/>
          <w:b/>
          <w:bCs/>
          <w:sz w:val="24"/>
          <w:szCs w:val="24"/>
        </w:rPr>
        <w:t>0</w:t>
      </w:r>
      <w:r w:rsidRPr="00676595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6595">
        <w:rPr>
          <w:rFonts w:ascii="Times New Roman" w:eastAsia="SimSun" w:hAnsi="Times New Roman" w:cs="Times New Roman"/>
          <w:b/>
          <w:bCs/>
          <w:sz w:val="24"/>
          <w:szCs w:val="24"/>
        </w:rPr>
        <w:t>abțineri</w:t>
      </w:r>
      <w:proofErr w:type="spellEnd"/>
      <w:r w:rsidRPr="00676595">
        <w:rPr>
          <w:rFonts w:ascii="Times New Roman" w:eastAsia="SimSun" w:hAnsi="Times New Roman" w:cs="Times New Roman"/>
          <w:b/>
          <w:bCs/>
          <w:sz w:val="24"/>
          <w:szCs w:val="24"/>
        </w:rPr>
        <w:t>,</w:t>
      </w:r>
    </w:p>
    <w:p w14:paraId="7F16AB6E" w14:textId="77777777" w:rsidR="00676595" w:rsidRPr="00676595" w:rsidRDefault="00676595" w:rsidP="00676595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3FFC2953" w14:textId="36800E19" w:rsidR="00F65DC8" w:rsidRPr="009B0630" w:rsidRDefault="00195F68" w:rsidP="009B0630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DC8">
        <w:rPr>
          <w:rFonts w:ascii="Times New Roman" w:hAnsi="Times New Roman" w:cs="Times New Roman"/>
          <w:b/>
          <w:sz w:val="24"/>
          <w:szCs w:val="24"/>
        </w:rPr>
        <w:t>ADOPTĂ PREZENTA HOTĂRÂRE</w:t>
      </w:r>
    </w:p>
    <w:p w14:paraId="33A2BDB6" w14:textId="51152D12" w:rsidR="00123D88" w:rsidRPr="00F65DC8" w:rsidRDefault="009B605E" w:rsidP="009B605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123D88" w:rsidRPr="00F65DC8">
        <w:rPr>
          <w:rFonts w:ascii="Times New Roman" w:hAnsi="Times New Roman"/>
          <w:b/>
          <w:bCs/>
          <w:sz w:val="24"/>
          <w:szCs w:val="24"/>
        </w:rPr>
        <w:t xml:space="preserve">Art. 1. </w:t>
      </w:r>
      <w:r w:rsidR="00EE426C" w:rsidRPr="00F65DC8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4574BA" w:rsidRPr="00F65DC8">
        <w:rPr>
          <w:rFonts w:ascii="Times New Roman" w:hAnsi="Times New Roman"/>
          <w:sz w:val="24"/>
          <w:szCs w:val="24"/>
        </w:rPr>
        <w:t>aprobă</w:t>
      </w:r>
      <w:proofErr w:type="spellEnd"/>
      <w:r w:rsidR="004574BA" w:rsidRPr="00F65D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74BA" w:rsidRPr="00F65DC8">
        <w:rPr>
          <w:rFonts w:ascii="Times New Roman" w:hAnsi="Times New Roman"/>
          <w:sz w:val="24"/>
          <w:szCs w:val="24"/>
        </w:rPr>
        <w:t>declararea</w:t>
      </w:r>
      <w:proofErr w:type="spellEnd"/>
      <w:r w:rsidR="004574BA" w:rsidRPr="00F65DC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574BA" w:rsidRPr="00F65DC8">
        <w:rPr>
          <w:rFonts w:ascii="Times New Roman" w:hAnsi="Times New Roman"/>
          <w:sz w:val="24"/>
          <w:szCs w:val="24"/>
        </w:rPr>
        <w:t>utilitate</w:t>
      </w:r>
      <w:proofErr w:type="spellEnd"/>
      <w:r w:rsidR="004574BA" w:rsidRPr="00F65D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74BA" w:rsidRPr="00F65DC8">
        <w:rPr>
          <w:rFonts w:ascii="Times New Roman" w:hAnsi="Times New Roman"/>
          <w:sz w:val="24"/>
          <w:szCs w:val="24"/>
        </w:rPr>
        <w:t>public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="004574BA" w:rsidRPr="00F65DC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574BA" w:rsidRPr="00F65DC8">
        <w:rPr>
          <w:rFonts w:ascii="Times New Roman" w:hAnsi="Times New Roman"/>
          <w:sz w:val="24"/>
          <w:szCs w:val="24"/>
        </w:rPr>
        <w:t>interes</w:t>
      </w:r>
      <w:proofErr w:type="spellEnd"/>
      <w:r w:rsidR="004574BA" w:rsidRPr="00F65DC8">
        <w:rPr>
          <w:rFonts w:ascii="Times New Roman" w:hAnsi="Times New Roman"/>
          <w:sz w:val="24"/>
          <w:szCs w:val="24"/>
        </w:rPr>
        <w:t xml:space="preserve"> local</w:t>
      </w:r>
      <w:r w:rsidR="00F65DC8" w:rsidRPr="00F65D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5DC8" w:rsidRPr="00F65DC8">
        <w:rPr>
          <w:rFonts w:ascii="Times New Roman" w:hAnsi="Times New Roman"/>
          <w:sz w:val="24"/>
          <w:szCs w:val="24"/>
        </w:rPr>
        <w:t>lucrarile</w:t>
      </w:r>
      <w:proofErr w:type="spellEnd"/>
      <w:r w:rsidR="00F65DC8" w:rsidRPr="00F65DC8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constructive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imobilele</w:t>
      </w:r>
      <w:proofErr w:type="spellEnd"/>
      <w:r w:rsidR="00F65DC8" w:rsidRPr="00F65DC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implementării</w:t>
      </w:r>
      <w:proofErr w:type="spellEnd"/>
      <w:r w:rsidR="00F65DC8" w:rsidRPr="00F65D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65DC8" w:rsidRPr="00F65DC8">
        <w:rPr>
          <w:rFonts w:ascii="Times New Roman" w:hAnsi="Times New Roman"/>
          <w:sz w:val="24"/>
          <w:szCs w:val="24"/>
        </w:rPr>
        <w:t>proiectului</w:t>
      </w:r>
      <w:proofErr w:type="spellEnd"/>
      <w:r w:rsidR="00F65DC8" w:rsidRPr="00F65DC8">
        <w:rPr>
          <w:rFonts w:ascii="Times New Roman" w:hAnsi="Times New Roman"/>
          <w:sz w:val="24"/>
          <w:szCs w:val="24"/>
        </w:rPr>
        <w:t xml:space="preserve"> </w:t>
      </w:r>
      <w:r w:rsidR="00F65DC8" w:rsidRPr="00F65DC8">
        <w:rPr>
          <w:rFonts w:ascii="Times New Roman" w:hAnsi="Times New Roman"/>
          <w:sz w:val="24"/>
          <w:szCs w:val="24"/>
          <w:lang w:eastAsia="zh-CN"/>
        </w:rPr>
        <w:t>”EXTINDERE</w:t>
      </w:r>
      <w:proofErr w:type="gramEnd"/>
      <w:r w:rsidR="00F65DC8" w:rsidRPr="00F65DC8">
        <w:rPr>
          <w:rFonts w:ascii="Times New Roman" w:hAnsi="Times New Roman"/>
          <w:sz w:val="24"/>
          <w:szCs w:val="24"/>
          <w:lang w:eastAsia="zh-CN"/>
        </w:rPr>
        <w:t xml:space="preserve"> REȚEA DE ALIMENTARE CU APĂ ÎN COMUNA TÂRNOVA, JUDEȚUL ARAD”</w:t>
      </w:r>
      <w:r w:rsidR="00123D88" w:rsidRPr="00F65DC8">
        <w:rPr>
          <w:rFonts w:ascii="Times New Roman" w:hAnsi="Times New Roman"/>
          <w:sz w:val="24"/>
          <w:szCs w:val="24"/>
        </w:rPr>
        <w:t>.</w:t>
      </w:r>
    </w:p>
    <w:p w14:paraId="548C9D1D" w14:textId="484BC972" w:rsidR="00123D88" w:rsidRPr="00F65DC8" w:rsidRDefault="00123D88" w:rsidP="00F65DC8">
      <w:pPr>
        <w:pStyle w:val="NoSpacing"/>
        <w:rPr>
          <w:rFonts w:ascii="Times New Roman" w:hAnsi="Times New Roman"/>
          <w:sz w:val="24"/>
          <w:szCs w:val="24"/>
        </w:rPr>
      </w:pPr>
      <w:r w:rsidRPr="00F65DC8">
        <w:rPr>
          <w:rFonts w:ascii="Times New Roman" w:hAnsi="Times New Roman"/>
          <w:sz w:val="24"/>
          <w:szCs w:val="24"/>
        </w:rPr>
        <w:t xml:space="preserve"> </w:t>
      </w:r>
      <w:r w:rsidR="00AF6D6D" w:rsidRPr="00F65DC8">
        <w:rPr>
          <w:rFonts w:ascii="Times New Roman" w:hAnsi="Times New Roman"/>
          <w:sz w:val="24"/>
          <w:szCs w:val="24"/>
        </w:rPr>
        <w:t xml:space="preserve">        </w:t>
      </w:r>
      <w:r w:rsidRPr="00F65DC8">
        <w:rPr>
          <w:rFonts w:ascii="Times New Roman" w:hAnsi="Times New Roman"/>
          <w:b/>
          <w:bCs/>
          <w:sz w:val="24"/>
          <w:szCs w:val="24"/>
        </w:rPr>
        <w:t>Art. 2.</w:t>
      </w:r>
      <w:r w:rsidR="007B3D7E" w:rsidRPr="00F65DC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9B605E">
        <w:rPr>
          <w:rFonts w:ascii="Times New Roman" w:hAnsi="Times New Roman"/>
          <w:sz w:val="24"/>
          <w:szCs w:val="24"/>
        </w:rPr>
        <w:t>a</w:t>
      </w:r>
      <w:r w:rsidRPr="00F65DC8">
        <w:rPr>
          <w:rFonts w:ascii="Times New Roman" w:hAnsi="Times New Roman"/>
          <w:sz w:val="24"/>
          <w:szCs w:val="24"/>
        </w:rPr>
        <w:t>probă</w:t>
      </w:r>
      <w:proofErr w:type="spellEnd"/>
      <w:r w:rsidRPr="00F65D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03D1">
        <w:rPr>
          <w:rFonts w:ascii="Times New Roman" w:hAnsi="Times New Roman"/>
          <w:sz w:val="24"/>
          <w:szCs w:val="24"/>
        </w:rPr>
        <w:t>solicitarea</w:t>
      </w:r>
      <w:proofErr w:type="spellEnd"/>
      <w:r w:rsidR="001703D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703D1">
        <w:rPr>
          <w:rFonts w:ascii="Times New Roman" w:hAnsi="Times New Roman"/>
          <w:sz w:val="24"/>
          <w:szCs w:val="24"/>
        </w:rPr>
        <w:t>scoatere</w:t>
      </w:r>
      <w:proofErr w:type="spellEnd"/>
      <w:r w:rsidR="001703D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1703D1">
        <w:rPr>
          <w:rFonts w:ascii="Times New Roman" w:hAnsi="Times New Roman"/>
          <w:sz w:val="24"/>
          <w:szCs w:val="24"/>
        </w:rPr>
        <w:t>circuitul</w:t>
      </w:r>
      <w:proofErr w:type="spellEnd"/>
      <w:r w:rsidR="00170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03D1">
        <w:rPr>
          <w:rFonts w:ascii="Times New Roman" w:hAnsi="Times New Roman"/>
          <w:sz w:val="24"/>
          <w:szCs w:val="24"/>
        </w:rPr>
        <w:t>agricol</w:t>
      </w:r>
      <w:proofErr w:type="spellEnd"/>
      <w:r w:rsidR="001703D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703D1">
        <w:rPr>
          <w:rFonts w:ascii="Times New Roman" w:hAnsi="Times New Roman"/>
          <w:sz w:val="24"/>
          <w:szCs w:val="24"/>
        </w:rPr>
        <w:t>terenului</w:t>
      </w:r>
      <w:proofErr w:type="spellEnd"/>
      <w:r w:rsidR="009B6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605E">
        <w:rPr>
          <w:rFonts w:ascii="Times New Roman" w:hAnsi="Times New Roman"/>
          <w:sz w:val="24"/>
          <w:szCs w:val="24"/>
        </w:rPr>
        <w:t>extravilan</w:t>
      </w:r>
      <w:proofErr w:type="spellEnd"/>
      <w:r w:rsidR="00170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03D1">
        <w:rPr>
          <w:rFonts w:ascii="Times New Roman" w:hAnsi="Times New Roman"/>
          <w:sz w:val="24"/>
          <w:szCs w:val="24"/>
        </w:rPr>
        <w:t>în</w:t>
      </w:r>
      <w:proofErr w:type="spellEnd"/>
      <w:r w:rsidR="00170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03D1">
        <w:rPr>
          <w:rFonts w:ascii="Times New Roman" w:hAnsi="Times New Roman"/>
          <w:sz w:val="24"/>
          <w:szCs w:val="24"/>
        </w:rPr>
        <w:t>suprafață</w:t>
      </w:r>
      <w:proofErr w:type="spellEnd"/>
      <w:r w:rsidR="001703D1">
        <w:rPr>
          <w:rFonts w:ascii="Times New Roman" w:hAnsi="Times New Roman"/>
          <w:sz w:val="24"/>
          <w:szCs w:val="24"/>
        </w:rPr>
        <w:t xml:space="preserve"> de </w:t>
      </w:r>
      <w:r w:rsidR="000D2744">
        <w:rPr>
          <w:rFonts w:ascii="Times New Roman" w:hAnsi="Times New Roman"/>
          <w:sz w:val="24"/>
          <w:szCs w:val="24"/>
          <w:lang w:eastAsia="zh-CN"/>
        </w:rPr>
        <w:t xml:space="preserve">3600 </w:t>
      </w:r>
      <w:proofErr w:type="spellStart"/>
      <w:r w:rsidR="000D2744">
        <w:rPr>
          <w:rFonts w:ascii="Times New Roman" w:hAnsi="Times New Roman"/>
          <w:sz w:val="24"/>
          <w:szCs w:val="24"/>
          <w:lang w:eastAsia="zh-CN"/>
        </w:rPr>
        <w:t>mp</w:t>
      </w:r>
      <w:proofErr w:type="spellEnd"/>
      <w:r w:rsidR="000D2744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0D2744">
        <w:rPr>
          <w:rFonts w:ascii="Times New Roman" w:hAnsi="Times New Roman"/>
          <w:sz w:val="24"/>
          <w:szCs w:val="24"/>
          <w:lang w:eastAsia="zh-CN"/>
        </w:rPr>
        <w:t>înscris</w:t>
      </w:r>
      <w:proofErr w:type="spellEnd"/>
      <w:r w:rsidR="000D2744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0D2744">
        <w:rPr>
          <w:rFonts w:ascii="Times New Roman" w:hAnsi="Times New Roman"/>
          <w:sz w:val="24"/>
          <w:szCs w:val="24"/>
          <w:lang w:eastAsia="zh-CN"/>
        </w:rPr>
        <w:t>în</w:t>
      </w:r>
      <w:proofErr w:type="spellEnd"/>
      <w:r w:rsidR="000D2744">
        <w:rPr>
          <w:rFonts w:ascii="Times New Roman" w:hAnsi="Times New Roman"/>
          <w:sz w:val="24"/>
          <w:szCs w:val="24"/>
          <w:lang w:eastAsia="zh-CN"/>
        </w:rPr>
        <w:t xml:space="preserve"> CF 311168 </w:t>
      </w:r>
      <w:proofErr w:type="spellStart"/>
      <w:r w:rsidR="000D2744">
        <w:rPr>
          <w:rFonts w:ascii="Times New Roman" w:hAnsi="Times New Roman"/>
          <w:sz w:val="24"/>
          <w:szCs w:val="24"/>
          <w:lang w:eastAsia="zh-CN"/>
        </w:rPr>
        <w:t>Pâncota</w:t>
      </w:r>
      <w:proofErr w:type="spellEnd"/>
      <w:r w:rsidR="000D2744">
        <w:rPr>
          <w:rFonts w:ascii="Times New Roman" w:hAnsi="Times New Roman"/>
          <w:sz w:val="24"/>
          <w:szCs w:val="24"/>
          <w:lang w:eastAsia="zh-CN"/>
        </w:rPr>
        <w:t>,</w:t>
      </w:r>
      <w:r w:rsidR="009B605E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9B605E">
        <w:rPr>
          <w:rFonts w:ascii="Times New Roman" w:hAnsi="Times New Roman"/>
          <w:sz w:val="24"/>
          <w:szCs w:val="24"/>
          <w:lang w:eastAsia="zh-CN"/>
        </w:rPr>
        <w:t>anexă</w:t>
      </w:r>
      <w:proofErr w:type="spellEnd"/>
      <w:r w:rsidR="009B605E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="009B605E">
        <w:rPr>
          <w:rFonts w:ascii="Times New Roman" w:hAnsi="Times New Roman"/>
          <w:sz w:val="24"/>
          <w:szCs w:val="24"/>
          <w:lang w:eastAsia="zh-CN"/>
        </w:rPr>
        <w:t>prezenta</w:t>
      </w:r>
      <w:proofErr w:type="spellEnd"/>
      <w:r w:rsidR="009B605E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9B605E">
        <w:rPr>
          <w:rFonts w:ascii="Times New Roman" w:hAnsi="Times New Roman"/>
          <w:sz w:val="24"/>
          <w:szCs w:val="24"/>
          <w:lang w:eastAsia="zh-CN"/>
        </w:rPr>
        <w:t>hotărâre</w:t>
      </w:r>
      <w:proofErr w:type="spellEnd"/>
      <w:r w:rsidR="009B605E">
        <w:rPr>
          <w:rFonts w:ascii="Times New Roman" w:hAnsi="Times New Roman"/>
          <w:sz w:val="24"/>
          <w:szCs w:val="24"/>
          <w:lang w:eastAsia="zh-CN"/>
        </w:rPr>
        <w:t>,</w:t>
      </w:r>
      <w:r w:rsidR="000D2744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0D2744">
        <w:rPr>
          <w:rFonts w:ascii="Times New Roman" w:hAnsi="Times New Roman"/>
          <w:sz w:val="24"/>
          <w:szCs w:val="24"/>
          <w:lang w:eastAsia="zh-CN"/>
        </w:rPr>
        <w:t>necesar</w:t>
      </w:r>
      <w:proofErr w:type="spellEnd"/>
      <w:r w:rsidR="000D2744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0D2744">
        <w:rPr>
          <w:rFonts w:ascii="Times New Roman" w:hAnsi="Times New Roman"/>
          <w:sz w:val="24"/>
          <w:szCs w:val="24"/>
          <w:lang w:eastAsia="zh-CN"/>
        </w:rPr>
        <w:t>lucrărilor</w:t>
      </w:r>
      <w:proofErr w:type="spellEnd"/>
      <w:r w:rsidR="009B605E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="009B605E">
        <w:rPr>
          <w:rFonts w:ascii="Times New Roman" w:hAnsi="Times New Roman"/>
          <w:sz w:val="24"/>
          <w:szCs w:val="24"/>
          <w:lang w:eastAsia="zh-CN"/>
        </w:rPr>
        <w:t>construcție</w:t>
      </w:r>
      <w:proofErr w:type="spellEnd"/>
      <w:r w:rsidR="000D2744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0D2744">
        <w:rPr>
          <w:rFonts w:ascii="Times New Roman" w:hAnsi="Times New Roman"/>
          <w:sz w:val="24"/>
          <w:szCs w:val="24"/>
          <w:lang w:eastAsia="zh-CN"/>
        </w:rPr>
        <w:t>în</w:t>
      </w:r>
      <w:proofErr w:type="spellEnd"/>
      <w:r w:rsidR="000D2744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0D2744">
        <w:rPr>
          <w:rFonts w:ascii="Times New Roman" w:hAnsi="Times New Roman"/>
          <w:sz w:val="24"/>
          <w:szCs w:val="24"/>
          <w:lang w:eastAsia="zh-CN"/>
        </w:rPr>
        <w:t>cadrul</w:t>
      </w:r>
      <w:proofErr w:type="spellEnd"/>
      <w:r w:rsidR="000D2744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0D2744">
        <w:rPr>
          <w:rFonts w:ascii="Times New Roman" w:hAnsi="Times New Roman"/>
          <w:sz w:val="24"/>
          <w:szCs w:val="24"/>
          <w:lang w:eastAsia="zh-CN"/>
        </w:rPr>
        <w:t>proiectului</w:t>
      </w:r>
      <w:proofErr w:type="spellEnd"/>
      <w:r w:rsidR="000D2744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0D2744">
        <w:rPr>
          <w:rFonts w:ascii="Times New Roman" w:hAnsi="Times New Roman"/>
          <w:sz w:val="24"/>
          <w:szCs w:val="24"/>
          <w:lang w:eastAsia="zh-CN"/>
        </w:rPr>
        <w:t>mai</w:t>
      </w:r>
      <w:proofErr w:type="spellEnd"/>
      <w:r w:rsidR="000D2744">
        <w:rPr>
          <w:rFonts w:ascii="Times New Roman" w:hAnsi="Times New Roman"/>
          <w:sz w:val="24"/>
          <w:szCs w:val="24"/>
          <w:lang w:eastAsia="zh-CN"/>
        </w:rPr>
        <w:t xml:space="preserve"> sus </w:t>
      </w:r>
      <w:proofErr w:type="spellStart"/>
      <w:r w:rsidR="000D2744">
        <w:rPr>
          <w:rFonts w:ascii="Times New Roman" w:hAnsi="Times New Roman"/>
          <w:sz w:val="24"/>
          <w:szCs w:val="24"/>
          <w:lang w:eastAsia="zh-CN"/>
        </w:rPr>
        <w:t>menționat</w:t>
      </w:r>
      <w:proofErr w:type="spellEnd"/>
      <w:r w:rsidRPr="00F65DC8">
        <w:rPr>
          <w:rFonts w:ascii="Times New Roman" w:hAnsi="Times New Roman"/>
          <w:sz w:val="24"/>
          <w:szCs w:val="24"/>
        </w:rPr>
        <w:t>.</w:t>
      </w:r>
    </w:p>
    <w:p w14:paraId="393FA220" w14:textId="154C6B1C" w:rsidR="009B605E" w:rsidRDefault="00AF6D6D" w:rsidP="00F65DC8">
      <w:pPr>
        <w:pStyle w:val="NoSpacing"/>
        <w:rPr>
          <w:rFonts w:ascii="Times New Roman" w:hAnsi="Times New Roman"/>
          <w:sz w:val="24"/>
          <w:szCs w:val="24"/>
        </w:rPr>
      </w:pPr>
      <w:r w:rsidRPr="00F65DC8">
        <w:rPr>
          <w:rFonts w:ascii="Times New Roman" w:hAnsi="Times New Roman"/>
          <w:sz w:val="24"/>
          <w:szCs w:val="24"/>
        </w:rPr>
        <w:t xml:space="preserve">         </w:t>
      </w:r>
      <w:r w:rsidR="007B3D7E" w:rsidRPr="00F65DC8">
        <w:rPr>
          <w:rFonts w:ascii="Times New Roman" w:hAnsi="Times New Roman"/>
          <w:b/>
          <w:bCs/>
          <w:sz w:val="24"/>
          <w:szCs w:val="24"/>
        </w:rPr>
        <w:t>Art.3.</w:t>
      </w:r>
      <w:r w:rsidR="007B3D7E" w:rsidRPr="00F65DC8">
        <w:rPr>
          <w:rFonts w:ascii="Times New Roman" w:hAnsi="Times New Roman"/>
          <w:sz w:val="24"/>
          <w:szCs w:val="24"/>
        </w:rPr>
        <w:t xml:space="preserve"> </w:t>
      </w:r>
      <w:r w:rsidR="009B605E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9B605E">
        <w:rPr>
          <w:rFonts w:ascii="Times New Roman" w:hAnsi="Times New Roman"/>
          <w:sz w:val="24"/>
          <w:szCs w:val="24"/>
        </w:rPr>
        <w:t>aprobă</w:t>
      </w:r>
      <w:proofErr w:type="spellEnd"/>
      <w:r w:rsidR="009B6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605E">
        <w:rPr>
          <w:rFonts w:ascii="Times New Roman" w:hAnsi="Times New Roman"/>
          <w:sz w:val="24"/>
          <w:szCs w:val="24"/>
        </w:rPr>
        <w:t>punerea</w:t>
      </w:r>
      <w:proofErr w:type="spellEnd"/>
      <w:r w:rsidR="009B605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9B605E">
        <w:rPr>
          <w:rFonts w:ascii="Times New Roman" w:hAnsi="Times New Roman"/>
          <w:sz w:val="24"/>
          <w:szCs w:val="24"/>
        </w:rPr>
        <w:t>dispoziția</w:t>
      </w:r>
      <w:proofErr w:type="spellEnd"/>
      <w:r w:rsidR="009B605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B605E" w:rsidRPr="00F65DC8">
        <w:rPr>
          <w:rFonts w:ascii="Times New Roman" w:hAnsi="Times New Roman"/>
          <w:sz w:val="24"/>
          <w:szCs w:val="24"/>
        </w:rPr>
        <w:t>proiectului</w:t>
      </w:r>
      <w:proofErr w:type="spellEnd"/>
      <w:r w:rsidR="009B605E" w:rsidRPr="00F65DC8">
        <w:rPr>
          <w:rFonts w:ascii="Times New Roman" w:hAnsi="Times New Roman"/>
          <w:sz w:val="24"/>
          <w:szCs w:val="24"/>
        </w:rPr>
        <w:t xml:space="preserve"> </w:t>
      </w:r>
      <w:r w:rsidR="009B605E" w:rsidRPr="00F65DC8">
        <w:rPr>
          <w:rFonts w:ascii="Times New Roman" w:hAnsi="Times New Roman"/>
          <w:sz w:val="24"/>
          <w:szCs w:val="24"/>
          <w:lang w:eastAsia="zh-CN"/>
        </w:rPr>
        <w:t>”EXTINDERE</w:t>
      </w:r>
      <w:proofErr w:type="gramEnd"/>
      <w:r w:rsidR="009B605E" w:rsidRPr="00F65DC8">
        <w:rPr>
          <w:rFonts w:ascii="Times New Roman" w:hAnsi="Times New Roman"/>
          <w:sz w:val="24"/>
          <w:szCs w:val="24"/>
          <w:lang w:eastAsia="zh-CN"/>
        </w:rPr>
        <w:t xml:space="preserve"> REȚEA DE ALIMENTARE CU APĂ ÎN COMUNA TÂRNOVA, JUDEȚUL ARAD”</w:t>
      </w:r>
      <w:r w:rsidR="009B605E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9B605E">
        <w:rPr>
          <w:rFonts w:ascii="Times New Roman" w:hAnsi="Times New Roman"/>
          <w:sz w:val="24"/>
          <w:szCs w:val="24"/>
          <w:lang w:eastAsia="zh-CN"/>
        </w:rPr>
        <w:t>terenul</w:t>
      </w:r>
      <w:proofErr w:type="spellEnd"/>
      <w:r w:rsidR="009B605E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9B605E">
        <w:rPr>
          <w:rFonts w:ascii="Times New Roman" w:hAnsi="Times New Roman"/>
          <w:sz w:val="24"/>
          <w:szCs w:val="24"/>
          <w:lang w:eastAsia="zh-CN"/>
        </w:rPr>
        <w:t>extravilan</w:t>
      </w:r>
      <w:proofErr w:type="spellEnd"/>
      <w:r w:rsidR="009B605E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9B605E">
        <w:rPr>
          <w:rFonts w:ascii="Times New Roman" w:hAnsi="Times New Roman"/>
          <w:sz w:val="24"/>
          <w:szCs w:val="24"/>
          <w:lang w:eastAsia="zh-CN"/>
        </w:rPr>
        <w:t>menționat</w:t>
      </w:r>
      <w:proofErr w:type="spellEnd"/>
      <w:r w:rsidR="009B605E">
        <w:rPr>
          <w:rFonts w:ascii="Times New Roman" w:hAnsi="Times New Roman"/>
          <w:sz w:val="24"/>
          <w:szCs w:val="24"/>
          <w:lang w:eastAsia="zh-CN"/>
        </w:rPr>
        <w:t xml:space="preserve"> la </w:t>
      </w:r>
      <w:r w:rsidR="009B605E" w:rsidRPr="009B605E">
        <w:rPr>
          <w:rFonts w:ascii="Times New Roman" w:hAnsi="Times New Roman"/>
          <w:b/>
          <w:bCs/>
          <w:sz w:val="24"/>
          <w:szCs w:val="24"/>
          <w:lang w:eastAsia="zh-CN"/>
        </w:rPr>
        <w:t>Art. 2.</w:t>
      </w:r>
    </w:p>
    <w:p w14:paraId="05F34F76" w14:textId="30214A36" w:rsidR="007B3D7E" w:rsidRPr="00F65DC8" w:rsidRDefault="009B605E" w:rsidP="009B605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F65DC8">
        <w:rPr>
          <w:rFonts w:ascii="Times New Roman" w:hAnsi="Times New Roman"/>
          <w:b/>
          <w:bCs/>
          <w:sz w:val="24"/>
          <w:szCs w:val="24"/>
        </w:rPr>
        <w:t>Art.3.</w:t>
      </w:r>
      <w:r w:rsidRPr="00F65D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D7E" w:rsidRPr="00F65DC8">
        <w:rPr>
          <w:rFonts w:ascii="Times New Roman" w:hAnsi="Times New Roman"/>
          <w:sz w:val="24"/>
          <w:szCs w:val="24"/>
        </w:rPr>
        <w:t>Prezenta</w:t>
      </w:r>
      <w:proofErr w:type="spellEnd"/>
      <w:r w:rsidR="007B3D7E" w:rsidRPr="00F65D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D7E" w:rsidRPr="00F65DC8">
        <w:rPr>
          <w:rFonts w:ascii="Times New Roman" w:hAnsi="Times New Roman"/>
          <w:sz w:val="24"/>
          <w:szCs w:val="24"/>
        </w:rPr>
        <w:t>hotărâre</w:t>
      </w:r>
      <w:proofErr w:type="spellEnd"/>
      <w:r w:rsidR="007B3D7E" w:rsidRPr="00F65D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D7E" w:rsidRPr="00F65DC8">
        <w:rPr>
          <w:rFonts w:ascii="Times New Roman" w:hAnsi="Times New Roman"/>
          <w:sz w:val="24"/>
          <w:szCs w:val="24"/>
        </w:rPr>
        <w:t>va</w:t>
      </w:r>
      <w:proofErr w:type="spellEnd"/>
      <w:r w:rsidR="007B3D7E" w:rsidRPr="00F65DC8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="007B3D7E" w:rsidRPr="00F65DC8">
        <w:rPr>
          <w:rFonts w:ascii="Times New Roman" w:hAnsi="Times New Roman"/>
          <w:sz w:val="24"/>
          <w:szCs w:val="24"/>
        </w:rPr>
        <w:t>dusă</w:t>
      </w:r>
      <w:proofErr w:type="spellEnd"/>
      <w:r w:rsidR="007B3D7E" w:rsidRPr="00F65DC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7B3D7E" w:rsidRPr="00F65DC8">
        <w:rPr>
          <w:rFonts w:ascii="Times New Roman" w:hAnsi="Times New Roman"/>
          <w:sz w:val="24"/>
          <w:szCs w:val="24"/>
        </w:rPr>
        <w:t>îndeplinire</w:t>
      </w:r>
      <w:proofErr w:type="spellEnd"/>
      <w:r w:rsidR="007B3D7E" w:rsidRPr="00F65DC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B3D7E" w:rsidRPr="00F65DC8">
        <w:rPr>
          <w:rFonts w:ascii="Times New Roman" w:hAnsi="Times New Roman"/>
          <w:sz w:val="24"/>
          <w:szCs w:val="24"/>
        </w:rPr>
        <w:t>către</w:t>
      </w:r>
      <w:proofErr w:type="spellEnd"/>
      <w:r w:rsidR="007B3D7E" w:rsidRPr="00F65D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345E" w:rsidRPr="00F65DC8">
        <w:rPr>
          <w:rFonts w:ascii="Times New Roman" w:hAnsi="Times New Roman"/>
          <w:sz w:val="24"/>
          <w:szCs w:val="24"/>
        </w:rPr>
        <w:t>P</w:t>
      </w:r>
      <w:r w:rsidR="007B3D7E" w:rsidRPr="00F65DC8">
        <w:rPr>
          <w:rFonts w:ascii="Times New Roman" w:hAnsi="Times New Roman"/>
          <w:sz w:val="24"/>
          <w:szCs w:val="24"/>
        </w:rPr>
        <w:t>rimarul</w:t>
      </w:r>
      <w:proofErr w:type="spellEnd"/>
      <w:r w:rsidR="007B3D7E" w:rsidRPr="00F65D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D7E" w:rsidRPr="00F65DC8">
        <w:rPr>
          <w:rFonts w:ascii="Times New Roman" w:hAnsi="Times New Roman"/>
          <w:sz w:val="24"/>
          <w:szCs w:val="24"/>
        </w:rPr>
        <w:t>comunei</w:t>
      </w:r>
      <w:proofErr w:type="spellEnd"/>
      <w:r w:rsidR="007B3D7E" w:rsidRPr="00F65DC8">
        <w:rPr>
          <w:rFonts w:ascii="Times New Roman" w:hAnsi="Times New Roman"/>
          <w:sz w:val="24"/>
          <w:szCs w:val="24"/>
        </w:rPr>
        <w:t xml:space="preserve"> Târnova </w:t>
      </w:r>
      <w:proofErr w:type="spellStart"/>
      <w:r w:rsidR="007B3D7E" w:rsidRPr="00F65DC8">
        <w:rPr>
          <w:rFonts w:ascii="Times New Roman" w:hAnsi="Times New Roman"/>
          <w:sz w:val="24"/>
          <w:szCs w:val="24"/>
        </w:rPr>
        <w:t>prin</w:t>
      </w:r>
      <w:proofErr w:type="spellEnd"/>
      <w:r w:rsidR="007B3D7E" w:rsidRPr="00F65D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345E" w:rsidRPr="00F65DC8">
        <w:rPr>
          <w:rFonts w:ascii="Times New Roman" w:hAnsi="Times New Roman"/>
          <w:sz w:val="24"/>
          <w:szCs w:val="24"/>
        </w:rPr>
        <w:t>a</w:t>
      </w:r>
      <w:r w:rsidR="007B3D7E" w:rsidRPr="00F65DC8">
        <w:rPr>
          <w:rFonts w:ascii="Times New Roman" w:hAnsi="Times New Roman"/>
          <w:sz w:val="24"/>
          <w:szCs w:val="24"/>
        </w:rPr>
        <w:t>paratul</w:t>
      </w:r>
      <w:proofErr w:type="spellEnd"/>
      <w:r w:rsidR="007B3D7E" w:rsidRPr="00F65DC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B3D7E" w:rsidRPr="00F65DC8">
        <w:rPr>
          <w:rFonts w:ascii="Times New Roman" w:hAnsi="Times New Roman"/>
          <w:sz w:val="24"/>
          <w:szCs w:val="24"/>
        </w:rPr>
        <w:t>specialitate</w:t>
      </w:r>
      <w:proofErr w:type="spellEnd"/>
      <w:r w:rsidR="007B3D7E" w:rsidRPr="00F65D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D7E" w:rsidRPr="00F65DC8">
        <w:rPr>
          <w:rFonts w:ascii="Times New Roman" w:hAnsi="Times New Roman"/>
          <w:sz w:val="24"/>
          <w:szCs w:val="24"/>
        </w:rPr>
        <w:t>și</w:t>
      </w:r>
      <w:proofErr w:type="spellEnd"/>
      <w:r w:rsidR="007B3D7E" w:rsidRPr="00F65DC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7B3D7E" w:rsidRPr="00F65DC8">
        <w:rPr>
          <w:rFonts w:ascii="Times New Roman" w:hAnsi="Times New Roman"/>
          <w:sz w:val="24"/>
          <w:szCs w:val="24"/>
        </w:rPr>
        <w:t>comunică</w:t>
      </w:r>
      <w:proofErr w:type="spellEnd"/>
      <w:r w:rsidR="007B3D7E" w:rsidRPr="00F65DC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grija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secretarului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</w:t>
      </w:r>
      <w:r w:rsidR="007B3D7E" w:rsidRPr="00F65DC8">
        <w:rPr>
          <w:rFonts w:ascii="Times New Roman" w:hAnsi="Times New Roman"/>
          <w:sz w:val="24"/>
          <w:szCs w:val="24"/>
        </w:rPr>
        <w:t>cu:</w:t>
      </w:r>
    </w:p>
    <w:p w14:paraId="3802AC02" w14:textId="623E7463" w:rsidR="007B3D7E" w:rsidRDefault="007B3D7E" w:rsidP="007B3D7E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65D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5DC8">
        <w:rPr>
          <w:rFonts w:ascii="Times New Roman" w:hAnsi="Times New Roman"/>
          <w:sz w:val="24"/>
          <w:szCs w:val="24"/>
        </w:rPr>
        <w:t>Institu</w:t>
      </w:r>
      <w:proofErr w:type="spellEnd"/>
      <w:r w:rsidRPr="00F65DC8">
        <w:rPr>
          <w:rFonts w:ascii="Times New Roman" w:hAnsi="Times New Roman"/>
          <w:sz w:val="24"/>
          <w:szCs w:val="24"/>
          <w:lang w:val="ro-RO"/>
        </w:rPr>
        <w:t>ț</w:t>
      </w:r>
      <w:proofErr w:type="spellStart"/>
      <w:r w:rsidRPr="00F65DC8">
        <w:rPr>
          <w:rFonts w:ascii="Times New Roman" w:hAnsi="Times New Roman"/>
          <w:sz w:val="24"/>
          <w:szCs w:val="24"/>
        </w:rPr>
        <w:t>ia</w:t>
      </w:r>
      <w:proofErr w:type="spellEnd"/>
      <w:r w:rsidRPr="00F65D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5DC8">
        <w:rPr>
          <w:rFonts w:ascii="Times New Roman" w:hAnsi="Times New Roman"/>
          <w:sz w:val="24"/>
          <w:szCs w:val="24"/>
        </w:rPr>
        <w:t>Prefectului</w:t>
      </w:r>
      <w:proofErr w:type="spellEnd"/>
      <w:r w:rsidRPr="00F65DC8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F65DC8">
        <w:rPr>
          <w:rFonts w:ascii="Times New Roman" w:hAnsi="Times New Roman"/>
          <w:sz w:val="24"/>
          <w:szCs w:val="24"/>
        </w:rPr>
        <w:t>Judeţul</w:t>
      </w:r>
      <w:proofErr w:type="spellEnd"/>
      <w:r w:rsidRPr="00F65DC8">
        <w:rPr>
          <w:rFonts w:ascii="Times New Roman" w:hAnsi="Times New Roman"/>
          <w:sz w:val="24"/>
          <w:szCs w:val="24"/>
        </w:rPr>
        <w:t xml:space="preserve"> Arad.</w:t>
      </w:r>
    </w:p>
    <w:p w14:paraId="7FA352EC" w14:textId="7764719E" w:rsidR="000D2744" w:rsidRPr="00F65DC8" w:rsidRDefault="000D2744" w:rsidP="007B3D7E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Agricultură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Județeană</w:t>
      </w:r>
      <w:proofErr w:type="spellEnd"/>
      <w:r>
        <w:rPr>
          <w:rFonts w:ascii="Times New Roman" w:hAnsi="Times New Roman"/>
          <w:sz w:val="24"/>
          <w:szCs w:val="24"/>
        </w:rPr>
        <w:t xml:space="preserve"> Arad.</w:t>
      </w:r>
    </w:p>
    <w:p w14:paraId="2AB939CE" w14:textId="4CD20388" w:rsidR="007B3D7E" w:rsidRPr="00F65DC8" w:rsidRDefault="00AF6D6D" w:rsidP="00AF6D6D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F65DC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5DC8">
        <w:rPr>
          <w:rFonts w:ascii="Times New Roman" w:hAnsi="Times New Roman"/>
          <w:bCs/>
          <w:sz w:val="24"/>
          <w:szCs w:val="24"/>
        </w:rPr>
        <w:t>Primarul</w:t>
      </w:r>
      <w:proofErr w:type="spellEnd"/>
      <w:r w:rsidRPr="00F65DC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5DC8">
        <w:rPr>
          <w:rFonts w:ascii="Times New Roman" w:hAnsi="Times New Roman"/>
          <w:bCs/>
          <w:sz w:val="24"/>
          <w:szCs w:val="24"/>
        </w:rPr>
        <w:t>comunei</w:t>
      </w:r>
      <w:proofErr w:type="spellEnd"/>
      <w:r w:rsidRPr="00F65DC8">
        <w:rPr>
          <w:rFonts w:ascii="Times New Roman" w:hAnsi="Times New Roman"/>
          <w:bCs/>
          <w:sz w:val="24"/>
          <w:szCs w:val="24"/>
        </w:rPr>
        <w:t xml:space="preserve"> Târnova, </w:t>
      </w:r>
      <w:proofErr w:type="spellStart"/>
      <w:r w:rsidRPr="00F65DC8">
        <w:rPr>
          <w:rFonts w:ascii="Times New Roman" w:hAnsi="Times New Roman"/>
          <w:bCs/>
          <w:sz w:val="24"/>
          <w:szCs w:val="24"/>
        </w:rPr>
        <w:t>județul</w:t>
      </w:r>
      <w:proofErr w:type="spellEnd"/>
      <w:r w:rsidRPr="00F65DC8">
        <w:rPr>
          <w:rFonts w:ascii="Times New Roman" w:hAnsi="Times New Roman"/>
          <w:bCs/>
          <w:sz w:val="24"/>
          <w:szCs w:val="24"/>
        </w:rPr>
        <w:t xml:space="preserve"> Arad.</w:t>
      </w:r>
    </w:p>
    <w:p w14:paraId="4E75B1ED" w14:textId="77777777" w:rsidR="00EC345E" w:rsidRPr="00F65DC8" w:rsidRDefault="007B3D7E" w:rsidP="007B3D7E">
      <w:pPr>
        <w:pStyle w:val="NoSpacing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F65DC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        </w:t>
      </w:r>
    </w:p>
    <w:p w14:paraId="13B660FB" w14:textId="5DC399EF" w:rsidR="002B0D80" w:rsidRPr="002B0D80" w:rsidRDefault="00EC345E" w:rsidP="002B0D8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65DC8">
        <w:rPr>
          <w:rFonts w:ascii="Times New Roman" w:hAnsi="Times New Roman"/>
          <w:color w:val="000000"/>
          <w:lang w:eastAsia="ro-RO"/>
        </w:rPr>
        <w:t xml:space="preserve">        </w:t>
      </w:r>
      <w:r w:rsidR="007B3D7E" w:rsidRPr="00F65DC8">
        <w:rPr>
          <w:rFonts w:ascii="Times New Roman" w:hAnsi="Times New Roman"/>
          <w:color w:val="000000"/>
          <w:lang w:eastAsia="ro-RO"/>
        </w:rPr>
        <w:t xml:space="preserve">  </w:t>
      </w:r>
      <w:r w:rsidR="002B0D80" w:rsidRPr="002B0D80">
        <w:rPr>
          <w:rFonts w:ascii="Times New Roman" w:hAnsi="Times New Roman"/>
          <w:b/>
          <w:bCs/>
          <w:sz w:val="24"/>
          <w:szCs w:val="24"/>
        </w:rPr>
        <w:t xml:space="preserve">PREȘEDINTE DE ȘEDINȚĂ                       </w:t>
      </w:r>
      <w:r w:rsidR="002B0D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0D80" w:rsidRPr="002B0D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0D80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2B0D80" w:rsidRPr="002B0D80">
        <w:rPr>
          <w:rFonts w:ascii="Times New Roman" w:hAnsi="Times New Roman"/>
          <w:b/>
          <w:bCs/>
          <w:sz w:val="24"/>
          <w:szCs w:val="24"/>
        </w:rPr>
        <w:t xml:space="preserve"> CONTRASEMNEAZĂ PTR. LEGALITATE</w:t>
      </w:r>
    </w:p>
    <w:p w14:paraId="56B32BB7" w14:textId="14CA7585" w:rsidR="002B0D80" w:rsidRPr="002B0D80" w:rsidRDefault="002B0D80" w:rsidP="002B0D8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2B0D80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2B0D80">
        <w:rPr>
          <w:rFonts w:ascii="Times New Roman" w:hAnsi="Times New Roman"/>
          <w:b/>
          <w:bCs/>
          <w:sz w:val="24"/>
          <w:szCs w:val="24"/>
        </w:rPr>
        <w:t xml:space="preserve">CONSILIER LOCAL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spellStart"/>
      <w:r w:rsidRPr="002B0D80">
        <w:rPr>
          <w:rFonts w:ascii="Times New Roman" w:hAnsi="Times New Roman"/>
          <w:b/>
          <w:bCs/>
          <w:sz w:val="24"/>
          <w:szCs w:val="24"/>
        </w:rPr>
        <w:t>Secretar</w:t>
      </w:r>
      <w:proofErr w:type="spellEnd"/>
      <w:r w:rsidRPr="002B0D80">
        <w:rPr>
          <w:rFonts w:ascii="Times New Roman" w:hAnsi="Times New Roman"/>
          <w:b/>
          <w:bCs/>
          <w:sz w:val="24"/>
          <w:szCs w:val="24"/>
        </w:rPr>
        <w:t xml:space="preserve"> general </w:t>
      </w:r>
      <w:proofErr w:type="spellStart"/>
      <w:r w:rsidRPr="002B0D80">
        <w:rPr>
          <w:rFonts w:ascii="Times New Roman" w:hAnsi="Times New Roman"/>
          <w:b/>
          <w:bCs/>
          <w:sz w:val="24"/>
          <w:szCs w:val="24"/>
        </w:rPr>
        <w:t>comuna</w:t>
      </w:r>
      <w:proofErr w:type="spellEnd"/>
      <w:r w:rsidRPr="002B0D80">
        <w:rPr>
          <w:rFonts w:ascii="Times New Roman" w:hAnsi="Times New Roman"/>
          <w:b/>
          <w:bCs/>
          <w:sz w:val="24"/>
          <w:szCs w:val="24"/>
        </w:rPr>
        <w:t xml:space="preserve"> Târnova,</w:t>
      </w:r>
    </w:p>
    <w:p w14:paraId="32A0DD9A" w14:textId="444E8ED6" w:rsidR="002B0D80" w:rsidRPr="002B0D80" w:rsidRDefault="002B0D80" w:rsidP="002B0D8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2B0D80">
        <w:rPr>
          <w:rFonts w:ascii="Times New Roman" w:hAnsi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2B0D80">
        <w:rPr>
          <w:rFonts w:ascii="Times New Roman" w:hAnsi="Times New Roman"/>
          <w:b/>
          <w:bCs/>
          <w:sz w:val="24"/>
          <w:szCs w:val="24"/>
        </w:rPr>
        <w:t xml:space="preserve"> PETRU VLĂZAN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2B0D80">
        <w:rPr>
          <w:rFonts w:ascii="Times New Roman" w:hAnsi="Times New Roman"/>
          <w:b/>
          <w:bCs/>
          <w:sz w:val="24"/>
          <w:szCs w:val="24"/>
        </w:rPr>
        <w:t xml:space="preserve"> TEODOR-GHEORGHE BRAIȚ</w:t>
      </w:r>
    </w:p>
    <w:p w14:paraId="611BA6DF" w14:textId="606239C8" w:rsidR="00436C30" w:rsidRPr="002B0D80" w:rsidRDefault="00436C30" w:rsidP="002B0D80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sectPr w:rsidR="00436C30" w:rsidRPr="002B0D80" w:rsidSect="00877B44">
      <w:pgSz w:w="12240" w:h="15840"/>
      <w:pgMar w:top="284" w:right="47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D4382"/>
    <w:multiLevelType w:val="hybridMultilevel"/>
    <w:tmpl w:val="D578F022"/>
    <w:lvl w:ilvl="0" w:tplc="1802839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85428B"/>
    <w:multiLevelType w:val="hybridMultilevel"/>
    <w:tmpl w:val="F71ED346"/>
    <w:lvl w:ilvl="0" w:tplc="66AEB87C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8376775"/>
    <w:multiLevelType w:val="hybridMultilevel"/>
    <w:tmpl w:val="DCFC2936"/>
    <w:lvl w:ilvl="0" w:tplc="4182A6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A941DA"/>
    <w:multiLevelType w:val="hybridMultilevel"/>
    <w:tmpl w:val="F3BE5814"/>
    <w:lvl w:ilvl="0" w:tplc="7248D3D4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FF93946"/>
    <w:multiLevelType w:val="hybridMultilevel"/>
    <w:tmpl w:val="B230580A"/>
    <w:lvl w:ilvl="0" w:tplc="C428BA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F3C1A"/>
    <w:multiLevelType w:val="hybridMultilevel"/>
    <w:tmpl w:val="F05CA114"/>
    <w:lvl w:ilvl="0" w:tplc="C11019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624767">
    <w:abstractNumId w:val="5"/>
  </w:num>
  <w:num w:numId="2" w16cid:durableId="1453549616">
    <w:abstractNumId w:val="1"/>
  </w:num>
  <w:num w:numId="3" w16cid:durableId="1980652394">
    <w:abstractNumId w:val="2"/>
  </w:num>
  <w:num w:numId="4" w16cid:durableId="689646587">
    <w:abstractNumId w:val="3"/>
  </w:num>
  <w:num w:numId="5" w16cid:durableId="1625497577">
    <w:abstractNumId w:val="4"/>
  </w:num>
  <w:num w:numId="6" w16cid:durableId="85480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A9"/>
    <w:rsid w:val="000D2744"/>
    <w:rsid w:val="000E6188"/>
    <w:rsid w:val="00123D88"/>
    <w:rsid w:val="001311C9"/>
    <w:rsid w:val="00166258"/>
    <w:rsid w:val="001703D1"/>
    <w:rsid w:val="00190CF3"/>
    <w:rsid w:val="00195F68"/>
    <w:rsid w:val="002A6E24"/>
    <w:rsid w:val="002B0D80"/>
    <w:rsid w:val="002E5124"/>
    <w:rsid w:val="00361364"/>
    <w:rsid w:val="003877EC"/>
    <w:rsid w:val="00436C30"/>
    <w:rsid w:val="004574BA"/>
    <w:rsid w:val="004F0745"/>
    <w:rsid w:val="0058222E"/>
    <w:rsid w:val="00583619"/>
    <w:rsid w:val="005A6024"/>
    <w:rsid w:val="005A7EA9"/>
    <w:rsid w:val="00651A11"/>
    <w:rsid w:val="00676595"/>
    <w:rsid w:val="0068364D"/>
    <w:rsid w:val="006E790B"/>
    <w:rsid w:val="006F05C5"/>
    <w:rsid w:val="007B3D7E"/>
    <w:rsid w:val="007C7175"/>
    <w:rsid w:val="008027CC"/>
    <w:rsid w:val="008513F0"/>
    <w:rsid w:val="00877B44"/>
    <w:rsid w:val="008D6DA8"/>
    <w:rsid w:val="0090407A"/>
    <w:rsid w:val="009B0630"/>
    <w:rsid w:val="009B605E"/>
    <w:rsid w:val="00A16B5C"/>
    <w:rsid w:val="00AA36EA"/>
    <w:rsid w:val="00AF6D6D"/>
    <w:rsid w:val="00B324E2"/>
    <w:rsid w:val="00B5361A"/>
    <w:rsid w:val="00B840BE"/>
    <w:rsid w:val="00BA0335"/>
    <w:rsid w:val="00C455E5"/>
    <w:rsid w:val="00D408ED"/>
    <w:rsid w:val="00D532BF"/>
    <w:rsid w:val="00EC345E"/>
    <w:rsid w:val="00ED4ED3"/>
    <w:rsid w:val="00EE2AEF"/>
    <w:rsid w:val="00EE426C"/>
    <w:rsid w:val="00F10B73"/>
    <w:rsid w:val="00F65DC8"/>
    <w:rsid w:val="00F91AC3"/>
    <w:rsid w:val="00FB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AA36"/>
  <w15:chartTrackingRefBased/>
  <w15:docId w15:val="{81BD7A4C-0DF1-4744-A429-1EA61749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6188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0E6188"/>
    <w:pPr>
      <w:ind w:left="720"/>
      <w:contextualSpacing/>
    </w:pPr>
  </w:style>
  <w:style w:type="paragraph" w:customStyle="1" w:styleId="shdr">
    <w:name w:val="s_hdr"/>
    <w:basedOn w:val="Normal"/>
    <w:rsid w:val="00F65DC8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  <w:lang w:val="ro-RO" w:eastAsia="ro-RO"/>
    </w:rPr>
  </w:style>
  <w:style w:type="character" w:customStyle="1" w:styleId="sden1">
    <w:name w:val="s_den1"/>
    <w:basedOn w:val="DefaultParagraphFont"/>
    <w:rsid w:val="00F65DC8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bdy1">
    <w:name w:val="s_emt_bdy1"/>
    <w:basedOn w:val="DefaultParagraphFont"/>
    <w:rsid w:val="00F65DC8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2024-04-26T07:00:00Z</cp:lastPrinted>
  <dcterms:created xsi:type="dcterms:W3CDTF">2024-04-26T07:00:00Z</dcterms:created>
  <dcterms:modified xsi:type="dcterms:W3CDTF">2024-04-26T07:00:00Z</dcterms:modified>
</cp:coreProperties>
</file>