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757" w:type="dxa"/>
        <w:tblInd w:w="-142" w:type="dxa"/>
        <w:tblLayout w:type="fixed"/>
        <w:tblLook w:val="0000" w:firstRow="0" w:lastRow="0" w:firstColumn="0" w:lastColumn="0" w:noHBand="0" w:noVBand="0"/>
      </w:tblPr>
      <w:tblGrid>
        <w:gridCol w:w="5812"/>
        <w:gridCol w:w="5244"/>
        <w:gridCol w:w="1701"/>
      </w:tblGrid>
      <w:tr w:rsidR="00215B28" w:rsidRPr="004865A7" w14:paraId="2B85E3BF" w14:textId="77777777" w:rsidTr="00B55D65">
        <w:trPr>
          <w:trHeight w:val="327"/>
        </w:trPr>
        <w:tc>
          <w:tcPr>
            <w:tcW w:w="5812" w:type="dxa"/>
          </w:tcPr>
          <w:p w14:paraId="7807D428" w14:textId="77777777" w:rsidR="00215B28" w:rsidRPr="00B55D65" w:rsidRDefault="00215B28" w:rsidP="00E7626D">
            <w:pPr>
              <w:pStyle w:val="NoSpacing"/>
              <w:rPr>
                <w:rFonts w:ascii="Times New Roman" w:hAnsi="Times New Roman" w:cs="Times New Roman"/>
                <w:b/>
                <w:bCs/>
                <w:sz w:val="24"/>
                <w:szCs w:val="24"/>
              </w:rPr>
            </w:pPr>
            <w:r w:rsidRPr="00B55D65">
              <w:rPr>
                <w:rFonts w:ascii="Times New Roman" w:hAnsi="Times New Roman" w:cs="Times New Roman"/>
                <w:b/>
                <w:bCs/>
                <w:sz w:val="24"/>
                <w:szCs w:val="24"/>
              </w:rPr>
              <w:t>ROMÂNIA</w:t>
            </w:r>
          </w:p>
        </w:tc>
        <w:tc>
          <w:tcPr>
            <w:tcW w:w="5244" w:type="dxa"/>
          </w:tcPr>
          <w:p w14:paraId="5F62FB04" w14:textId="1ACED5BE" w:rsidR="00215B28" w:rsidRPr="004865A7" w:rsidRDefault="00215B28" w:rsidP="00E7626D">
            <w:pPr>
              <w:pStyle w:val="NoSpacing"/>
              <w:jc w:val="center"/>
              <w:rPr>
                <w:rFonts w:ascii="Times New Roman" w:hAnsi="Times New Roman" w:cs="Times New Roman"/>
                <w:sz w:val="24"/>
                <w:szCs w:val="24"/>
              </w:rPr>
            </w:pPr>
          </w:p>
        </w:tc>
        <w:tc>
          <w:tcPr>
            <w:tcW w:w="1701" w:type="dxa"/>
          </w:tcPr>
          <w:p w14:paraId="7344A549" w14:textId="0105B965" w:rsidR="00215B28" w:rsidRPr="004865A7" w:rsidRDefault="00215B28" w:rsidP="00E7626D">
            <w:pPr>
              <w:pStyle w:val="NoSpacing"/>
              <w:jc w:val="center"/>
              <w:rPr>
                <w:rFonts w:ascii="Times New Roman" w:hAnsi="Times New Roman" w:cs="Times New Roman"/>
                <w:sz w:val="24"/>
                <w:szCs w:val="24"/>
              </w:rPr>
            </w:pPr>
          </w:p>
        </w:tc>
      </w:tr>
      <w:tr w:rsidR="00215B28" w:rsidRPr="004865A7" w14:paraId="2BA25D1B" w14:textId="77777777" w:rsidTr="00B55D65">
        <w:trPr>
          <w:trHeight w:val="288"/>
        </w:trPr>
        <w:tc>
          <w:tcPr>
            <w:tcW w:w="5812" w:type="dxa"/>
          </w:tcPr>
          <w:p w14:paraId="4A7EE489" w14:textId="77777777" w:rsidR="00215B28" w:rsidRPr="00B55D65" w:rsidRDefault="00215B28" w:rsidP="00E7626D">
            <w:pPr>
              <w:pStyle w:val="NoSpacing"/>
              <w:rPr>
                <w:rFonts w:ascii="Times New Roman" w:hAnsi="Times New Roman" w:cs="Times New Roman"/>
                <w:b/>
                <w:bCs/>
                <w:sz w:val="24"/>
                <w:szCs w:val="24"/>
              </w:rPr>
            </w:pPr>
            <w:r w:rsidRPr="00B55D65">
              <w:rPr>
                <w:rFonts w:ascii="Times New Roman" w:hAnsi="Times New Roman" w:cs="Times New Roman"/>
                <w:b/>
                <w:bCs/>
                <w:sz w:val="24"/>
                <w:szCs w:val="24"/>
              </w:rPr>
              <w:t>JUDEŢUL ARAD</w:t>
            </w:r>
          </w:p>
        </w:tc>
        <w:tc>
          <w:tcPr>
            <w:tcW w:w="5244" w:type="dxa"/>
          </w:tcPr>
          <w:p w14:paraId="011246EC" w14:textId="77777777" w:rsidR="00215B28" w:rsidRPr="004865A7" w:rsidRDefault="00215B28" w:rsidP="00E7626D">
            <w:pPr>
              <w:pStyle w:val="NoSpacing"/>
              <w:rPr>
                <w:rFonts w:ascii="Times New Roman" w:hAnsi="Times New Roman" w:cs="Times New Roman"/>
                <w:sz w:val="24"/>
                <w:szCs w:val="24"/>
              </w:rPr>
            </w:pPr>
          </w:p>
        </w:tc>
        <w:tc>
          <w:tcPr>
            <w:tcW w:w="1701" w:type="dxa"/>
          </w:tcPr>
          <w:p w14:paraId="35377578" w14:textId="53A606F8" w:rsidR="00215B28" w:rsidRPr="004865A7" w:rsidRDefault="00215B28" w:rsidP="00E7626D">
            <w:pPr>
              <w:pStyle w:val="NoSpacing"/>
              <w:jc w:val="center"/>
              <w:rPr>
                <w:rFonts w:ascii="Times New Roman" w:hAnsi="Times New Roman" w:cs="Times New Roman"/>
                <w:sz w:val="24"/>
                <w:szCs w:val="24"/>
              </w:rPr>
            </w:pPr>
          </w:p>
        </w:tc>
      </w:tr>
      <w:tr w:rsidR="00215B28" w:rsidRPr="004865A7" w14:paraId="06307F67" w14:textId="77777777" w:rsidTr="00B55D65">
        <w:trPr>
          <w:trHeight w:val="288"/>
        </w:trPr>
        <w:tc>
          <w:tcPr>
            <w:tcW w:w="5812" w:type="dxa"/>
          </w:tcPr>
          <w:p w14:paraId="0EDA91FE" w14:textId="4FAB3F00" w:rsidR="00215B28" w:rsidRPr="00B55D65" w:rsidRDefault="007F0749" w:rsidP="00E7626D">
            <w:pPr>
              <w:pStyle w:val="NoSpacing"/>
              <w:rPr>
                <w:rFonts w:ascii="Times New Roman" w:hAnsi="Times New Roman" w:cs="Times New Roman"/>
                <w:b/>
                <w:bCs/>
                <w:sz w:val="24"/>
                <w:szCs w:val="24"/>
              </w:rPr>
            </w:pPr>
            <w:r w:rsidRPr="00B55D65">
              <w:rPr>
                <w:rFonts w:ascii="Times New Roman" w:hAnsi="Times New Roman" w:cs="Times New Roman"/>
                <w:b/>
                <w:bCs/>
                <w:sz w:val="24"/>
                <w:szCs w:val="24"/>
              </w:rPr>
              <w:t>COMUNA</w:t>
            </w:r>
            <w:r w:rsidR="00A00DC4" w:rsidRPr="00B55D65">
              <w:rPr>
                <w:rFonts w:ascii="Times New Roman" w:hAnsi="Times New Roman" w:cs="Times New Roman"/>
                <w:b/>
                <w:bCs/>
                <w:sz w:val="24"/>
                <w:szCs w:val="24"/>
              </w:rPr>
              <w:t xml:space="preserve"> TÂRNOVA</w:t>
            </w:r>
          </w:p>
        </w:tc>
        <w:tc>
          <w:tcPr>
            <w:tcW w:w="5244" w:type="dxa"/>
          </w:tcPr>
          <w:p w14:paraId="721F6971" w14:textId="77777777" w:rsidR="00215B28" w:rsidRPr="004865A7" w:rsidRDefault="00215B28" w:rsidP="00E7626D">
            <w:pPr>
              <w:pStyle w:val="NoSpacing"/>
              <w:rPr>
                <w:rFonts w:ascii="Times New Roman" w:hAnsi="Times New Roman" w:cs="Times New Roman"/>
                <w:sz w:val="24"/>
                <w:szCs w:val="24"/>
              </w:rPr>
            </w:pPr>
          </w:p>
        </w:tc>
        <w:tc>
          <w:tcPr>
            <w:tcW w:w="1701" w:type="dxa"/>
          </w:tcPr>
          <w:p w14:paraId="3A1D0408" w14:textId="77777777" w:rsidR="00215B28" w:rsidRPr="004865A7" w:rsidRDefault="00215B28" w:rsidP="00E7626D">
            <w:pPr>
              <w:pStyle w:val="NoSpacing"/>
              <w:rPr>
                <w:rFonts w:ascii="Times New Roman" w:hAnsi="Times New Roman" w:cs="Times New Roman"/>
                <w:sz w:val="24"/>
                <w:szCs w:val="24"/>
              </w:rPr>
            </w:pPr>
          </w:p>
        </w:tc>
      </w:tr>
      <w:tr w:rsidR="00215B28" w:rsidRPr="004865A7" w14:paraId="19CB1EFE" w14:textId="77777777" w:rsidTr="00B55D65">
        <w:trPr>
          <w:trHeight w:val="344"/>
        </w:trPr>
        <w:tc>
          <w:tcPr>
            <w:tcW w:w="5812" w:type="dxa"/>
          </w:tcPr>
          <w:p w14:paraId="0D943364" w14:textId="1C42E6AE" w:rsidR="00215B28" w:rsidRPr="00B55D65" w:rsidRDefault="00215B28" w:rsidP="00E7626D">
            <w:pPr>
              <w:pStyle w:val="NoSpacing"/>
              <w:rPr>
                <w:rFonts w:ascii="Times New Roman" w:hAnsi="Times New Roman" w:cs="Times New Roman"/>
                <w:b/>
                <w:bCs/>
                <w:sz w:val="24"/>
                <w:szCs w:val="24"/>
              </w:rPr>
            </w:pPr>
            <w:r w:rsidRPr="00B55D65">
              <w:rPr>
                <w:rFonts w:ascii="Times New Roman" w:hAnsi="Times New Roman" w:cs="Times New Roman"/>
                <w:b/>
                <w:bCs/>
                <w:sz w:val="24"/>
                <w:szCs w:val="24"/>
              </w:rPr>
              <w:t>CONSILIUL LOCAL</w:t>
            </w:r>
            <w:r w:rsidR="00A00DC4" w:rsidRPr="00B55D65">
              <w:rPr>
                <w:rFonts w:ascii="Times New Roman" w:hAnsi="Times New Roman" w:cs="Times New Roman"/>
                <w:b/>
                <w:bCs/>
                <w:sz w:val="24"/>
                <w:szCs w:val="24"/>
              </w:rPr>
              <w:t xml:space="preserve"> AL COMUNEI </w:t>
            </w:r>
            <w:r w:rsidR="004865A7" w:rsidRPr="00B55D65">
              <w:rPr>
                <w:rFonts w:ascii="Times New Roman" w:hAnsi="Times New Roman" w:cs="Times New Roman"/>
                <w:b/>
                <w:bCs/>
                <w:sz w:val="24"/>
                <w:szCs w:val="24"/>
              </w:rPr>
              <w:t>TÂRNOVA</w:t>
            </w:r>
          </w:p>
        </w:tc>
        <w:tc>
          <w:tcPr>
            <w:tcW w:w="5244" w:type="dxa"/>
          </w:tcPr>
          <w:p w14:paraId="098433CF" w14:textId="0D4089D9" w:rsidR="00215B28" w:rsidRPr="004865A7" w:rsidRDefault="004865A7" w:rsidP="00E7626D">
            <w:pPr>
              <w:pStyle w:val="NoSpacing"/>
              <w:rPr>
                <w:rFonts w:ascii="Times New Roman" w:hAnsi="Times New Roman" w:cs="Times New Roman"/>
                <w:sz w:val="24"/>
                <w:szCs w:val="24"/>
              </w:rPr>
            </w:pPr>
            <w:r w:rsidRPr="004865A7">
              <w:rPr>
                <w:rFonts w:ascii="Times New Roman" w:hAnsi="Times New Roman" w:cs="Times New Roman"/>
                <w:sz w:val="24"/>
                <w:szCs w:val="24"/>
              </w:rPr>
              <w:t xml:space="preserve">                                                           </w:t>
            </w:r>
          </w:p>
        </w:tc>
        <w:tc>
          <w:tcPr>
            <w:tcW w:w="1701" w:type="dxa"/>
          </w:tcPr>
          <w:p w14:paraId="2FC453AF" w14:textId="77777777" w:rsidR="00215B28" w:rsidRPr="004865A7" w:rsidRDefault="00215B28" w:rsidP="00E7626D">
            <w:pPr>
              <w:pStyle w:val="NoSpacing"/>
              <w:rPr>
                <w:rFonts w:ascii="Times New Roman" w:hAnsi="Times New Roman" w:cs="Times New Roman"/>
                <w:sz w:val="24"/>
                <w:szCs w:val="24"/>
              </w:rPr>
            </w:pPr>
          </w:p>
        </w:tc>
      </w:tr>
    </w:tbl>
    <w:p w14:paraId="2070B584" w14:textId="77777777" w:rsidR="00215B28" w:rsidRPr="004865A7" w:rsidRDefault="00215B28" w:rsidP="00215B28">
      <w:pPr>
        <w:pStyle w:val="NoSpacing"/>
        <w:rPr>
          <w:rFonts w:ascii="Times New Roman" w:hAnsi="Times New Roman" w:cs="Times New Roman"/>
          <w:sz w:val="24"/>
          <w:szCs w:val="24"/>
        </w:rPr>
      </w:pPr>
    </w:p>
    <w:p w14:paraId="042DB2A5" w14:textId="7836584B" w:rsidR="007F0749" w:rsidRPr="0034604C" w:rsidRDefault="007F0749" w:rsidP="0034604C">
      <w:pPr>
        <w:pStyle w:val="Frspaiere1"/>
        <w:jc w:val="center"/>
        <w:rPr>
          <w:rFonts w:ascii="Times New Roman" w:hAnsi="Times New Roman"/>
          <w:b/>
          <w:bCs/>
          <w:sz w:val="24"/>
          <w:szCs w:val="24"/>
          <w:lang w:eastAsia="ro-RO"/>
        </w:rPr>
      </w:pPr>
      <w:r w:rsidRPr="0034604C">
        <w:rPr>
          <w:rFonts w:ascii="Times New Roman" w:hAnsi="Times New Roman"/>
          <w:b/>
          <w:bCs/>
          <w:sz w:val="24"/>
          <w:szCs w:val="24"/>
          <w:lang w:eastAsia="ro-RO"/>
        </w:rPr>
        <w:t xml:space="preserve">HOTĂRÂREA nr. </w:t>
      </w:r>
      <w:r w:rsidR="0034604C" w:rsidRPr="0034604C">
        <w:rPr>
          <w:rFonts w:ascii="Times New Roman" w:hAnsi="Times New Roman"/>
          <w:b/>
          <w:bCs/>
          <w:sz w:val="24"/>
          <w:szCs w:val="24"/>
          <w:lang w:eastAsia="ro-RO"/>
        </w:rPr>
        <w:t>44</w:t>
      </w:r>
    </w:p>
    <w:p w14:paraId="6C0BBC2F" w14:textId="57E633B9" w:rsidR="00215B28" w:rsidRPr="0034604C" w:rsidRDefault="0034604C" w:rsidP="0034604C">
      <w:pPr>
        <w:pStyle w:val="NoSpacing"/>
        <w:jc w:val="center"/>
        <w:rPr>
          <w:rFonts w:ascii="Times New Roman" w:hAnsi="Times New Roman" w:cs="Times New Roman"/>
          <w:b/>
          <w:bCs/>
          <w:sz w:val="24"/>
          <w:szCs w:val="24"/>
          <w:lang w:eastAsia="ro-RO"/>
        </w:rPr>
      </w:pPr>
      <w:r w:rsidRPr="0034604C">
        <w:rPr>
          <w:rFonts w:ascii="Times New Roman" w:hAnsi="Times New Roman" w:cs="Times New Roman"/>
          <w:b/>
          <w:bCs/>
          <w:sz w:val="24"/>
          <w:szCs w:val="24"/>
          <w:lang w:eastAsia="ro-RO"/>
        </w:rPr>
        <w:t>d</w:t>
      </w:r>
      <w:r w:rsidR="007F0749" w:rsidRPr="0034604C">
        <w:rPr>
          <w:rFonts w:ascii="Times New Roman" w:hAnsi="Times New Roman" w:cs="Times New Roman"/>
          <w:b/>
          <w:bCs/>
          <w:sz w:val="24"/>
          <w:szCs w:val="24"/>
          <w:lang w:eastAsia="ro-RO"/>
        </w:rPr>
        <w:t>in</w:t>
      </w:r>
      <w:r w:rsidRPr="0034604C">
        <w:rPr>
          <w:rFonts w:ascii="Times New Roman" w:hAnsi="Times New Roman" w:cs="Times New Roman"/>
          <w:b/>
          <w:bCs/>
          <w:sz w:val="24"/>
          <w:szCs w:val="24"/>
          <w:lang w:eastAsia="ro-RO"/>
        </w:rPr>
        <w:t xml:space="preserve"> 21.06.2023</w:t>
      </w:r>
    </w:p>
    <w:p w14:paraId="193F3963" w14:textId="6078ADDF" w:rsidR="00215B28" w:rsidRPr="004865A7" w:rsidRDefault="007F0749" w:rsidP="00215B28">
      <w:pPr>
        <w:jc w:val="center"/>
        <w:rPr>
          <w:rFonts w:ascii="Times New Roman" w:hAnsi="Times New Roman" w:cs="Times New Roman"/>
          <w:bCs/>
          <w:sz w:val="24"/>
          <w:szCs w:val="24"/>
        </w:rPr>
      </w:pPr>
      <w:r w:rsidRPr="004865A7">
        <w:rPr>
          <w:rFonts w:ascii="Times New Roman" w:hAnsi="Times New Roman" w:cs="Times New Roman"/>
          <w:bCs/>
          <w:sz w:val="24"/>
          <w:szCs w:val="24"/>
        </w:rPr>
        <w:t xml:space="preserve">privind acordarea unui mandat special reprezentantului </w:t>
      </w:r>
      <w:r w:rsidRPr="004865A7">
        <w:rPr>
          <w:rFonts w:ascii="Times New Roman" w:hAnsi="Times New Roman" w:cs="Times New Roman"/>
          <w:sz w:val="24"/>
          <w:szCs w:val="24"/>
        </w:rPr>
        <w:t xml:space="preserve">Comunei </w:t>
      </w:r>
      <w:r w:rsidR="00A00DC4" w:rsidRPr="004865A7">
        <w:rPr>
          <w:rFonts w:ascii="Times New Roman" w:hAnsi="Times New Roman" w:cs="Times New Roman"/>
          <w:sz w:val="24"/>
          <w:szCs w:val="24"/>
        </w:rPr>
        <w:t>Târnova</w:t>
      </w:r>
      <w:r w:rsidRPr="004865A7">
        <w:rPr>
          <w:rFonts w:ascii="Times New Roman" w:hAnsi="Times New Roman" w:cs="Times New Roman"/>
          <w:bCs/>
          <w:sz w:val="24"/>
          <w:szCs w:val="24"/>
        </w:rPr>
        <w:t xml:space="preserve"> în Adunarea Generală a Asociaţilor </w:t>
      </w:r>
      <w:r w:rsidRPr="004865A7">
        <w:rPr>
          <w:rFonts w:ascii="Times New Roman" w:hAnsi="Times New Roman" w:cs="Times New Roman"/>
          <w:sz w:val="24"/>
          <w:szCs w:val="24"/>
        </w:rPr>
        <w:t>Asociației de Dezvoltare Intercomunitară de Transport Public Arad</w:t>
      </w:r>
      <w:r w:rsidR="007E7531" w:rsidRPr="004865A7">
        <w:rPr>
          <w:rFonts w:ascii="Times New Roman" w:hAnsi="Times New Roman" w:cs="Times New Roman"/>
          <w:sz w:val="24"/>
          <w:szCs w:val="24"/>
        </w:rPr>
        <w:t xml:space="preserve"> privind modificarea Statutului Asociației de Dezvoltare Intercomunitară de Transport Public Arad</w:t>
      </w:r>
    </w:p>
    <w:p w14:paraId="2226DFDF" w14:textId="77777777" w:rsidR="00EA4E3D" w:rsidRPr="004865A7" w:rsidRDefault="00EA4E3D" w:rsidP="007F0749">
      <w:pPr>
        <w:spacing w:after="0" w:line="248" w:lineRule="auto"/>
        <w:ind w:left="-5" w:firstLine="432"/>
        <w:jc w:val="both"/>
        <w:rPr>
          <w:rFonts w:ascii="Times New Roman" w:eastAsia="Times New Roman" w:hAnsi="Times New Roman" w:cs="Times New Roman"/>
          <w:color w:val="000000"/>
          <w:sz w:val="24"/>
          <w:szCs w:val="24"/>
          <w:lang w:eastAsia="ro-RO"/>
        </w:rPr>
      </w:pPr>
    </w:p>
    <w:p w14:paraId="3DE48CB1" w14:textId="77777777" w:rsidR="00224EE1" w:rsidRPr="004865A7" w:rsidRDefault="00224EE1" w:rsidP="007F0749">
      <w:pPr>
        <w:spacing w:after="0" w:line="248" w:lineRule="auto"/>
        <w:ind w:left="-5" w:firstLine="432"/>
        <w:jc w:val="both"/>
        <w:rPr>
          <w:rFonts w:ascii="Times New Roman" w:eastAsia="Times New Roman" w:hAnsi="Times New Roman" w:cs="Times New Roman"/>
          <w:color w:val="000000"/>
          <w:sz w:val="24"/>
          <w:szCs w:val="24"/>
          <w:lang w:eastAsia="ro-RO"/>
        </w:rPr>
      </w:pPr>
    </w:p>
    <w:p w14:paraId="69C522E2" w14:textId="45A05D04" w:rsidR="007F0749" w:rsidRPr="004865A7" w:rsidRDefault="007F0749" w:rsidP="007F0749">
      <w:pPr>
        <w:spacing w:after="0" w:line="248" w:lineRule="auto"/>
        <w:ind w:left="-5" w:firstLine="432"/>
        <w:jc w:val="both"/>
        <w:rPr>
          <w:rFonts w:ascii="Times New Roman" w:eastAsia="Times New Roman" w:hAnsi="Times New Roman" w:cs="Times New Roman"/>
          <w:color w:val="000000"/>
          <w:sz w:val="24"/>
          <w:szCs w:val="24"/>
          <w:lang w:eastAsia="ro-RO"/>
        </w:rPr>
      </w:pPr>
      <w:r w:rsidRPr="004865A7">
        <w:rPr>
          <w:rFonts w:ascii="Times New Roman" w:eastAsia="Times New Roman" w:hAnsi="Times New Roman" w:cs="Times New Roman"/>
          <w:color w:val="000000"/>
          <w:sz w:val="24"/>
          <w:szCs w:val="24"/>
          <w:lang w:eastAsia="ro-RO"/>
        </w:rPr>
        <w:t xml:space="preserve">Având în vedere inițiativa Primarului Comunei </w:t>
      </w:r>
      <w:r w:rsidR="00A00DC4" w:rsidRPr="004865A7">
        <w:rPr>
          <w:rFonts w:ascii="Times New Roman" w:eastAsia="Times New Roman" w:hAnsi="Times New Roman" w:cs="Times New Roman"/>
          <w:color w:val="000000"/>
          <w:sz w:val="24"/>
          <w:szCs w:val="24"/>
          <w:lang w:eastAsia="ro-RO"/>
        </w:rPr>
        <w:t>Târnova</w:t>
      </w:r>
      <w:r w:rsidRPr="004865A7">
        <w:rPr>
          <w:rFonts w:ascii="Times New Roman" w:eastAsia="Times New Roman" w:hAnsi="Times New Roman" w:cs="Times New Roman"/>
          <w:color w:val="000000"/>
          <w:sz w:val="24"/>
          <w:szCs w:val="24"/>
          <w:lang w:eastAsia="ro-RO"/>
        </w:rPr>
        <w:t xml:space="preserve">, exprimată în referatul de aprobare nr. </w:t>
      </w:r>
      <w:r w:rsidR="00367225">
        <w:rPr>
          <w:rFonts w:ascii="Times New Roman" w:eastAsia="Times New Roman" w:hAnsi="Times New Roman" w:cs="Times New Roman"/>
          <w:color w:val="000000"/>
          <w:sz w:val="24"/>
          <w:szCs w:val="24"/>
          <w:lang w:eastAsia="ro-RO"/>
        </w:rPr>
        <w:t>5315</w:t>
      </w:r>
      <w:r w:rsidRPr="004865A7">
        <w:rPr>
          <w:rFonts w:ascii="Times New Roman" w:eastAsia="Times New Roman" w:hAnsi="Times New Roman" w:cs="Times New Roman"/>
          <w:color w:val="000000"/>
          <w:sz w:val="24"/>
          <w:szCs w:val="24"/>
          <w:lang w:eastAsia="ro-RO"/>
        </w:rPr>
        <w:t>/</w:t>
      </w:r>
      <w:r w:rsidR="00367225">
        <w:rPr>
          <w:rFonts w:ascii="Times New Roman" w:eastAsia="Times New Roman" w:hAnsi="Times New Roman" w:cs="Times New Roman"/>
          <w:color w:val="000000"/>
          <w:sz w:val="24"/>
          <w:szCs w:val="24"/>
          <w:lang w:eastAsia="ro-RO"/>
        </w:rPr>
        <w:t>15.06.2023</w:t>
      </w:r>
      <w:r w:rsidRPr="004865A7">
        <w:rPr>
          <w:rFonts w:ascii="Times New Roman" w:eastAsia="Times New Roman" w:hAnsi="Times New Roman" w:cs="Times New Roman"/>
          <w:color w:val="000000"/>
          <w:sz w:val="24"/>
          <w:szCs w:val="24"/>
          <w:lang w:eastAsia="ro-RO"/>
        </w:rPr>
        <w:t>,</w:t>
      </w:r>
    </w:p>
    <w:p w14:paraId="4AD82ABE" w14:textId="60824150" w:rsidR="007F0749" w:rsidRPr="004865A7" w:rsidRDefault="007F0749" w:rsidP="007F0749">
      <w:pPr>
        <w:spacing w:after="0" w:line="248" w:lineRule="auto"/>
        <w:ind w:left="-5" w:firstLine="432"/>
        <w:jc w:val="both"/>
        <w:rPr>
          <w:rFonts w:ascii="Times New Roman" w:eastAsia="Times New Roman" w:hAnsi="Times New Roman" w:cs="Times New Roman"/>
          <w:color w:val="000000"/>
          <w:sz w:val="24"/>
          <w:szCs w:val="24"/>
          <w:lang w:eastAsia="ro-RO"/>
        </w:rPr>
      </w:pPr>
      <w:r w:rsidRPr="004865A7">
        <w:rPr>
          <w:rFonts w:ascii="Times New Roman" w:eastAsia="Times New Roman" w:hAnsi="Times New Roman" w:cs="Times New Roman"/>
          <w:color w:val="000000"/>
          <w:sz w:val="24"/>
          <w:szCs w:val="24"/>
          <w:lang w:eastAsia="ro-RO"/>
        </w:rPr>
        <w:t xml:space="preserve">Analizând raportul </w:t>
      </w:r>
      <w:r w:rsidR="004865A7">
        <w:rPr>
          <w:rFonts w:ascii="Times New Roman" w:eastAsia="Times New Roman" w:hAnsi="Times New Roman" w:cs="Times New Roman"/>
          <w:color w:val="000000"/>
          <w:sz w:val="24"/>
          <w:szCs w:val="24"/>
          <w:lang w:eastAsia="ro-RO"/>
        </w:rPr>
        <w:t>de specialitate</w:t>
      </w:r>
      <w:r w:rsidRPr="004865A7">
        <w:rPr>
          <w:rFonts w:ascii="Times New Roman" w:eastAsia="Times New Roman" w:hAnsi="Times New Roman" w:cs="Times New Roman"/>
          <w:color w:val="000000"/>
          <w:sz w:val="24"/>
          <w:szCs w:val="24"/>
          <w:lang w:eastAsia="ro-RO"/>
        </w:rPr>
        <w:t xml:space="preserve"> al </w:t>
      </w:r>
      <w:r w:rsidR="00A00DC4" w:rsidRPr="004865A7">
        <w:rPr>
          <w:rFonts w:ascii="Times New Roman" w:eastAsia="Times New Roman" w:hAnsi="Times New Roman" w:cs="Times New Roman"/>
          <w:color w:val="000000"/>
          <w:sz w:val="24"/>
          <w:szCs w:val="24"/>
          <w:lang w:eastAsia="ro-RO"/>
        </w:rPr>
        <w:t>consilierului juridic</w:t>
      </w:r>
      <w:r w:rsidR="004865A7">
        <w:rPr>
          <w:rFonts w:ascii="Times New Roman" w:eastAsia="Times New Roman" w:hAnsi="Times New Roman" w:cs="Times New Roman"/>
          <w:color w:val="000000"/>
          <w:sz w:val="24"/>
          <w:szCs w:val="24"/>
          <w:lang w:eastAsia="ro-RO"/>
        </w:rPr>
        <w:t>,</w:t>
      </w:r>
    </w:p>
    <w:p w14:paraId="61EC916A" w14:textId="4C16E4E9" w:rsidR="007F0749" w:rsidRPr="004865A7" w:rsidRDefault="007F0749" w:rsidP="007F0749">
      <w:pPr>
        <w:spacing w:after="0" w:line="248" w:lineRule="auto"/>
        <w:ind w:left="-5" w:firstLine="432"/>
        <w:jc w:val="both"/>
        <w:rPr>
          <w:rFonts w:ascii="Times New Roman" w:eastAsia="Times New Roman" w:hAnsi="Times New Roman" w:cs="Times New Roman"/>
          <w:color w:val="000000"/>
          <w:sz w:val="24"/>
          <w:szCs w:val="24"/>
          <w:lang w:eastAsia="ro-RO"/>
        </w:rPr>
      </w:pPr>
      <w:r w:rsidRPr="004865A7">
        <w:rPr>
          <w:rFonts w:ascii="Times New Roman" w:eastAsia="Times New Roman" w:hAnsi="Times New Roman" w:cs="Times New Roman"/>
          <w:color w:val="000000"/>
          <w:sz w:val="24"/>
          <w:szCs w:val="24"/>
          <w:lang w:eastAsia="ro-RO"/>
        </w:rPr>
        <w:t>Ținând seama de avizele comisiilor de specialitate ale Consiliului Local al Comunei</w:t>
      </w:r>
      <w:r w:rsidR="00A00DC4" w:rsidRPr="004865A7">
        <w:rPr>
          <w:rFonts w:ascii="Times New Roman" w:eastAsia="Times New Roman" w:hAnsi="Times New Roman" w:cs="Times New Roman"/>
          <w:color w:val="000000"/>
          <w:sz w:val="24"/>
          <w:szCs w:val="24"/>
          <w:lang w:eastAsia="ro-RO"/>
        </w:rPr>
        <w:t xml:space="preserve"> Târnova</w:t>
      </w:r>
      <w:r w:rsidRPr="004865A7">
        <w:rPr>
          <w:rFonts w:ascii="Times New Roman" w:eastAsia="Times New Roman" w:hAnsi="Times New Roman" w:cs="Times New Roman"/>
          <w:color w:val="000000"/>
          <w:sz w:val="24"/>
          <w:szCs w:val="24"/>
          <w:lang w:eastAsia="ro-RO"/>
        </w:rPr>
        <w:t>,</w:t>
      </w:r>
    </w:p>
    <w:p w14:paraId="4B9379E8" w14:textId="5B5C7884" w:rsidR="007F0749" w:rsidRPr="004865A7" w:rsidRDefault="007F0749" w:rsidP="007F0749">
      <w:pPr>
        <w:spacing w:after="0" w:line="248" w:lineRule="auto"/>
        <w:ind w:left="-5" w:firstLine="432"/>
        <w:jc w:val="both"/>
        <w:rPr>
          <w:rFonts w:ascii="Times New Roman" w:eastAsia="Times New Roman" w:hAnsi="Times New Roman" w:cs="Times New Roman"/>
          <w:color w:val="000000"/>
          <w:sz w:val="24"/>
          <w:szCs w:val="24"/>
          <w:lang w:eastAsia="ro-RO"/>
        </w:rPr>
      </w:pPr>
      <w:r w:rsidRPr="004865A7">
        <w:rPr>
          <w:rFonts w:ascii="Times New Roman" w:eastAsia="Times New Roman" w:hAnsi="Times New Roman" w:cs="Times New Roman"/>
          <w:color w:val="000000"/>
          <w:sz w:val="24"/>
          <w:szCs w:val="24"/>
          <w:lang w:eastAsia="ro-RO"/>
        </w:rPr>
        <w:t xml:space="preserve">Luând în considerare Hotărârea nr. </w:t>
      </w:r>
      <w:r w:rsidR="00530B57" w:rsidRPr="004865A7">
        <w:rPr>
          <w:rFonts w:ascii="Times New Roman" w:eastAsia="Times New Roman" w:hAnsi="Times New Roman" w:cs="Times New Roman"/>
          <w:color w:val="000000"/>
          <w:sz w:val="24"/>
          <w:szCs w:val="24"/>
          <w:lang w:eastAsia="ro-RO"/>
        </w:rPr>
        <w:t>80</w:t>
      </w:r>
      <w:r w:rsidRPr="004865A7">
        <w:rPr>
          <w:rFonts w:ascii="Times New Roman" w:eastAsia="Times New Roman" w:hAnsi="Times New Roman" w:cs="Times New Roman"/>
          <w:color w:val="000000"/>
          <w:sz w:val="24"/>
          <w:szCs w:val="24"/>
          <w:lang w:eastAsia="ro-RO"/>
        </w:rPr>
        <w:t>/</w:t>
      </w:r>
      <w:r w:rsidR="004865A7">
        <w:rPr>
          <w:rFonts w:ascii="Times New Roman" w:eastAsia="Times New Roman" w:hAnsi="Times New Roman" w:cs="Times New Roman"/>
          <w:color w:val="000000"/>
          <w:sz w:val="24"/>
          <w:szCs w:val="24"/>
          <w:lang w:eastAsia="ro-RO"/>
        </w:rPr>
        <w:t>16.12.2019</w:t>
      </w:r>
      <w:r w:rsidRPr="004865A7">
        <w:rPr>
          <w:rFonts w:ascii="Times New Roman" w:eastAsia="Times New Roman" w:hAnsi="Times New Roman" w:cs="Times New Roman"/>
          <w:color w:val="000000"/>
          <w:sz w:val="24"/>
          <w:szCs w:val="24"/>
          <w:lang w:eastAsia="ro-RO"/>
        </w:rPr>
        <w:t xml:space="preserve"> a Consiliului Local al Comunei </w:t>
      </w:r>
      <w:r w:rsidR="00A00DC4" w:rsidRPr="004865A7">
        <w:rPr>
          <w:rFonts w:ascii="Times New Roman" w:eastAsia="Times New Roman" w:hAnsi="Times New Roman" w:cs="Times New Roman"/>
          <w:color w:val="000000"/>
          <w:sz w:val="24"/>
          <w:szCs w:val="24"/>
          <w:lang w:eastAsia="ro-RO"/>
        </w:rPr>
        <w:t>Târnova</w:t>
      </w:r>
      <w:r w:rsidRPr="004865A7">
        <w:rPr>
          <w:rFonts w:ascii="Times New Roman" w:eastAsia="Times New Roman" w:hAnsi="Times New Roman" w:cs="Times New Roman"/>
          <w:b/>
          <w:bCs/>
          <w:color w:val="000000"/>
          <w:sz w:val="24"/>
          <w:szCs w:val="24"/>
          <w:lang w:eastAsia="ro-RO"/>
        </w:rPr>
        <w:t xml:space="preserve"> </w:t>
      </w:r>
      <w:r w:rsidRPr="004865A7">
        <w:rPr>
          <w:rFonts w:ascii="Times New Roman" w:eastAsia="Times New Roman" w:hAnsi="Times New Roman" w:cs="Times New Roman"/>
          <w:color w:val="000000"/>
          <w:sz w:val="24"/>
          <w:szCs w:val="24"/>
          <w:lang w:eastAsia="ro-RO"/>
        </w:rPr>
        <w:t xml:space="preserve">privind aderarea la Asociația de Dezvoltare Intercomunitară </w:t>
      </w:r>
      <w:r w:rsidRPr="004865A7">
        <w:rPr>
          <w:rFonts w:ascii="Times New Roman" w:eastAsia="Times New Roman" w:hAnsi="Times New Roman" w:cs="Times New Roman"/>
          <w:bCs/>
          <w:color w:val="000000"/>
          <w:sz w:val="24"/>
          <w:szCs w:val="24"/>
          <w:lang w:eastAsia="ro-RO"/>
        </w:rPr>
        <w:t xml:space="preserve">de </w:t>
      </w:r>
      <w:r w:rsidRPr="004865A7">
        <w:rPr>
          <w:rFonts w:ascii="Times New Roman" w:eastAsia="Times New Roman" w:hAnsi="Times New Roman" w:cs="Times New Roman"/>
          <w:color w:val="000000"/>
          <w:sz w:val="24"/>
          <w:szCs w:val="24"/>
          <w:lang w:eastAsia="ro-RO"/>
        </w:rPr>
        <w:t>Transport Public Arad,</w:t>
      </w:r>
    </w:p>
    <w:p w14:paraId="60221588" w14:textId="4DDA7E3B" w:rsidR="00215B28" w:rsidRPr="004865A7" w:rsidRDefault="004865A7" w:rsidP="004865A7">
      <w:pPr>
        <w:pStyle w:val="NoSpacing"/>
        <w:ind w:firstLine="426"/>
        <w:jc w:val="both"/>
        <w:rPr>
          <w:rFonts w:ascii="Times New Roman" w:hAnsi="Times New Roman" w:cs="Times New Roman"/>
          <w:sz w:val="24"/>
          <w:szCs w:val="24"/>
        </w:rPr>
      </w:pPr>
      <w:r w:rsidRPr="004865A7">
        <w:rPr>
          <w:rFonts w:ascii="Times New Roman" w:hAnsi="Times New Roman" w:cs="Times New Roman"/>
          <w:sz w:val="24"/>
          <w:szCs w:val="24"/>
        </w:rPr>
        <w:t xml:space="preserve">Ținând cont de adresa Asociației de Dezvoltare Intercomunitară </w:t>
      </w:r>
      <w:r w:rsidRPr="004865A7">
        <w:rPr>
          <w:rFonts w:ascii="Times New Roman" w:hAnsi="Times New Roman" w:cs="Times New Roman"/>
          <w:bCs/>
          <w:sz w:val="24"/>
          <w:szCs w:val="24"/>
        </w:rPr>
        <w:t xml:space="preserve">de </w:t>
      </w:r>
      <w:r w:rsidRPr="004865A7">
        <w:rPr>
          <w:rFonts w:ascii="Times New Roman" w:hAnsi="Times New Roman" w:cs="Times New Roman"/>
          <w:sz w:val="24"/>
          <w:szCs w:val="24"/>
        </w:rPr>
        <w:t xml:space="preserve">Transport Public Arad nr.483/23.05.2023 prin care se solicită acordarea unui mandat special reprezentantului Comunei Târnova </w:t>
      </w:r>
      <w:r w:rsidRPr="004865A7">
        <w:rPr>
          <w:rFonts w:ascii="Times New Roman" w:hAnsi="Times New Roman" w:cs="Times New Roman"/>
          <w:bCs/>
          <w:sz w:val="24"/>
          <w:szCs w:val="24"/>
        </w:rPr>
        <w:t xml:space="preserve"> pentru a vota </w:t>
      </w:r>
      <w:r w:rsidRPr="004865A7">
        <w:rPr>
          <w:rFonts w:ascii="Times New Roman" w:hAnsi="Times New Roman" w:cs="Times New Roman"/>
          <w:sz w:val="24"/>
          <w:szCs w:val="24"/>
        </w:rPr>
        <w:t xml:space="preserve">modificarea </w:t>
      </w:r>
      <w:r w:rsidRPr="004865A7">
        <w:rPr>
          <w:rFonts w:ascii="Times New Roman" w:hAnsi="Times New Roman" w:cs="Times New Roman"/>
          <w:bCs/>
          <w:sz w:val="24"/>
          <w:szCs w:val="24"/>
        </w:rPr>
        <w:t xml:space="preserve">Statutului Asociației, potrivit </w:t>
      </w:r>
      <w:r w:rsidRPr="004865A7">
        <w:rPr>
          <w:rFonts w:ascii="Times New Roman" w:hAnsi="Times New Roman" w:cs="Times New Roman"/>
          <w:sz w:val="24"/>
          <w:szCs w:val="24"/>
        </w:rPr>
        <w:t>prevederilor de la punctele nr. 6-32 ale art</w:t>
      </w:r>
      <w:r w:rsidRPr="004865A7">
        <w:rPr>
          <w:rFonts w:ascii="Times New Roman" w:eastAsia="Calibri" w:hAnsi="Times New Roman" w:cs="Times New Roman"/>
          <w:sz w:val="24"/>
          <w:szCs w:val="24"/>
        </w:rPr>
        <w:t xml:space="preserve">. I din </w:t>
      </w:r>
      <w:r w:rsidRPr="004865A7">
        <w:rPr>
          <w:rFonts w:ascii="Times New Roman" w:hAnsi="Times New Roman" w:cs="Times New Roman"/>
          <w:sz w:val="24"/>
          <w:szCs w:val="24"/>
        </w:rPr>
        <w:t>H.G. nr. 293/2023,</w:t>
      </w:r>
    </w:p>
    <w:p w14:paraId="17E19935" w14:textId="1ED75F7D" w:rsidR="00F44DD3" w:rsidRPr="004865A7" w:rsidRDefault="00F44DD3" w:rsidP="0027216F">
      <w:pPr>
        <w:pStyle w:val="NoSpacing"/>
        <w:ind w:firstLine="426"/>
        <w:jc w:val="both"/>
        <w:rPr>
          <w:rFonts w:ascii="Times New Roman" w:hAnsi="Times New Roman" w:cs="Times New Roman"/>
          <w:sz w:val="24"/>
          <w:szCs w:val="24"/>
        </w:rPr>
      </w:pPr>
      <w:r w:rsidRPr="004865A7">
        <w:rPr>
          <w:rFonts w:ascii="Times New Roman" w:hAnsi="Times New Roman" w:cs="Times New Roman"/>
          <w:sz w:val="24"/>
          <w:szCs w:val="24"/>
        </w:rPr>
        <w:t xml:space="preserve">Conform </w:t>
      </w:r>
      <w:r w:rsidR="00D66427" w:rsidRPr="004865A7">
        <w:rPr>
          <w:rFonts w:ascii="Times New Roman" w:hAnsi="Times New Roman" w:cs="Times New Roman"/>
          <w:sz w:val="24"/>
          <w:szCs w:val="24"/>
        </w:rPr>
        <w:t xml:space="preserve">Legii nr. 51/2006, legea serviciilor comunitare de utilități publice, republicată, cu modificările și completările ulterioare, </w:t>
      </w:r>
      <w:r w:rsidRPr="004865A7">
        <w:rPr>
          <w:rFonts w:ascii="Times New Roman" w:hAnsi="Times New Roman" w:cs="Times New Roman"/>
          <w:sz w:val="24"/>
          <w:szCs w:val="24"/>
        </w:rPr>
        <w:t>Legii nr. 92/2007 privind serviciul de transport public local, Ordonanței nr. 26/2000 cu privire la asociații şi fundații, aprobată cu modificări prin Legea nr. 246/2005, cu modificările și completările ulterioare și Hotărârea Guvernului nr. 855/2008 pentru aprobarea statutului-cadru ale asociaţiilor de dezvoltare intercomunitară cu obiect de activitate serviciile de utilităţi publice, cu modificările și completările ulterioare;</w:t>
      </w:r>
    </w:p>
    <w:p w14:paraId="6166F769" w14:textId="493D8C81" w:rsidR="0027216F" w:rsidRPr="004865A7" w:rsidRDefault="0027216F" w:rsidP="0027216F">
      <w:pPr>
        <w:pStyle w:val="NoSpacing"/>
        <w:ind w:firstLine="426"/>
        <w:jc w:val="both"/>
        <w:rPr>
          <w:rFonts w:ascii="Times New Roman" w:hAnsi="Times New Roman" w:cs="Times New Roman"/>
          <w:sz w:val="24"/>
          <w:szCs w:val="24"/>
        </w:rPr>
      </w:pPr>
      <w:r w:rsidRPr="004865A7">
        <w:rPr>
          <w:rFonts w:ascii="Times New Roman" w:eastAsia="Times New Roman" w:hAnsi="Times New Roman" w:cs="Times New Roman"/>
          <w:color w:val="000000"/>
          <w:sz w:val="24"/>
          <w:szCs w:val="24"/>
          <w:lang w:eastAsia="ro-RO"/>
        </w:rPr>
        <w:t xml:space="preserve">Având în vedere prevederile </w:t>
      </w:r>
      <w:r w:rsidRPr="004865A7">
        <w:rPr>
          <w:rFonts w:ascii="Times New Roman" w:hAnsi="Times New Roman" w:cs="Times New Roman"/>
          <w:sz w:val="24"/>
          <w:szCs w:val="24"/>
          <w:lang w:eastAsia="ro-RO"/>
        </w:rPr>
        <w:t xml:space="preserve">Hotărârii de </w:t>
      </w:r>
      <w:r w:rsidRPr="004865A7">
        <w:rPr>
          <w:rFonts w:ascii="Times New Roman" w:hAnsi="Times New Roman" w:cs="Times New Roman"/>
          <w:sz w:val="24"/>
          <w:szCs w:val="24"/>
        </w:rPr>
        <w:t>Guvern</w:t>
      </w:r>
      <w:r w:rsidRPr="004865A7">
        <w:rPr>
          <w:rFonts w:ascii="Times New Roman" w:hAnsi="Times New Roman" w:cs="Times New Roman"/>
          <w:sz w:val="24"/>
          <w:szCs w:val="24"/>
          <w:lang w:eastAsia="ro-RO"/>
        </w:rPr>
        <w:t xml:space="preserve"> nr. 293</w:t>
      </w:r>
      <w:r w:rsidRPr="004865A7">
        <w:rPr>
          <w:rFonts w:ascii="Times New Roman" w:hAnsi="Times New Roman" w:cs="Times New Roman"/>
          <w:sz w:val="24"/>
          <w:szCs w:val="24"/>
        </w:rPr>
        <w:t>/</w:t>
      </w:r>
      <w:r w:rsidRPr="004865A7">
        <w:rPr>
          <w:rFonts w:ascii="Times New Roman" w:hAnsi="Times New Roman" w:cs="Times New Roman"/>
          <w:sz w:val="24"/>
          <w:szCs w:val="24"/>
          <w:lang w:eastAsia="ro-RO"/>
        </w:rPr>
        <w:t>29</w:t>
      </w:r>
      <w:r w:rsidRPr="004865A7">
        <w:rPr>
          <w:rFonts w:ascii="Times New Roman" w:hAnsi="Times New Roman" w:cs="Times New Roman"/>
          <w:sz w:val="24"/>
          <w:szCs w:val="24"/>
        </w:rPr>
        <w:t>.03.</w:t>
      </w:r>
      <w:r w:rsidRPr="004865A7">
        <w:rPr>
          <w:rFonts w:ascii="Times New Roman" w:hAnsi="Times New Roman" w:cs="Times New Roman"/>
          <w:sz w:val="24"/>
          <w:szCs w:val="24"/>
          <w:lang w:eastAsia="ro-RO"/>
        </w:rPr>
        <w:t>2023 privind modificarea şi completarea H.G. nr. 855/2008 pentru aprobarea actului constitutiv-cadru şi a statutului-cadru ale asociaţiilor de dezvoltare intercomunitară cu obiect de activitate serviciile de utilităţi publice,</w:t>
      </w:r>
    </w:p>
    <w:p w14:paraId="139056AD" w14:textId="173272E2" w:rsidR="007F0749" w:rsidRPr="004865A7" w:rsidRDefault="007F0749" w:rsidP="007F0749">
      <w:pPr>
        <w:spacing w:after="32" w:line="243" w:lineRule="auto"/>
        <w:ind w:firstLine="432"/>
        <w:jc w:val="both"/>
        <w:rPr>
          <w:rFonts w:ascii="Times New Roman" w:eastAsia="Times New Roman" w:hAnsi="Times New Roman" w:cs="Times New Roman"/>
          <w:color w:val="000000"/>
          <w:sz w:val="24"/>
          <w:szCs w:val="24"/>
          <w:lang w:eastAsia="ro-RO"/>
        </w:rPr>
      </w:pPr>
      <w:r w:rsidRPr="004865A7">
        <w:rPr>
          <w:rFonts w:ascii="Times New Roman" w:eastAsia="Times New Roman" w:hAnsi="Times New Roman" w:cs="Times New Roman"/>
          <w:color w:val="000000"/>
          <w:sz w:val="24"/>
          <w:szCs w:val="24"/>
          <w:lang w:eastAsia="ro-RO"/>
        </w:rPr>
        <w:t xml:space="preserve">Având în vedere adoptarea hotărârii </w:t>
      </w:r>
      <w:r w:rsidR="0034604C">
        <w:rPr>
          <w:rFonts w:ascii="Times New Roman" w:eastAsia="Times New Roman" w:hAnsi="Times New Roman" w:cs="Times New Roman"/>
          <w:color w:val="000000"/>
          <w:sz w:val="24"/>
          <w:szCs w:val="24"/>
          <w:lang w:eastAsia="ro-RO"/>
        </w:rPr>
        <w:t>cu</w:t>
      </w:r>
      <w:r w:rsidRPr="004865A7">
        <w:rPr>
          <w:rFonts w:ascii="Times New Roman" w:eastAsia="Times New Roman" w:hAnsi="Times New Roman" w:cs="Times New Roman"/>
          <w:color w:val="000000"/>
          <w:sz w:val="24"/>
          <w:szCs w:val="24"/>
          <w:lang w:eastAsia="ro-RO"/>
        </w:rPr>
        <w:t xml:space="preserve"> unanimitate de voturi (</w:t>
      </w:r>
      <w:r w:rsidR="0034604C">
        <w:rPr>
          <w:rFonts w:ascii="Times New Roman" w:eastAsia="Times New Roman" w:hAnsi="Times New Roman" w:cs="Times New Roman"/>
          <w:color w:val="000000"/>
          <w:sz w:val="24"/>
          <w:szCs w:val="24"/>
          <w:lang w:eastAsia="ro-RO"/>
        </w:rPr>
        <w:t xml:space="preserve">10 voturi pentru, - împotrivă si – abțineri 10 consilieri prezenți </w:t>
      </w:r>
      <w:r w:rsidRPr="004865A7">
        <w:rPr>
          <w:rFonts w:ascii="Times New Roman" w:eastAsia="Times New Roman" w:hAnsi="Times New Roman" w:cs="Times New Roman"/>
          <w:color w:val="000000"/>
          <w:sz w:val="24"/>
          <w:szCs w:val="24"/>
          <w:lang w:eastAsia="ro-RO"/>
        </w:rPr>
        <w:t>din totalul de</w:t>
      </w:r>
      <w:r w:rsidR="0034604C">
        <w:rPr>
          <w:rFonts w:ascii="Times New Roman" w:eastAsia="Times New Roman" w:hAnsi="Times New Roman" w:cs="Times New Roman"/>
          <w:color w:val="000000"/>
          <w:sz w:val="24"/>
          <w:szCs w:val="24"/>
          <w:lang w:eastAsia="ro-RO"/>
        </w:rPr>
        <w:t xml:space="preserve"> 14 în funție</w:t>
      </w:r>
      <w:r w:rsidRPr="004865A7">
        <w:rPr>
          <w:rFonts w:ascii="Times New Roman" w:eastAsia="Times New Roman" w:hAnsi="Times New Roman" w:cs="Times New Roman"/>
          <w:color w:val="000000"/>
          <w:sz w:val="24"/>
          <w:szCs w:val="24"/>
          <w:lang w:eastAsia="ro-RO"/>
        </w:rPr>
        <w:t>),</w:t>
      </w:r>
    </w:p>
    <w:p w14:paraId="7C5F39CA" w14:textId="0EAD5EB5" w:rsidR="00F44DD3" w:rsidRPr="004865A7" w:rsidRDefault="00F44DD3" w:rsidP="0027216F">
      <w:pPr>
        <w:pStyle w:val="NoSpacing"/>
        <w:ind w:firstLine="426"/>
        <w:jc w:val="both"/>
        <w:rPr>
          <w:rFonts w:ascii="Times New Roman" w:hAnsi="Times New Roman" w:cs="Times New Roman"/>
          <w:b/>
          <w:sz w:val="24"/>
          <w:szCs w:val="24"/>
        </w:rPr>
      </w:pPr>
      <w:r w:rsidRPr="004865A7">
        <w:rPr>
          <w:rFonts w:ascii="Times New Roman" w:hAnsi="Times New Roman" w:cs="Times New Roman"/>
          <w:sz w:val="24"/>
          <w:szCs w:val="24"/>
        </w:rPr>
        <w:t>În temeiul prevederilor art. 129 alin. (1), alin. (2) lit.(d) și lit.(e), alin. (7) lit.(n), art. 132, art. 139 alin. (1), alin. (3), lit.(</w:t>
      </w:r>
      <w:r w:rsidR="009A728D" w:rsidRPr="004865A7">
        <w:rPr>
          <w:rFonts w:ascii="Times New Roman" w:hAnsi="Times New Roman" w:cs="Times New Roman"/>
          <w:sz w:val="24"/>
          <w:szCs w:val="24"/>
        </w:rPr>
        <w:t>f</w:t>
      </w:r>
      <w:r w:rsidRPr="004865A7">
        <w:rPr>
          <w:rFonts w:ascii="Times New Roman" w:hAnsi="Times New Roman" w:cs="Times New Roman"/>
          <w:sz w:val="24"/>
          <w:szCs w:val="24"/>
        </w:rPr>
        <w:t>), art. 196 alin. (1) lit. (a) din Ordonanța de Urgență a Guvernului nr. 57/2019 privind Codul administrativ;</w:t>
      </w:r>
    </w:p>
    <w:p w14:paraId="22EE0678" w14:textId="77777777" w:rsidR="0027216F" w:rsidRPr="004865A7" w:rsidRDefault="0027216F" w:rsidP="00215B28">
      <w:pPr>
        <w:pStyle w:val="NoSpacing"/>
        <w:jc w:val="both"/>
        <w:rPr>
          <w:rFonts w:ascii="Times New Roman" w:hAnsi="Times New Roman" w:cs="Times New Roman"/>
          <w:sz w:val="24"/>
          <w:szCs w:val="24"/>
        </w:rPr>
      </w:pPr>
    </w:p>
    <w:p w14:paraId="635A21C9" w14:textId="7221D807" w:rsidR="007F0749" w:rsidRPr="0034604C" w:rsidRDefault="007F0749" w:rsidP="007F0749">
      <w:pPr>
        <w:spacing w:after="68" w:line="216" w:lineRule="auto"/>
        <w:ind w:right="-1" w:hanging="10"/>
        <w:jc w:val="center"/>
        <w:rPr>
          <w:rFonts w:ascii="Times New Roman" w:eastAsia="Times New Roman" w:hAnsi="Times New Roman" w:cs="Times New Roman"/>
          <w:b/>
          <w:bCs/>
          <w:color w:val="000000"/>
          <w:sz w:val="24"/>
          <w:szCs w:val="24"/>
          <w:lang w:eastAsia="ro-RO"/>
        </w:rPr>
      </w:pPr>
      <w:r w:rsidRPr="0034604C">
        <w:rPr>
          <w:rFonts w:ascii="Times New Roman" w:eastAsia="Times New Roman" w:hAnsi="Times New Roman" w:cs="Times New Roman"/>
          <w:b/>
          <w:bCs/>
          <w:color w:val="000000"/>
          <w:sz w:val="24"/>
          <w:szCs w:val="24"/>
          <w:lang w:eastAsia="ro-RO"/>
        </w:rPr>
        <w:t>CONSILIUL LOCAL AL</w:t>
      </w:r>
      <w:r w:rsidR="00A00DC4" w:rsidRPr="0034604C">
        <w:rPr>
          <w:rFonts w:ascii="Times New Roman" w:eastAsia="Times New Roman" w:hAnsi="Times New Roman" w:cs="Times New Roman"/>
          <w:b/>
          <w:bCs/>
          <w:color w:val="000000"/>
          <w:sz w:val="24"/>
          <w:szCs w:val="24"/>
          <w:lang w:eastAsia="ro-RO"/>
        </w:rPr>
        <w:t xml:space="preserve"> </w:t>
      </w:r>
      <w:r w:rsidRPr="0034604C">
        <w:rPr>
          <w:rFonts w:ascii="Times New Roman" w:eastAsia="Times New Roman" w:hAnsi="Times New Roman" w:cs="Times New Roman"/>
          <w:b/>
          <w:bCs/>
          <w:color w:val="000000"/>
          <w:sz w:val="24"/>
          <w:szCs w:val="24"/>
          <w:lang w:eastAsia="ro-RO"/>
        </w:rPr>
        <w:t xml:space="preserve">COMUNEI </w:t>
      </w:r>
      <w:r w:rsidR="00A00DC4" w:rsidRPr="0034604C">
        <w:rPr>
          <w:rFonts w:ascii="Times New Roman" w:eastAsia="Times New Roman" w:hAnsi="Times New Roman" w:cs="Times New Roman"/>
          <w:b/>
          <w:bCs/>
          <w:color w:val="000000"/>
          <w:sz w:val="24"/>
          <w:szCs w:val="24"/>
          <w:lang w:eastAsia="ro-RO"/>
        </w:rPr>
        <w:t>T</w:t>
      </w:r>
      <w:r w:rsidR="0034604C">
        <w:rPr>
          <w:rFonts w:ascii="Times New Roman" w:eastAsia="Times New Roman" w:hAnsi="Times New Roman" w:cs="Times New Roman"/>
          <w:b/>
          <w:bCs/>
          <w:color w:val="000000"/>
          <w:sz w:val="24"/>
          <w:szCs w:val="24"/>
          <w:lang w:eastAsia="ro-RO"/>
        </w:rPr>
        <w:t>Â</w:t>
      </w:r>
      <w:r w:rsidR="00A00DC4" w:rsidRPr="0034604C">
        <w:rPr>
          <w:rFonts w:ascii="Times New Roman" w:eastAsia="Times New Roman" w:hAnsi="Times New Roman" w:cs="Times New Roman"/>
          <w:b/>
          <w:bCs/>
          <w:color w:val="000000"/>
          <w:sz w:val="24"/>
          <w:szCs w:val="24"/>
          <w:lang w:eastAsia="ro-RO"/>
        </w:rPr>
        <w:t>RNOVA</w:t>
      </w:r>
    </w:p>
    <w:p w14:paraId="4DF20D40" w14:textId="77777777" w:rsidR="0027216F" w:rsidRPr="004865A7" w:rsidRDefault="0027216F" w:rsidP="00637CED">
      <w:pPr>
        <w:pStyle w:val="NoSpacing"/>
        <w:rPr>
          <w:rFonts w:ascii="Times New Roman" w:hAnsi="Times New Roman" w:cs="Times New Roman"/>
          <w:b/>
          <w:bCs/>
          <w:sz w:val="24"/>
          <w:szCs w:val="24"/>
        </w:rPr>
      </w:pPr>
    </w:p>
    <w:p w14:paraId="7D82A609" w14:textId="7C0291C5" w:rsidR="00FD6AB7" w:rsidRPr="004865A7" w:rsidRDefault="00637CED" w:rsidP="00FD6AB7">
      <w:pPr>
        <w:pStyle w:val="NoSpacing"/>
        <w:jc w:val="center"/>
        <w:rPr>
          <w:rFonts w:ascii="Times New Roman" w:hAnsi="Times New Roman" w:cs="Times New Roman"/>
          <w:b/>
          <w:bCs/>
          <w:sz w:val="24"/>
          <w:szCs w:val="24"/>
        </w:rPr>
      </w:pPr>
      <w:r w:rsidRPr="004865A7">
        <w:rPr>
          <w:rFonts w:ascii="Times New Roman" w:hAnsi="Times New Roman" w:cs="Times New Roman"/>
          <w:b/>
          <w:bCs/>
          <w:sz w:val="24"/>
          <w:szCs w:val="24"/>
        </w:rPr>
        <w:t>ADOPTĂ PREZENTA HOTĂRÂRE</w:t>
      </w:r>
    </w:p>
    <w:p w14:paraId="60382AD0" w14:textId="77777777" w:rsidR="0027216F" w:rsidRPr="004865A7" w:rsidRDefault="0027216F" w:rsidP="00637CED">
      <w:pPr>
        <w:pStyle w:val="NoSpacing"/>
        <w:rPr>
          <w:rFonts w:ascii="Times New Roman" w:hAnsi="Times New Roman" w:cs="Times New Roman"/>
          <w:sz w:val="24"/>
          <w:szCs w:val="24"/>
        </w:rPr>
      </w:pPr>
    </w:p>
    <w:p w14:paraId="73396310" w14:textId="464E2620" w:rsidR="00292A64" w:rsidRPr="004865A7" w:rsidRDefault="00292A64" w:rsidP="00367225">
      <w:pPr>
        <w:pStyle w:val="NoSpacing"/>
        <w:ind w:firstLine="708"/>
        <w:jc w:val="both"/>
        <w:rPr>
          <w:rFonts w:ascii="Times New Roman" w:hAnsi="Times New Roman" w:cs="Times New Roman"/>
          <w:sz w:val="24"/>
          <w:szCs w:val="24"/>
        </w:rPr>
      </w:pPr>
      <w:r w:rsidRPr="004865A7">
        <w:rPr>
          <w:rFonts w:ascii="Times New Roman" w:hAnsi="Times New Roman" w:cs="Times New Roman"/>
          <w:b/>
          <w:sz w:val="24"/>
          <w:szCs w:val="24"/>
        </w:rPr>
        <w:t>Art.</w:t>
      </w:r>
      <w:r w:rsidR="0062188E" w:rsidRPr="004865A7">
        <w:rPr>
          <w:rFonts w:ascii="Times New Roman" w:hAnsi="Times New Roman" w:cs="Times New Roman"/>
          <w:b/>
          <w:sz w:val="24"/>
          <w:szCs w:val="24"/>
        </w:rPr>
        <w:t>1</w:t>
      </w:r>
      <w:r w:rsidRPr="004865A7">
        <w:rPr>
          <w:rFonts w:ascii="Times New Roman" w:hAnsi="Times New Roman" w:cs="Times New Roman"/>
          <w:b/>
          <w:sz w:val="24"/>
          <w:szCs w:val="24"/>
        </w:rPr>
        <w:t>.</w:t>
      </w:r>
      <w:r w:rsidRPr="004865A7">
        <w:rPr>
          <w:rFonts w:ascii="Times New Roman" w:hAnsi="Times New Roman" w:cs="Times New Roman"/>
          <w:sz w:val="24"/>
          <w:szCs w:val="24"/>
        </w:rPr>
        <w:t xml:space="preserve"> Se aprobă modificarea Statutului Asociației de Dezvoltare Intercomunitară de Transport Public Arad prin Actul Adițional nr. </w:t>
      </w:r>
      <w:r w:rsidR="003E72DD" w:rsidRPr="004865A7">
        <w:rPr>
          <w:rFonts w:ascii="Times New Roman" w:hAnsi="Times New Roman" w:cs="Times New Roman"/>
          <w:sz w:val="24"/>
          <w:szCs w:val="24"/>
        </w:rPr>
        <w:t>1</w:t>
      </w:r>
      <w:r w:rsidR="0062188E" w:rsidRPr="004865A7">
        <w:rPr>
          <w:rFonts w:ascii="Times New Roman" w:hAnsi="Times New Roman" w:cs="Times New Roman"/>
          <w:sz w:val="24"/>
          <w:szCs w:val="24"/>
        </w:rPr>
        <w:t>5</w:t>
      </w:r>
      <w:r w:rsidRPr="004865A7">
        <w:rPr>
          <w:rFonts w:ascii="Times New Roman" w:hAnsi="Times New Roman" w:cs="Times New Roman"/>
          <w:sz w:val="24"/>
          <w:szCs w:val="24"/>
        </w:rPr>
        <w:t>/202</w:t>
      </w:r>
      <w:r w:rsidR="00D701DD" w:rsidRPr="004865A7">
        <w:rPr>
          <w:rFonts w:ascii="Times New Roman" w:hAnsi="Times New Roman" w:cs="Times New Roman"/>
          <w:sz w:val="24"/>
          <w:szCs w:val="24"/>
        </w:rPr>
        <w:t>3</w:t>
      </w:r>
      <w:r w:rsidRPr="004865A7">
        <w:rPr>
          <w:rFonts w:ascii="Times New Roman" w:hAnsi="Times New Roman" w:cs="Times New Roman"/>
          <w:sz w:val="24"/>
          <w:szCs w:val="24"/>
        </w:rPr>
        <w:t xml:space="preserve"> la Statutul Asociației, conform </w:t>
      </w:r>
      <w:r w:rsidR="00A0757B" w:rsidRPr="004865A7">
        <w:rPr>
          <w:rFonts w:ascii="Times New Roman" w:hAnsi="Times New Roman" w:cs="Times New Roman"/>
          <w:sz w:val="24"/>
          <w:szCs w:val="24"/>
        </w:rPr>
        <w:t>A</w:t>
      </w:r>
      <w:r w:rsidRPr="004865A7">
        <w:rPr>
          <w:rFonts w:ascii="Times New Roman" w:hAnsi="Times New Roman" w:cs="Times New Roman"/>
          <w:sz w:val="24"/>
          <w:szCs w:val="24"/>
        </w:rPr>
        <w:t>nexei nr. 1, care face parte integrantă din prezenta hotărâre.</w:t>
      </w:r>
    </w:p>
    <w:p w14:paraId="519CAC19" w14:textId="71AD8A7F" w:rsidR="00FD6AB7" w:rsidRPr="004865A7" w:rsidRDefault="00FD6AB7" w:rsidP="00367225">
      <w:pPr>
        <w:pStyle w:val="NoSpacing"/>
        <w:ind w:firstLine="708"/>
        <w:jc w:val="both"/>
        <w:rPr>
          <w:rFonts w:ascii="Times New Roman" w:hAnsi="Times New Roman" w:cs="Times New Roman"/>
          <w:sz w:val="24"/>
          <w:szCs w:val="24"/>
        </w:rPr>
      </w:pPr>
      <w:r w:rsidRPr="004865A7">
        <w:rPr>
          <w:rFonts w:ascii="Times New Roman" w:hAnsi="Times New Roman" w:cs="Times New Roman"/>
          <w:b/>
          <w:sz w:val="24"/>
          <w:szCs w:val="24"/>
        </w:rPr>
        <w:t>Art.</w:t>
      </w:r>
      <w:r w:rsidR="0062188E" w:rsidRPr="004865A7">
        <w:rPr>
          <w:rFonts w:ascii="Times New Roman" w:hAnsi="Times New Roman" w:cs="Times New Roman"/>
          <w:b/>
          <w:sz w:val="24"/>
          <w:szCs w:val="24"/>
        </w:rPr>
        <w:t>2</w:t>
      </w:r>
      <w:r w:rsidRPr="004865A7">
        <w:rPr>
          <w:rFonts w:ascii="Times New Roman" w:hAnsi="Times New Roman" w:cs="Times New Roman"/>
          <w:b/>
          <w:sz w:val="24"/>
          <w:szCs w:val="24"/>
        </w:rPr>
        <w:t>.</w:t>
      </w:r>
      <w:r w:rsidRPr="004865A7">
        <w:rPr>
          <w:rFonts w:ascii="Times New Roman" w:hAnsi="Times New Roman" w:cs="Times New Roman"/>
          <w:sz w:val="24"/>
          <w:szCs w:val="24"/>
        </w:rPr>
        <w:t xml:space="preserve"> </w:t>
      </w:r>
      <w:r w:rsidR="00063106" w:rsidRPr="004865A7">
        <w:rPr>
          <w:rFonts w:ascii="Times New Roman" w:hAnsi="Times New Roman" w:cs="Times New Roman"/>
          <w:sz w:val="24"/>
          <w:szCs w:val="24"/>
        </w:rPr>
        <w:t>Se mandatează d-na</w:t>
      </w:r>
      <w:r w:rsidR="00A00DC4" w:rsidRPr="004865A7">
        <w:rPr>
          <w:rFonts w:ascii="Times New Roman" w:hAnsi="Times New Roman" w:cs="Times New Roman"/>
          <w:sz w:val="24"/>
          <w:szCs w:val="24"/>
        </w:rPr>
        <w:t xml:space="preserve"> EMILIA IGNIȘCA</w:t>
      </w:r>
      <w:r w:rsidR="00063106" w:rsidRPr="004865A7">
        <w:rPr>
          <w:rFonts w:ascii="Times New Roman" w:hAnsi="Times New Roman" w:cs="Times New Roman"/>
          <w:sz w:val="24"/>
          <w:szCs w:val="24"/>
        </w:rPr>
        <w:t xml:space="preserve">, Primarul Comunei </w:t>
      </w:r>
      <w:r w:rsidR="00A00DC4" w:rsidRPr="004865A7">
        <w:rPr>
          <w:rFonts w:ascii="Times New Roman" w:hAnsi="Times New Roman" w:cs="Times New Roman"/>
          <w:sz w:val="24"/>
          <w:szCs w:val="24"/>
        </w:rPr>
        <w:t>Târnova</w:t>
      </w:r>
      <w:r w:rsidR="00063106" w:rsidRPr="004865A7">
        <w:rPr>
          <w:rFonts w:ascii="Times New Roman" w:hAnsi="Times New Roman" w:cs="Times New Roman"/>
          <w:sz w:val="24"/>
          <w:szCs w:val="24"/>
        </w:rPr>
        <w:t xml:space="preserve">, în calitate de reprezentant al Comunei </w:t>
      </w:r>
      <w:r w:rsidR="00A00DC4" w:rsidRPr="004865A7">
        <w:rPr>
          <w:rFonts w:ascii="Times New Roman" w:hAnsi="Times New Roman" w:cs="Times New Roman"/>
          <w:sz w:val="24"/>
          <w:szCs w:val="24"/>
        </w:rPr>
        <w:t>Târnova</w:t>
      </w:r>
      <w:r w:rsidR="00063106" w:rsidRPr="004865A7">
        <w:rPr>
          <w:rFonts w:ascii="Times New Roman" w:hAnsi="Times New Roman" w:cs="Times New Roman"/>
          <w:sz w:val="24"/>
          <w:szCs w:val="24"/>
        </w:rPr>
        <w:t xml:space="preserve"> și membru al Adunării Generale a Asociaților din cadrul Asociației de Dezvoltare Intercomunitară </w:t>
      </w:r>
      <w:r w:rsidR="00063106" w:rsidRPr="004865A7">
        <w:rPr>
          <w:rFonts w:ascii="Times New Roman" w:hAnsi="Times New Roman" w:cs="Times New Roman"/>
          <w:bCs/>
          <w:sz w:val="24"/>
          <w:szCs w:val="24"/>
        </w:rPr>
        <w:t xml:space="preserve">de </w:t>
      </w:r>
      <w:r w:rsidR="00063106" w:rsidRPr="004865A7">
        <w:rPr>
          <w:rFonts w:ascii="Times New Roman" w:hAnsi="Times New Roman" w:cs="Times New Roman"/>
          <w:sz w:val="24"/>
          <w:szCs w:val="24"/>
        </w:rPr>
        <w:t xml:space="preserve">Transport Public Arad, să voteze în Adunarea Generală, în numele și pe seama Comunei </w:t>
      </w:r>
      <w:r w:rsidR="00A00DC4" w:rsidRPr="004865A7">
        <w:rPr>
          <w:rFonts w:ascii="Times New Roman" w:hAnsi="Times New Roman" w:cs="Times New Roman"/>
          <w:sz w:val="24"/>
          <w:szCs w:val="24"/>
        </w:rPr>
        <w:t>Târnova</w:t>
      </w:r>
      <w:r w:rsidR="00063106" w:rsidRPr="004865A7">
        <w:rPr>
          <w:rFonts w:ascii="Times New Roman" w:hAnsi="Times New Roman" w:cs="Times New Roman"/>
          <w:sz w:val="24"/>
          <w:szCs w:val="24"/>
        </w:rPr>
        <w:t>,</w:t>
      </w:r>
      <w:r w:rsidRPr="004865A7">
        <w:rPr>
          <w:rFonts w:ascii="Times New Roman" w:hAnsi="Times New Roman" w:cs="Times New Roman"/>
          <w:sz w:val="24"/>
          <w:szCs w:val="24"/>
        </w:rPr>
        <w:t xml:space="preserve"> Actul Adiţional  nr. </w:t>
      </w:r>
      <w:r w:rsidR="003E72DD" w:rsidRPr="004865A7">
        <w:rPr>
          <w:rFonts w:ascii="Times New Roman" w:hAnsi="Times New Roman" w:cs="Times New Roman"/>
          <w:sz w:val="24"/>
          <w:szCs w:val="24"/>
        </w:rPr>
        <w:t>1</w:t>
      </w:r>
      <w:r w:rsidR="0062188E" w:rsidRPr="004865A7">
        <w:rPr>
          <w:rFonts w:ascii="Times New Roman" w:hAnsi="Times New Roman" w:cs="Times New Roman"/>
          <w:sz w:val="24"/>
          <w:szCs w:val="24"/>
        </w:rPr>
        <w:t>5</w:t>
      </w:r>
      <w:r w:rsidRPr="004865A7">
        <w:rPr>
          <w:rFonts w:ascii="Times New Roman" w:hAnsi="Times New Roman" w:cs="Times New Roman"/>
          <w:sz w:val="24"/>
          <w:szCs w:val="24"/>
        </w:rPr>
        <w:t>/20</w:t>
      </w:r>
      <w:r w:rsidR="001746E2" w:rsidRPr="004865A7">
        <w:rPr>
          <w:rFonts w:ascii="Times New Roman" w:hAnsi="Times New Roman" w:cs="Times New Roman"/>
          <w:sz w:val="24"/>
          <w:szCs w:val="24"/>
        </w:rPr>
        <w:t>2</w:t>
      </w:r>
      <w:r w:rsidR="00036394" w:rsidRPr="004865A7">
        <w:rPr>
          <w:rFonts w:ascii="Times New Roman" w:hAnsi="Times New Roman" w:cs="Times New Roman"/>
          <w:sz w:val="24"/>
          <w:szCs w:val="24"/>
        </w:rPr>
        <w:t>3</w:t>
      </w:r>
      <w:r w:rsidRPr="004865A7">
        <w:rPr>
          <w:rFonts w:ascii="Times New Roman" w:hAnsi="Times New Roman" w:cs="Times New Roman"/>
          <w:sz w:val="24"/>
          <w:szCs w:val="24"/>
        </w:rPr>
        <w:t xml:space="preserve"> la Statutul Asociaţiei de Dezvoltare Intercomunitară de Transport Public Arad, </w:t>
      </w:r>
      <w:r w:rsidR="0074042C" w:rsidRPr="004865A7">
        <w:rPr>
          <w:rFonts w:ascii="Times New Roman" w:hAnsi="Times New Roman" w:cs="Times New Roman"/>
          <w:sz w:val="24"/>
          <w:szCs w:val="24"/>
        </w:rPr>
        <w:t>în forma prevăzută în A</w:t>
      </w:r>
      <w:r w:rsidRPr="004865A7">
        <w:rPr>
          <w:rFonts w:ascii="Times New Roman" w:hAnsi="Times New Roman" w:cs="Times New Roman"/>
          <w:sz w:val="24"/>
          <w:szCs w:val="24"/>
        </w:rPr>
        <w:t>nex</w:t>
      </w:r>
      <w:r w:rsidR="003C096F" w:rsidRPr="004865A7">
        <w:rPr>
          <w:rFonts w:ascii="Times New Roman" w:hAnsi="Times New Roman" w:cs="Times New Roman"/>
          <w:sz w:val="24"/>
          <w:szCs w:val="24"/>
        </w:rPr>
        <w:t>a</w:t>
      </w:r>
      <w:r w:rsidR="0074042C" w:rsidRPr="004865A7">
        <w:rPr>
          <w:rFonts w:ascii="Times New Roman" w:hAnsi="Times New Roman" w:cs="Times New Roman"/>
          <w:sz w:val="24"/>
          <w:szCs w:val="24"/>
        </w:rPr>
        <w:t xml:space="preserve"> 1 </w:t>
      </w:r>
      <w:r w:rsidRPr="004865A7">
        <w:rPr>
          <w:rFonts w:ascii="Times New Roman" w:hAnsi="Times New Roman" w:cs="Times New Roman"/>
          <w:sz w:val="24"/>
          <w:szCs w:val="24"/>
        </w:rPr>
        <w:t xml:space="preserve">la prezenta hotărâre și să exercite în numele și pe seama </w:t>
      </w:r>
      <w:r w:rsidR="00063106" w:rsidRPr="004865A7">
        <w:rPr>
          <w:rFonts w:ascii="Times New Roman" w:hAnsi="Times New Roman" w:cs="Times New Roman"/>
          <w:sz w:val="24"/>
          <w:szCs w:val="24"/>
        </w:rPr>
        <w:t xml:space="preserve">Comunei </w:t>
      </w:r>
      <w:r w:rsidR="00A00DC4" w:rsidRPr="004865A7">
        <w:rPr>
          <w:rFonts w:ascii="Times New Roman" w:hAnsi="Times New Roman" w:cs="Times New Roman"/>
          <w:sz w:val="24"/>
          <w:szCs w:val="24"/>
        </w:rPr>
        <w:t>Târnova</w:t>
      </w:r>
      <w:r w:rsidR="00063106" w:rsidRPr="004865A7">
        <w:rPr>
          <w:rFonts w:ascii="Times New Roman" w:hAnsi="Times New Roman" w:cs="Times New Roman"/>
          <w:sz w:val="24"/>
          <w:szCs w:val="24"/>
        </w:rPr>
        <w:t xml:space="preserve"> </w:t>
      </w:r>
      <w:r w:rsidRPr="004865A7">
        <w:rPr>
          <w:rFonts w:ascii="Times New Roman" w:hAnsi="Times New Roman" w:cs="Times New Roman"/>
          <w:sz w:val="24"/>
          <w:szCs w:val="24"/>
        </w:rPr>
        <w:t>atribuțiile specifice mandatului general de reprezentare</w:t>
      </w:r>
      <w:r w:rsidR="0074042C" w:rsidRPr="004865A7">
        <w:rPr>
          <w:rFonts w:ascii="Times New Roman" w:hAnsi="Times New Roman" w:cs="Times New Roman"/>
          <w:sz w:val="24"/>
          <w:szCs w:val="24"/>
        </w:rPr>
        <w:t xml:space="preserve"> în cadrul Adunării Generale a Asociaților</w:t>
      </w:r>
      <w:r w:rsidRPr="004865A7">
        <w:rPr>
          <w:rFonts w:ascii="Times New Roman" w:hAnsi="Times New Roman" w:cs="Times New Roman"/>
          <w:sz w:val="24"/>
          <w:szCs w:val="24"/>
        </w:rPr>
        <w:t>.</w:t>
      </w:r>
    </w:p>
    <w:p w14:paraId="028315AD" w14:textId="154923F3" w:rsidR="00FD6AB7" w:rsidRPr="004865A7" w:rsidRDefault="00FD6AB7" w:rsidP="00367225">
      <w:pPr>
        <w:pStyle w:val="NoSpacing"/>
        <w:ind w:firstLine="708"/>
        <w:jc w:val="both"/>
        <w:rPr>
          <w:rFonts w:ascii="Times New Roman" w:hAnsi="Times New Roman" w:cs="Times New Roman"/>
          <w:sz w:val="24"/>
          <w:szCs w:val="24"/>
        </w:rPr>
      </w:pPr>
      <w:r w:rsidRPr="004865A7">
        <w:rPr>
          <w:rFonts w:ascii="Times New Roman" w:hAnsi="Times New Roman" w:cs="Times New Roman"/>
          <w:b/>
          <w:sz w:val="24"/>
          <w:szCs w:val="24"/>
        </w:rPr>
        <w:lastRenderedPageBreak/>
        <w:t>Art.</w:t>
      </w:r>
      <w:r w:rsidR="0062188E" w:rsidRPr="004865A7">
        <w:rPr>
          <w:rFonts w:ascii="Times New Roman" w:hAnsi="Times New Roman" w:cs="Times New Roman"/>
          <w:b/>
          <w:sz w:val="24"/>
          <w:szCs w:val="24"/>
        </w:rPr>
        <w:t>3</w:t>
      </w:r>
      <w:r w:rsidR="005F597E" w:rsidRPr="004865A7">
        <w:rPr>
          <w:rFonts w:ascii="Times New Roman" w:hAnsi="Times New Roman" w:cs="Times New Roman"/>
          <w:b/>
          <w:sz w:val="24"/>
          <w:szCs w:val="24"/>
        </w:rPr>
        <w:t>.</w:t>
      </w:r>
      <w:r w:rsidR="00063106" w:rsidRPr="004865A7">
        <w:rPr>
          <w:rFonts w:ascii="Times New Roman" w:hAnsi="Times New Roman" w:cs="Times New Roman"/>
          <w:b/>
          <w:sz w:val="24"/>
          <w:szCs w:val="24"/>
        </w:rPr>
        <w:t xml:space="preserve"> </w:t>
      </w:r>
      <w:r w:rsidR="00063106" w:rsidRPr="004865A7">
        <w:rPr>
          <w:rFonts w:ascii="Times New Roman" w:hAnsi="Times New Roman" w:cs="Times New Roman"/>
          <w:sz w:val="24"/>
          <w:szCs w:val="24"/>
        </w:rPr>
        <w:t xml:space="preserve">În absența persoanei împuternicite la art. </w:t>
      </w:r>
      <w:r w:rsidR="0062188E" w:rsidRPr="004865A7">
        <w:rPr>
          <w:rFonts w:ascii="Times New Roman" w:hAnsi="Times New Roman" w:cs="Times New Roman"/>
          <w:sz w:val="24"/>
          <w:szCs w:val="24"/>
        </w:rPr>
        <w:t>2</w:t>
      </w:r>
      <w:r w:rsidR="00063106" w:rsidRPr="004865A7">
        <w:rPr>
          <w:rFonts w:ascii="Times New Roman" w:hAnsi="Times New Roman" w:cs="Times New Roman"/>
          <w:sz w:val="24"/>
          <w:szCs w:val="24"/>
        </w:rPr>
        <w:t xml:space="preserve">, Comuna </w:t>
      </w:r>
      <w:r w:rsidR="00A00DC4" w:rsidRPr="004865A7">
        <w:rPr>
          <w:rFonts w:ascii="Times New Roman" w:hAnsi="Times New Roman" w:cs="Times New Roman"/>
          <w:sz w:val="24"/>
          <w:szCs w:val="24"/>
        </w:rPr>
        <w:t>Târnova</w:t>
      </w:r>
      <w:r w:rsidR="00063106" w:rsidRPr="004865A7">
        <w:rPr>
          <w:rFonts w:ascii="Times New Roman" w:hAnsi="Times New Roman" w:cs="Times New Roman"/>
          <w:sz w:val="24"/>
          <w:szCs w:val="24"/>
        </w:rPr>
        <w:t>, respectiv Consiliul Local al Comunei</w:t>
      </w:r>
      <w:r w:rsidR="00A00DC4" w:rsidRPr="004865A7">
        <w:rPr>
          <w:rFonts w:ascii="Times New Roman" w:hAnsi="Times New Roman" w:cs="Times New Roman"/>
          <w:sz w:val="24"/>
          <w:szCs w:val="24"/>
        </w:rPr>
        <w:t xml:space="preserve"> Târnova </w:t>
      </w:r>
      <w:r w:rsidR="00063106" w:rsidRPr="004865A7">
        <w:rPr>
          <w:rFonts w:ascii="Times New Roman" w:hAnsi="Times New Roman" w:cs="Times New Roman"/>
          <w:sz w:val="24"/>
          <w:szCs w:val="24"/>
        </w:rPr>
        <w:t xml:space="preserve">vor fi reprezentate în Adunarea Generală a Asociației de Dezvoltare Intercomunitară de Transport Public Arad de persoana delegată pentru exercitarea atribuțiilor </w:t>
      </w:r>
      <w:r w:rsidR="007E7531" w:rsidRPr="004865A7">
        <w:rPr>
          <w:rFonts w:ascii="Times New Roman" w:hAnsi="Times New Roman" w:cs="Times New Roman"/>
          <w:sz w:val="24"/>
          <w:szCs w:val="24"/>
        </w:rPr>
        <w:t>Președintelui Consiliului Județean/ Primarului</w:t>
      </w:r>
      <w:r w:rsidRPr="004865A7">
        <w:rPr>
          <w:rFonts w:ascii="Times New Roman" w:hAnsi="Times New Roman" w:cs="Times New Roman"/>
          <w:sz w:val="24"/>
          <w:szCs w:val="24"/>
        </w:rPr>
        <w:t>, pentru a vota în favoarea adoptării act</w:t>
      </w:r>
      <w:r w:rsidR="003C096F" w:rsidRPr="004865A7">
        <w:rPr>
          <w:rFonts w:ascii="Times New Roman" w:hAnsi="Times New Roman" w:cs="Times New Roman"/>
          <w:sz w:val="24"/>
          <w:szCs w:val="24"/>
        </w:rPr>
        <w:t>u</w:t>
      </w:r>
      <w:r w:rsidRPr="004865A7">
        <w:rPr>
          <w:rFonts w:ascii="Times New Roman" w:hAnsi="Times New Roman" w:cs="Times New Roman"/>
          <w:sz w:val="24"/>
          <w:szCs w:val="24"/>
        </w:rPr>
        <w:t>l</w:t>
      </w:r>
      <w:r w:rsidR="003C096F" w:rsidRPr="004865A7">
        <w:rPr>
          <w:rFonts w:ascii="Times New Roman" w:hAnsi="Times New Roman" w:cs="Times New Roman"/>
          <w:sz w:val="24"/>
          <w:szCs w:val="24"/>
        </w:rPr>
        <w:t>ui</w:t>
      </w:r>
      <w:r w:rsidRPr="004865A7">
        <w:rPr>
          <w:rFonts w:ascii="Times New Roman" w:hAnsi="Times New Roman" w:cs="Times New Roman"/>
          <w:sz w:val="24"/>
          <w:szCs w:val="24"/>
        </w:rPr>
        <w:t xml:space="preserve"> adițional la Statutul Asociației și a semna în numele şi pe seama</w:t>
      </w:r>
      <w:r w:rsidR="00A00DC4" w:rsidRPr="004865A7">
        <w:rPr>
          <w:rFonts w:ascii="Times New Roman" w:hAnsi="Times New Roman" w:cs="Times New Roman"/>
          <w:sz w:val="24"/>
          <w:szCs w:val="24"/>
        </w:rPr>
        <w:t xml:space="preserve"> </w:t>
      </w:r>
      <w:r w:rsidR="00063106" w:rsidRPr="004865A7">
        <w:rPr>
          <w:rFonts w:ascii="Times New Roman" w:hAnsi="Times New Roman" w:cs="Times New Roman"/>
          <w:sz w:val="24"/>
          <w:szCs w:val="24"/>
        </w:rPr>
        <w:t xml:space="preserve">Comunei </w:t>
      </w:r>
      <w:r w:rsidR="00A00DC4" w:rsidRPr="004865A7">
        <w:rPr>
          <w:rFonts w:ascii="Times New Roman" w:hAnsi="Times New Roman" w:cs="Times New Roman"/>
          <w:sz w:val="24"/>
          <w:szCs w:val="24"/>
        </w:rPr>
        <w:t>Târnova</w:t>
      </w:r>
      <w:r w:rsidRPr="004865A7">
        <w:rPr>
          <w:rFonts w:ascii="Times New Roman" w:hAnsi="Times New Roman" w:cs="Times New Roman"/>
          <w:bCs/>
          <w:iCs/>
          <w:sz w:val="24"/>
          <w:szCs w:val="24"/>
        </w:rPr>
        <w:t>,</w:t>
      </w:r>
      <w:r w:rsidRPr="004865A7">
        <w:rPr>
          <w:rFonts w:ascii="Times New Roman" w:hAnsi="Times New Roman" w:cs="Times New Roman"/>
          <w:sz w:val="24"/>
          <w:szCs w:val="24"/>
        </w:rPr>
        <w:t xml:space="preserve"> Actul Adiţional nr. </w:t>
      </w:r>
      <w:r w:rsidR="003E72DD" w:rsidRPr="004865A7">
        <w:rPr>
          <w:rFonts w:ascii="Times New Roman" w:hAnsi="Times New Roman" w:cs="Times New Roman"/>
          <w:sz w:val="24"/>
          <w:szCs w:val="24"/>
        </w:rPr>
        <w:t>1</w:t>
      </w:r>
      <w:r w:rsidR="0062188E" w:rsidRPr="004865A7">
        <w:rPr>
          <w:rFonts w:ascii="Times New Roman" w:hAnsi="Times New Roman" w:cs="Times New Roman"/>
          <w:sz w:val="24"/>
          <w:szCs w:val="24"/>
        </w:rPr>
        <w:t>5</w:t>
      </w:r>
      <w:r w:rsidRPr="004865A7">
        <w:rPr>
          <w:rFonts w:ascii="Times New Roman" w:hAnsi="Times New Roman" w:cs="Times New Roman"/>
          <w:sz w:val="24"/>
          <w:szCs w:val="24"/>
        </w:rPr>
        <w:t>/20</w:t>
      </w:r>
      <w:r w:rsidR="001746E2" w:rsidRPr="004865A7">
        <w:rPr>
          <w:rFonts w:ascii="Times New Roman" w:hAnsi="Times New Roman" w:cs="Times New Roman"/>
          <w:sz w:val="24"/>
          <w:szCs w:val="24"/>
        </w:rPr>
        <w:t>2</w:t>
      </w:r>
      <w:r w:rsidR="00036394" w:rsidRPr="004865A7">
        <w:rPr>
          <w:rFonts w:ascii="Times New Roman" w:hAnsi="Times New Roman" w:cs="Times New Roman"/>
          <w:sz w:val="24"/>
          <w:szCs w:val="24"/>
        </w:rPr>
        <w:t>3</w:t>
      </w:r>
      <w:r w:rsidRPr="004865A7">
        <w:rPr>
          <w:rFonts w:ascii="Times New Roman" w:hAnsi="Times New Roman" w:cs="Times New Roman"/>
          <w:sz w:val="24"/>
          <w:szCs w:val="24"/>
        </w:rPr>
        <w:t xml:space="preserve"> la Statutul Asociaţiei de Dezvoltare Intercomunitară de Transport Public Arad, </w:t>
      </w:r>
      <w:r w:rsidR="0074042C" w:rsidRPr="004865A7">
        <w:rPr>
          <w:rFonts w:ascii="Times New Roman" w:hAnsi="Times New Roman" w:cs="Times New Roman"/>
          <w:sz w:val="24"/>
          <w:szCs w:val="24"/>
        </w:rPr>
        <w:t>în forma prevăzută în Anex</w:t>
      </w:r>
      <w:r w:rsidR="003C096F" w:rsidRPr="004865A7">
        <w:rPr>
          <w:rFonts w:ascii="Times New Roman" w:hAnsi="Times New Roman" w:cs="Times New Roman"/>
          <w:sz w:val="24"/>
          <w:szCs w:val="24"/>
        </w:rPr>
        <w:t>a</w:t>
      </w:r>
      <w:r w:rsidR="0074042C" w:rsidRPr="004865A7">
        <w:rPr>
          <w:rFonts w:ascii="Times New Roman" w:hAnsi="Times New Roman" w:cs="Times New Roman"/>
          <w:sz w:val="24"/>
          <w:szCs w:val="24"/>
        </w:rPr>
        <w:t xml:space="preserve"> 1 la prezenta </w:t>
      </w:r>
      <w:r w:rsidRPr="004865A7">
        <w:rPr>
          <w:rFonts w:ascii="Times New Roman" w:hAnsi="Times New Roman" w:cs="Times New Roman"/>
          <w:sz w:val="24"/>
          <w:szCs w:val="24"/>
        </w:rPr>
        <w:t xml:space="preserve">hotărâre și să exercite în numele și pe seama </w:t>
      </w:r>
      <w:r w:rsidR="00063106" w:rsidRPr="004865A7">
        <w:rPr>
          <w:rFonts w:ascii="Times New Roman" w:hAnsi="Times New Roman" w:cs="Times New Roman"/>
          <w:sz w:val="24"/>
          <w:szCs w:val="24"/>
        </w:rPr>
        <w:t xml:space="preserve">Comunei </w:t>
      </w:r>
      <w:r w:rsidR="00A00DC4" w:rsidRPr="004865A7">
        <w:rPr>
          <w:rFonts w:ascii="Times New Roman" w:hAnsi="Times New Roman" w:cs="Times New Roman"/>
          <w:sz w:val="24"/>
          <w:szCs w:val="24"/>
        </w:rPr>
        <w:t>Târnova</w:t>
      </w:r>
      <w:r w:rsidR="00063106" w:rsidRPr="004865A7">
        <w:rPr>
          <w:rFonts w:ascii="Times New Roman" w:hAnsi="Times New Roman" w:cs="Times New Roman"/>
          <w:sz w:val="24"/>
          <w:szCs w:val="24"/>
        </w:rPr>
        <w:t xml:space="preserve"> atribuțiile specifice mandatului general de reprezentare în cadrul Adunării Generale a Asociaților</w:t>
      </w:r>
      <w:r w:rsidRPr="004865A7">
        <w:rPr>
          <w:rFonts w:ascii="Times New Roman" w:hAnsi="Times New Roman" w:cs="Times New Roman"/>
          <w:sz w:val="24"/>
          <w:szCs w:val="24"/>
        </w:rPr>
        <w:t>.</w:t>
      </w:r>
    </w:p>
    <w:p w14:paraId="3FD205E6" w14:textId="7F025DA1" w:rsidR="003C096F" w:rsidRPr="004865A7" w:rsidRDefault="003C096F" w:rsidP="00367225">
      <w:pPr>
        <w:pStyle w:val="NoSpacing"/>
        <w:ind w:firstLine="708"/>
        <w:jc w:val="both"/>
        <w:rPr>
          <w:rFonts w:ascii="Times New Roman" w:hAnsi="Times New Roman" w:cs="Times New Roman"/>
          <w:sz w:val="24"/>
          <w:szCs w:val="24"/>
        </w:rPr>
      </w:pPr>
      <w:r w:rsidRPr="004865A7">
        <w:rPr>
          <w:rFonts w:ascii="Times New Roman" w:hAnsi="Times New Roman" w:cs="Times New Roman"/>
          <w:b/>
          <w:sz w:val="24"/>
          <w:szCs w:val="24"/>
        </w:rPr>
        <w:t>Art.</w:t>
      </w:r>
      <w:r w:rsidR="0062188E" w:rsidRPr="004865A7">
        <w:rPr>
          <w:rFonts w:ascii="Times New Roman" w:hAnsi="Times New Roman" w:cs="Times New Roman"/>
          <w:b/>
          <w:sz w:val="24"/>
          <w:szCs w:val="24"/>
        </w:rPr>
        <w:t>4</w:t>
      </w:r>
      <w:r w:rsidRPr="004865A7">
        <w:rPr>
          <w:rFonts w:ascii="Times New Roman" w:hAnsi="Times New Roman" w:cs="Times New Roman"/>
          <w:b/>
          <w:sz w:val="24"/>
          <w:szCs w:val="24"/>
        </w:rPr>
        <w:t>.</w:t>
      </w:r>
      <w:r w:rsidRPr="004865A7">
        <w:rPr>
          <w:rFonts w:ascii="Times New Roman" w:hAnsi="Times New Roman" w:cs="Times New Roman"/>
          <w:sz w:val="24"/>
          <w:szCs w:val="24"/>
        </w:rPr>
        <w:t xml:space="preserve"> Se aprobă rescrierea Statutului Asociației, potrivit modificărilor aduse la acesta prin Actul Adițional nr. </w:t>
      </w:r>
      <w:r w:rsidR="00AB53B6" w:rsidRPr="004865A7">
        <w:rPr>
          <w:rFonts w:ascii="Times New Roman" w:hAnsi="Times New Roman" w:cs="Times New Roman"/>
          <w:sz w:val="24"/>
          <w:szCs w:val="24"/>
        </w:rPr>
        <w:t>1</w:t>
      </w:r>
      <w:r w:rsidR="0062188E" w:rsidRPr="004865A7">
        <w:rPr>
          <w:rFonts w:ascii="Times New Roman" w:hAnsi="Times New Roman" w:cs="Times New Roman"/>
          <w:sz w:val="24"/>
          <w:szCs w:val="24"/>
        </w:rPr>
        <w:t>5</w:t>
      </w:r>
      <w:r w:rsidRPr="004865A7">
        <w:rPr>
          <w:rFonts w:ascii="Times New Roman" w:hAnsi="Times New Roman" w:cs="Times New Roman"/>
          <w:sz w:val="24"/>
          <w:szCs w:val="24"/>
        </w:rPr>
        <w:t>/202</w:t>
      </w:r>
      <w:r w:rsidR="00036394" w:rsidRPr="004865A7">
        <w:rPr>
          <w:rFonts w:ascii="Times New Roman" w:hAnsi="Times New Roman" w:cs="Times New Roman"/>
          <w:sz w:val="24"/>
          <w:szCs w:val="24"/>
        </w:rPr>
        <w:t>3</w:t>
      </w:r>
      <w:r w:rsidRPr="004865A7">
        <w:rPr>
          <w:rFonts w:ascii="Times New Roman" w:hAnsi="Times New Roman" w:cs="Times New Roman"/>
          <w:sz w:val="24"/>
          <w:szCs w:val="24"/>
        </w:rPr>
        <w:t xml:space="preserve">, conform </w:t>
      </w:r>
      <w:r w:rsidR="00A0757B" w:rsidRPr="004865A7">
        <w:rPr>
          <w:rFonts w:ascii="Times New Roman" w:hAnsi="Times New Roman" w:cs="Times New Roman"/>
          <w:sz w:val="24"/>
          <w:szCs w:val="24"/>
        </w:rPr>
        <w:t>A</w:t>
      </w:r>
      <w:r w:rsidRPr="004865A7">
        <w:rPr>
          <w:rFonts w:ascii="Times New Roman" w:hAnsi="Times New Roman" w:cs="Times New Roman"/>
          <w:sz w:val="24"/>
          <w:szCs w:val="24"/>
        </w:rPr>
        <w:t>nexei nr. 2, care face parte integrantă din prezenta hotărâre.</w:t>
      </w:r>
    </w:p>
    <w:p w14:paraId="79E3321C" w14:textId="569CE964" w:rsidR="00FD6AB7" w:rsidRPr="004865A7" w:rsidRDefault="00FD6AB7" w:rsidP="00367225">
      <w:pPr>
        <w:pStyle w:val="NoSpacing"/>
        <w:ind w:firstLine="708"/>
        <w:jc w:val="both"/>
        <w:rPr>
          <w:rFonts w:ascii="Times New Roman" w:hAnsi="Times New Roman" w:cs="Times New Roman"/>
          <w:sz w:val="24"/>
          <w:szCs w:val="24"/>
        </w:rPr>
      </w:pPr>
      <w:r w:rsidRPr="004865A7">
        <w:rPr>
          <w:rFonts w:ascii="Times New Roman" w:hAnsi="Times New Roman" w:cs="Times New Roman"/>
          <w:b/>
          <w:sz w:val="24"/>
          <w:szCs w:val="24"/>
        </w:rPr>
        <w:t>Art.</w:t>
      </w:r>
      <w:r w:rsidR="0062188E" w:rsidRPr="004865A7">
        <w:rPr>
          <w:rFonts w:ascii="Times New Roman" w:hAnsi="Times New Roman" w:cs="Times New Roman"/>
          <w:b/>
          <w:sz w:val="24"/>
          <w:szCs w:val="24"/>
        </w:rPr>
        <w:t>5</w:t>
      </w:r>
      <w:r w:rsidRPr="004865A7">
        <w:rPr>
          <w:rFonts w:ascii="Times New Roman" w:hAnsi="Times New Roman" w:cs="Times New Roman"/>
          <w:b/>
          <w:sz w:val="24"/>
          <w:szCs w:val="24"/>
        </w:rPr>
        <w:t xml:space="preserve">. - </w:t>
      </w:r>
      <w:r w:rsidRPr="004865A7">
        <w:rPr>
          <w:rFonts w:ascii="Times New Roman" w:hAnsi="Times New Roman" w:cs="Times New Roman"/>
          <w:sz w:val="24"/>
          <w:szCs w:val="24"/>
        </w:rPr>
        <w:t xml:space="preserve">Se împuterniceşte </w:t>
      </w:r>
      <w:r w:rsidRPr="004865A7">
        <w:rPr>
          <w:rFonts w:ascii="Times New Roman" w:hAnsi="Times New Roman" w:cs="Times New Roman"/>
          <w:b/>
          <w:sz w:val="24"/>
          <w:szCs w:val="24"/>
        </w:rPr>
        <w:t xml:space="preserve">dl. </w:t>
      </w:r>
      <w:r w:rsidRPr="004865A7">
        <w:rPr>
          <w:rFonts w:ascii="Times New Roman" w:eastAsia="Times New Roman" w:hAnsi="Times New Roman" w:cs="Times New Roman"/>
          <w:b/>
          <w:sz w:val="24"/>
          <w:szCs w:val="24"/>
        </w:rPr>
        <w:t>Ovidiu ILIE</w:t>
      </w:r>
      <w:r w:rsidRPr="004865A7">
        <w:rPr>
          <w:rFonts w:ascii="Times New Roman" w:eastAsia="Times New Roman" w:hAnsi="Times New Roman" w:cs="Times New Roman"/>
          <w:bCs/>
          <w:sz w:val="24"/>
          <w:szCs w:val="24"/>
        </w:rPr>
        <w:t>,</w:t>
      </w:r>
      <w:r w:rsidRPr="004865A7">
        <w:rPr>
          <w:rFonts w:ascii="Times New Roman" w:hAnsi="Times New Roman" w:cs="Times New Roman"/>
          <w:b/>
          <w:sz w:val="24"/>
          <w:szCs w:val="24"/>
        </w:rPr>
        <w:t xml:space="preserve"> </w:t>
      </w:r>
      <w:r w:rsidRPr="004865A7">
        <w:rPr>
          <w:rFonts w:ascii="Times New Roman" w:hAnsi="Times New Roman" w:cs="Times New Roman"/>
          <w:bCs/>
          <w:sz w:val="24"/>
          <w:szCs w:val="24"/>
        </w:rPr>
        <w:t>director executiv</w:t>
      </w:r>
      <w:r w:rsidRPr="004865A7">
        <w:rPr>
          <w:rFonts w:ascii="Times New Roman" w:hAnsi="Times New Roman" w:cs="Times New Roman"/>
          <w:sz w:val="24"/>
          <w:szCs w:val="24"/>
        </w:rPr>
        <w:t xml:space="preserve"> în cadrul Aparatului Tehnic al Asociației să îndeplinească procedurile prevăzute de lege pentru înregistrarea modificărilor Statutului Asociaţiei la Registrul asociaţiilor şi fundaţiilor de pe lângă grefa Judecătoriei Arad.</w:t>
      </w:r>
    </w:p>
    <w:p w14:paraId="1C065915" w14:textId="132EDB05" w:rsidR="00FD6AB7" w:rsidRPr="004865A7" w:rsidRDefault="00FD6AB7" w:rsidP="00367225">
      <w:pPr>
        <w:pStyle w:val="NoSpacing"/>
        <w:ind w:firstLine="708"/>
        <w:jc w:val="both"/>
        <w:rPr>
          <w:rFonts w:ascii="Times New Roman" w:hAnsi="Times New Roman" w:cs="Times New Roman"/>
          <w:sz w:val="24"/>
          <w:szCs w:val="24"/>
        </w:rPr>
      </w:pPr>
      <w:r w:rsidRPr="004865A7">
        <w:rPr>
          <w:rFonts w:ascii="Times New Roman" w:hAnsi="Times New Roman" w:cs="Times New Roman"/>
          <w:b/>
          <w:sz w:val="24"/>
          <w:szCs w:val="24"/>
        </w:rPr>
        <w:t>Art.</w:t>
      </w:r>
      <w:r w:rsidR="0062188E" w:rsidRPr="004865A7">
        <w:rPr>
          <w:rFonts w:ascii="Times New Roman" w:hAnsi="Times New Roman" w:cs="Times New Roman"/>
          <w:b/>
          <w:sz w:val="24"/>
          <w:szCs w:val="24"/>
        </w:rPr>
        <w:t>6</w:t>
      </w:r>
      <w:r w:rsidRPr="004865A7">
        <w:rPr>
          <w:rFonts w:ascii="Times New Roman" w:hAnsi="Times New Roman" w:cs="Times New Roman"/>
          <w:b/>
          <w:sz w:val="24"/>
          <w:szCs w:val="24"/>
        </w:rPr>
        <w:t>.</w:t>
      </w:r>
      <w:r w:rsidRPr="004865A7">
        <w:rPr>
          <w:rFonts w:ascii="Times New Roman" w:hAnsi="Times New Roman" w:cs="Times New Roman"/>
          <w:sz w:val="24"/>
          <w:szCs w:val="24"/>
        </w:rPr>
        <w:t xml:space="preserve"> - </w:t>
      </w:r>
      <w:r w:rsidR="00063106" w:rsidRPr="004865A7">
        <w:rPr>
          <w:rFonts w:ascii="Times New Roman" w:hAnsi="Times New Roman" w:cs="Times New Roman"/>
          <w:sz w:val="24"/>
          <w:szCs w:val="24"/>
        </w:rPr>
        <w:t xml:space="preserve">În absența persoanei împuternicite la </w:t>
      </w:r>
      <w:r w:rsidRPr="004865A7">
        <w:rPr>
          <w:rFonts w:ascii="Times New Roman" w:hAnsi="Times New Roman" w:cs="Times New Roman"/>
          <w:sz w:val="24"/>
          <w:szCs w:val="24"/>
        </w:rPr>
        <w:t xml:space="preserve">art. </w:t>
      </w:r>
      <w:r w:rsidR="0062188E" w:rsidRPr="004865A7">
        <w:rPr>
          <w:rFonts w:ascii="Times New Roman" w:hAnsi="Times New Roman" w:cs="Times New Roman"/>
          <w:sz w:val="24"/>
          <w:szCs w:val="24"/>
        </w:rPr>
        <w:t>5</w:t>
      </w:r>
      <w:r w:rsidRPr="004865A7">
        <w:rPr>
          <w:rFonts w:ascii="Times New Roman" w:hAnsi="Times New Roman" w:cs="Times New Roman"/>
          <w:sz w:val="24"/>
          <w:szCs w:val="24"/>
        </w:rPr>
        <w:t xml:space="preserve"> de mai sus, procedurile prevăzute de lege pentru înregistrarea modificărilor Statutului Asociaţiei la Registrul asociaţiilor şi fundaţiilor de pe lângă grefa Judecătoriei Arad vor fi îndeplinite de un alt reprezentant al Aparatului Tehnic al Asociaţiei de Dezvoltare Intercomunitară de Transport Public Arad, împuternicit, în acest sens, de Președintele Asociației.</w:t>
      </w:r>
    </w:p>
    <w:p w14:paraId="03AE0050" w14:textId="7AEA6463" w:rsidR="0074042C" w:rsidRPr="004865A7" w:rsidRDefault="0048171F" w:rsidP="00367225">
      <w:pPr>
        <w:pStyle w:val="NoSpacing"/>
        <w:ind w:firstLine="708"/>
        <w:jc w:val="both"/>
        <w:rPr>
          <w:rFonts w:ascii="Times New Roman" w:hAnsi="Times New Roman" w:cs="Times New Roman"/>
          <w:sz w:val="24"/>
          <w:szCs w:val="24"/>
        </w:rPr>
      </w:pPr>
      <w:r w:rsidRPr="004865A7">
        <w:rPr>
          <w:rFonts w:ascii="Times New Roman" w:hAnsi="Times New Roman" w:cs="Times New Roman"/>
          <w:b/>
          <w:sz w:val="24"/>
          <w:szCs w:val="24"/>
        </w:rPr>
        <w:t>Art.</w:t>
      </w:r>
      <w:r w:rsidR="0062188E" w:rsidRPr="004865A7">
        <w:rPr>
          <w:rFonts w:ascii="Times New Roman" w:hAnsi="Times New Roman" w:cs="Times New Roman"/>
          <w:b/>
          <w:sz w:val="24"/>
          <w:szCs w:val="24"/>
        </w:rPr>
        <w:t>7</w:t>
      </w:r>
      <w:r w:rsidRPr="004865A7">
        <w:rPr>
          <w:rFonts w:ascii="Times New Roman" w:hAnsi="Times New Roman" w:cs="Times New Roman"/>
          <w:b/>
          <w:bCs/>
          <w:sz w:val="24"/>
          <w:szCs w:val="24"/>
        </w:rPr>
        <w:t>.</w:t>
      </w:r>
      <w:r w:rsidRPr="004865A7">
        <w:rPr>
          <w:rFonts w:ascii="Times New Roman" w:hAnsi="Times New Roman" w:cs="Times New Roman"/>
          <w:sz w:val="24"/>
          <w:szCs w:val="24"/>
        </w:rPr>
        <w:t xml:space="preserve"> –</w:t>
      </w:r>
      <w:r w:rsidR="00AB53B6" w:rsidRPr="004865A7">
        <w:rPr>
          <w:rFonts w:ascii="Times New Roman" w:hAnsi="Times New Roman" w:cs="Times New Roman"/>
          <w:sz w:val="24"/>
          <w:szCs w:val="24"/>
        </w:rPr>
        <w:t xml:space="preserve"> </w:t>
      </w:r>
      <w:r w:rsidR="0074042C" w:rsidRPr="004865A7">
        <w:rPr>
          <w:rFonts w:ascii="Times New Roman" w:hAnsi="Times New Roman" w:cs="Times New Roman"/>
          <w:sz w:val="24"/>
          <w:szCs w:val="24"/>
        </w:rPr>
        <w:t>Prezenta hotărâre se comunică Instituţiei Prefectului-Judeţul Arad și Asociaţiei de Dezvoltare Intercomunitară de Transport Public Arad.</w:t>
      </w:r>
    </w:p>
    <w:p w14:paraId="5F741729" w14:textId="110E481A" w:rsidR="0074042C" w:rsidRPr="004865A7" w:rsidRDefault="0074042C" w:rsidP="0074042C">
      <w:pPr>
        <w:pStyle w:val="NoSpacing"/>
        <w:jc w:val="both"/>
        <w:rPr>
          <w:rFonts w:ascii="Times New Roman" w:hAnsi="Times New Roman" w:cs="Times New Roman"/>
          <w:b/>
          <w:sz w:val="24"/>
          <w:szCs w:val="24"/>
        </w:rPr>
      </w:pPr>
    </w:p>
    <w:p w14:paraId="055AFB36" w14:textId="0FE9B5F3" w:rsidR="009A5752" w:rsidRPr="004865A7" w:rsidRDefault="009A5752" w:rsidP="0074042C">
      <w:pPr>
        <w:pStyle w:val="NoSpacing"/>
        <w:jc w:val="both"/>
        <w:rPr>
          <w:rFonts w:ascii="Times New Roman" w:hAnsi="Times New Roman" w:cs="Times New Roman"/>
          <w:b/>
          <w:sz w:val="24"/>
          <w:szCs w:val="24"/>
        </w:rPr>
      </w:pPr>
    </w:p>
    <w:p w14:paraId="13F5E174" w14:textId="77777777" w:rsidR="003D19EE" w:rsidRPr="004865A7" w:rsidRDefault="003D19EE" w:rsidP="0074042C">
      <w:pPr>
        <w:pStyle w:val="NoSpacing"/>
        <w:jc w:val="both"/>
        <w:rPr>
          <w:rFonts w:ascii="Times New Roman" w:hAnsi="Times New Roman" w:cs="Times New Roman"/>
          <w:b/>
          <w:sz w:val="24"/>
          <w:szCs w:val="24"/>
        </w:rPr>
      </w:pPr>
    </w:p>
    <w:p w14:paraId="600AD060" w14:textId="77777777" w:rsidR="007D4F39" w:rsidRPr="004865A7" w:rsidRDefault="007D4F39" w:rsidP="0074042C">
      <w:pPr>
        <w:pStyle w:val="NoSpacing"/>
        <w:jc w:val="both"/>
        <w:rPr>
          <w:rFonts w:ascii="Times New Roman" w:hAnsi="Times New Roman" w:cs="Times New Roman"/>
          <w:b/>
          <w:sz w:val="24"/>
          <w:szCs w:val="24"/>
        </w:rPr>
      </w:pPr>
    </w:p>
    <w:p w14:paraId="1C13D34F" w14:textId="79427826" w:rsidR="009A1A05" w:rsidRPr="0034604C" w:rsidRDefault="00B55D65" w:rsidP="009A1A05">
      <w:pPr>
        <w:spacing w:after="0" w:line="248" w:lineRule="auto"/>
        <w:ind w:left="907"/>
        <w:jc w:val="both"/>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 xml:space="preserve">  </w:t>
      </w:r>
      <w:r w:rsidR="009A1A05" w:rsidRPr="0034604C">
        <w:rPr>
          <w:rFonts w:ascii="Times New Roman" w:eastAsia="Times New Roman" w:hAnsi="Times New Roman" w:cs="Times New Roman"/>
          <w:b/>
          <w:bCs/>
          <w:color w:val="000000"/>
          <w:sz w:val="24"/>
          <w:szCs w:val="24"/>
          <w:lang w:eastAsia="ro-RO"/>
        </w:rPr>
        <w:t>PREȘEDINTE DE ȘEDINȚĂ</w:t>
      </w:r>
      <w:r w:rsidR="00367225" w:rsidRPr="0034604C">
        <w:rPr>
          <w:rFonts w:ascii="Times New Roman" w:eastAsia="Times New Roman" w:hAnsi="Times New Roman" w:cs="Times New Roman"/>
          <w:b/>
          <w:bCs/>
          <w:color w:val="000000"/>
          <w:sz w:val="24"/>
          <w:szCs w:val="24"/>
          <w:lang w:eastAsia="ro-RO"/>
        </w:rPr>
        <w:t xml:space="preserve">                                                  </w:t>
      </w:r>
    </w:p>
    <w:p w14:paraId="3F9E3539" w14:textId="060845F7" w:rsidR="009A1A05" w:rsidRPr="0034604C" w:rsidRDefault="009A1A05" w:rsidP="009A1A05">
      <w:pPr>
        <w:spacing w:after="0" w:line="248" w:lineRule="auto"/>
        <w:ind w:left="48" w:firstLine="432"/>
        <w:jc w:val="both"/>
        <w:rPr>
          <w:rFonts w:ascii="Times New Roman" w:eastAsia="Times New Roman" w:hAnsi="Times New Roman" w:cs="Times New Roman"/>
          <w:b/>
          <w:bCs/>
          <w:color w:val="000000"/>
          <w:sz w:val="24"/>
          <w:szCs w:val="24"/>
          <w:lang w:eastAsia="ro-RO"/>
        </w:rPr>
      </w:pPr>
      <w:r w:rsidRPr="0034604C">
        <w:rPr>
          <w:rFonts w:ascii="Times New Roman" w:eastAsia="Times New Roman" w:hAnsi="Times New Roman" w:cs="Times New Roman"/>
          <w:b/>
          <w:bCs/>
          <w:color w:val="000000"/>
          <w:sz w:val="24"/>
          <w:szCs w:val="24"/>
          <w:lang w:eastAsia="ro-RO"/>
        </w:rPr>
        <w:tab/>
      </w:r>
      <w:r w:rsidRPr="0034604C">
        <w:rPr>
          <w:rFonts w:ascii="Times New Roman" w:eastAsia="Times New Roman" w:hAnsi="Times New Roman" w:cs="Times New Roman"/>
          <w:b/>
          <w:bCs/>
          <w:color w:val="000000"/>
          <w:sz w:val="24"/>
          <w:szCs w:val="24"/>
          <w:lang w:eastAsia="ro-RO"/>
        </w:rPr>
        <w:tab/>
      </w:r>
      <w:r w:rsidR="00B55D65">
        <w:rPr>
          <w:rFonts w:ascii="Times New Roman" w:eastAsia="Times New Roman" w:hAnsi="Times New Roman" w:cs="Times New Roman"/>
          <w:b/>
          <w:bCs/>
          <w:color w:val="000000"/>
          <w:sz w:val="24"/>
          <w:szCs w:val="24"/>
          <w:lang w:eastAsia="ro-RO"/>
        </w:rPr>
        <w:t>CONSILIER LOCAL,</w:t>
      </w:r>
      <w:r w:rsidRPr="0034604C">
        <w:rPr>
          <w:rFonts w:ascii="Times New Roman" w:eastAsia="Times New Roman" w:hAnsi="Times New Roman" w:cs="Times New Roman"/>
          <w:b/>
          <w:bCs/>
          <w:color w:val="000000"/>
          <w:sz w:val="24"/>
          <w:szCs w:val="24"/>
          <w:lang w:eastAsia="ro-RO"/>
        </w:rPr>
        <w:tab/>
      </w:r>
      <w:r w:rsidRPr="0034604C">
        <w:rPr>
          <w:rFonts w:ascii="Times New Roman" w:eastAsia="Times New Roman" w:hAnsi="Times New Roman" w:cs="Times New Roman"/>
          <w:b/>
          <w:bCs/>
          <w:color w:val="000000"/>
          <w:sz w:val="24"/>
          <w:szCs w:val="24"/>
          <w:lang w:eastAsia="ro-RO"/>
        </w:rPr>
        <w:tab/>
      </w:r>
      <w:r w:rsidRPr="0034604C">
        <w:rPr>
          <w:rFonts w:ascii="Times New Roman" w:eastAsia="Times New Roman" w:hAnsi="Times New Roman" w:cs="Times New Roman"/>
          <w:b/>
          <w:bCs/>
          <w:color w:val="000000"/>
          <w:sz w:val="24"/>
          <w:szCs w:val="24"/>
          <w:lang w:eastAsia="ro-RO"/>
        </w:rPr>
        <w:tab/>
      </w:r>
      <w:r w:rsidRPr="0034604C">
        <w:rPr>
          <w:rFonts w:ascii="Times New Roman" w:eastAsia="Times New Roman" w:hAnsi="Times New Roman" w:cs="Times New Roman"/>
          <w:b/>
          <w:bCs/>
          <w:color w:val="000000"/>
          <w:sz w:val="24"/>
          <w:szCs w:val="24"/>
          <w:lang w:eastAsia="ro-RO"/>
        </w:rPr>
        <w:tab/>
      </w:r>
      <w:r w:rsidRPr="0034604C">
        <w:rPr>
          <w:rFonts w:ascii="Times New Roman" w:eastAsia="Times New Roman" w:hAnsi="Times New Roman" w:cs="Times New Roman"/>
          <w:b/>
          <w:bCs/>
          <w:color w:val="000000"/>
          <w:sz w:val="24"/>
          <w:szCs w:val="24"/>
          <w:lang w:eastAsia="ro-RO"/>
        </w:rPr>
        <w:tab/>
      </w:r>
      <w:r w:rsidRPr="0034604C">
        <w:rPr>
          <w:rFonts w:ascii="Times New Roman" w:eastAsia="Times New Roman" w:hAnsi="Times New Roman" w:cs="Times New Roman"/>
          <w:b/>
          <w:bCs/>
          <w:color w:val="000000"/>
          <w:sz w:val="24"/>
          <w:szCs w:val="24"/>
          <w:lang w:eastAsia="ro-RO"/>
        </w:rPr>
        <w:tab/>
      </w:r>
      <w:r w:rsidRPr="0034604C">
        <w:rPr>
          <w:rFonts w:ascii="Times New Roman" w:eastAsia="Times New Roman" w:hAnsi="Times New Roman" w:cs="Times New Roman"/>
          <w:b/>
          <w:bCs/>
          <w:color w:val="000000"/>
          <w:sz w:val="24"/>
          <w:szCs w:val="24"/>
          <w:lang w:eastAsia="ro-RO"/>
        </w:rPr>
        <w:tab/>
      </w:r>
      <w:r w:rsidR="004865A7" w:rsidRPr="0034604C">
        <w:rPr>
          <w:rFonts w:ascii="Times New Roman" w:eastAsia="Times New Roman" w:hAnsi="Times New Roman" w:cs="Times New Roman"/>
          <w:b/>
          <w:bCs/>
          <w:color w:val="000000"/>
          <w:sz w:val="24"/>
          <w:szCs w:val="24"/>
          <w:lang w:eastAsia="ro-RO"/>
        </w:rPr>
        <w:t xml:space="preserve">      </w:t>
      </w:r>
      <w:r w:rsidR="00367225" w:rsidRPr="0034604C">
        <w:rPr>
          <w:rFonts w:ascii="Times New Roman" w:eastAsia="Times New Roman" w:hAnsi="Times New Roman" w:cs="Times New Roman"/>
          <w:b/>
          <w:bCs/>
          <w:color w:val="000000"/>
          <w:sz w:val="24"/>
          <w:szCs w:val="24"/>
          <w:lang w:eastAsia="ro-RO"/>
        </w:rPr>
        <w:t xml:space="preserve"> </w:t>
      </w:r>
    </w:p>
    <w:p w14:paraId="336C9609" w14:textId="49567835" w:rsidR="009A1A05" w:rsidRPr="0034604C" w:rsidRDefault="0034604C" w:rsidP="009A1A05">
      <w:pPr>
        <w:spacing w:after="0" w:line="248" w:lineRule="auto"/>
        <w:ind w:left="48" w:firstLine="432"/>
        <w:jc w:val="both"/>
        <w:rPr>
          <w:rFonts w:ascii="Times New Roman" w:eastAsia="Times New Roman" w:hAnsi="Times New Roman" w:cs="Times New Roman"/>
          <w:b/>
          <w:bCs/>
          <w:color w:val="000000"/>
          <w:sz w:val="24"/>
          <w:szCs w:val="24"/>
          <w:lang w:eastAsia="ro-RO"/>
        </w:rPr>
      </w:pPr>
      <w:r w:rsidRPr="0034604C">
        <w:rPr>
          <w:rFonts w:ascii="Times New Roman" w:eastAsia="Times New Roman" w:hAnsi="Times New Roman" w:cs="Times New Roman"/>
          <w:b/>
          <w:bCs/>
          <w:color w:val="000000"/>
          <w:sz w:val="24"/>
          <w:szCs w:val="24"/>
          <w:lang w:eastAsia="ro-RO"/>
        </w:rPr>
        <w:t xml:space="preserve">        </w:t>
      </w:r>
      <w:r w:rsidR="00B55D65">
        <w:rPr>
          <w:rFonts w:ascii="Times New Roman" w:eastAsia="Times New Roman" w:hAnsi="Times New Roman" w:cs="Times New Roman"/>
          <w:b/>
          <w:bCs/>
          <w:color w:val="000000"/>
          <w:sz w:val="24"/>
          <w:szCs w:val="24"/>
          <w:lang w:eastAsia="ro-RO"/>
        </w:rPr>
        <w:t xml:space="preserve">        </w:t>
      </w:r>
      <w:r w:rsidRPr="0034604C">
        <w:rPr>
          <w:rFonts w:ascii="Times New Roman" w:eastAsia="Times New Roman" w:hAnsi="Times New Roman" w:cs="Times New Roman"/>
          <w:b/>
          <w:bCs/>
          <w:color w:val="000000"/>
          <w:sz w:val="24"/>
          <w:szCs w:val="24"/>
          <w:lang w:eastAsia="ro-RO"/>
        </w:rPr>
        <w:t xml:space="preserve"> CĂTĂLIN  OPREA                                                        </w:t>
      </w:r>
    </w:p>
    <w:p w14:paraId="7262E23D" w14:textId="047C108F" w:rsidR="0048171F" w:rsidRDefault="0034604C" w:rsidP="0074042C">
      <w:pPr>
        <w:autoSpaceDE w:val="0"/>
        <w:rPr>
          <w:rFonts w:ascii="Times New Roman" w:eastAsia="Times New Roman" w:hAnsi="Times New Roman" w:cs="Times New Roman"/>
          <w:b/>
          <w:bCs/>
          <w:color w:val="000000"/>
          <w:sz w:val="24"/>
          <w:szCs w:val="24"/>
          <w:lang w:eastAsia="ro-RO"/>
        </w:rPr>
      </w:pPr>
      <w:r>
        <w:rPr>
          <w:rFonts w:ascii="Times New Roman" w:hAnsi="Times New Roman" w:cs="Times New Roman"/>
          <w:b/>
          <w:bCs/>
          <w:sz w:val="24"/>
          <w:szCs w:val="24"/>
        </w:rPr>
        <w:t xml:space="preserve">                                                                                                     </w:t>
      </w:r>
      <w:r w:rsidRPr="0034604C">
        <w:rPr>
          <w:rFonts w:ascii="Times New Roman" w:eastAsia="Times New Roman" w:hAnsi="Times New Roman" w:cs="Times New Roman"/>
          <w:b/>
          <w:bCs/>
          <w:color w:val="000000"/>
          <w:sz w:val="24"/>
          <w:szCs w:val="24"/>
          <w:lang w:eastAsia="ro-RO"/>
        </w:rPr>
        <w:t>CONTRASEMNEAZĂ</w:t>
      </w:r>
    </w:p>
    <w:p w14:paraId="0328F60A" w14:textId="25AEDB04" w:rsidR="0034604C" w:rsidRDefault="0034604C" w:rsidP="0074042C">
      <w:pPr>
        <w:autoSpaceDE w:val="0"/>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 xml:space="preserve">                                                                                                    </w:t>
      </w:r>
      <w:r w:rsidRPr="0034604C">
        <w:rPr>
          <w:rFonts w:ascii="Times New Roman" w:eastAsia="Times New Roman" w:hAnsi="Times New Roman" w:cs="Times New Roman"/>
          <w:b/>
          <w:bCs/>
          <w:color w:val="000000"/>
          <w:sz w:val="24"/>
          <w:szCs w:val="24"/>
          <w:lang w:eastAsia="ro-RO"/>
        </w:rPr>
        <w:t>SECRETAR GENERAL</w:t>
      </w:r>
      <w:r w:rsidR="00B55D65">
        <w:rPr>
          <w:rFonts w:ascii="Times New Roman" w:eastAsia="Times New Roman" w:hAnsi="Times New Roman" w:cs="Times New Roman"/>
          <w:b/>
          <w:bCs/>
          <w:color w:val="000000"/>
          <w:sz w:val="24"/>
          <w:szCs w:val="24"/>
          <w:lang w:eastAsia="ro-RO"/>
        </w:rPr>
        <w:t>,</w:t>
      </w:r>
    </w:p>
    <w:p w14:paraId="667E2F84" w14:textId="3EE492A0" w:rsidR="0034604C" w:rsidRPr="0034604C" w:rsidRDefault="0034604C" w:rsidP="0074042C">
      <w:pPr>
        <w:autoSpaceDE w:val="0"/>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eastAsia="ro-RO"/>
        </w:rPr>
        <w:t xml:space="preserve">                                                                                              </w:t>
      </w:r>
      <w:r w:rsidRPr="0034604C">
        <w:rPr>
          <w:rFonts w:ascii="Times New Roman" w:hAnsi="Times New Roman" w:cs="Times New Roman"/>
          <w:b/>
          <w:bCs/>
          <w:sz w:val="24"/>
          <w:szCs w:val="24"/>
        </w:rPr>
        <w:t>TEODOR-GHEORGHE BRAIȚ</w:t>
      </w:r>
    </w:p>
    <w:p w14:paraId="6D4766F4" w14:textId="67457DCC" w:rsidR="006B070C" w:rsidRPr="004865A7" w:rsidRDefault="006B070C" w:rsidP="0074042C">
      <w:pPr>
        <w:autoSpaceDE w:val="0"/>
        <w:rPr>
          <w:rFonts w:ascii="Times New Roman" w:hAnsi="Times New Roman" w:cs="Times New Roman"/>
          <w:sz w:val="24"/>
          <w:szCs w:val="24"/>
        </w:rPr>
      </w:pPr>
    </w:p>
    <w:p w14:paraId="744EC527" w14:textId="12F02087" w:rsidR="00A00DC4" w:rsidRPr="004865A7" w:rsidRDefault="004865A7" w:rsidP="0034604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2FE5E380" w14:textId="77777777" w:rsidR="00A00DC4" w:rsidRDefault="00A00DC4" w:rsidP="0074042C">
      <w:pPr>
        <w:autoSpaceDE w:val="0"/>
        <w:rPr>
          <w:rFonts w:ascii="Times New Roman" w:hAnsi="Times New Roman" w:cs="Times New Roman"/>
          <w:sz w:val="24"/>
          <w:szCs w:val="24"/>
        </w:rPr>
      </w:pPr>
    </w:p>
    <w:p w14:paraId="66BE2CE4" w14:textId="77777777" w:rsidR="00A00DC4" w:rsidRDefault="00A00DC4" w:rsidP="0074042C">
      <w:pPr>
        <w:autoSpaceDE w:val="0"/>
        <w:rPr>
          <w:rFonts w:ascii="Times New Roman" w:hAnsi="Times New Roman" w:cs="Times New Roman"/>
          <w:sz w:val="24"/>
          <w:szCs w:val="24"/>
        </w:rPr>
      </w:pPr>
    </w:p>
    <w:p w14:paraId="5C5A4963" w14:textId="77777777" w:rsidR="00A00DC4" w:rsidRDefault="00A00DC4" w:rsidP="0074042C">
      <w:pPr>
        <w:autoSpaceDE w:val="0"/>
        <w:rPr>
          <w:rFonts w:ascii="Times New Roman" w:hAnsi="Times New Roman" w:cs="Times New Roman"/>
          <w:sz w:val="24"/>
          <w:szCs w:val="24"/>
        </w:rPr>
      </w:pPr>
    </w:p>
    <w:p w14:paraId="3205341F" w14:textId="77777777" w:rsidR="00A00DC4" w:rsidRDefault="00A00DC4" w:rsidP="0074042C">
      <w:pPr>
        <w:autoSpaceDE w:val="0"/>
        <w:rPr>
          <w:rFonts w:ascii="Times New Roman" w:hAnsi="Times New Roman" w:cs="Times New Roman"/>
          <w:sz w:val="24"/>
          <w:szCs w:val="24"/>
        </w:rPr>
      </w:pPr>
    </w:p>
    <w:p w14:paraId="33951363" w14:textId="77777777" w:rsidR="00A00DC4" w:rsidRDefault="00A00DC4" w:rsidP="003E14DF">
      <w:pPr>
        <w:pStyle w:val="NoSpacing"/>
        <w:rPr>
          <w:rFonts w:ascii="Times New Roman" w:eastAsia="Times New Roman" w:hAnsi="Times New Roman" w:cs="Times New Roman"/>
          <w:color w:val="000000"/>
          <w:sz w:val="24"/>
          <w:szCs w:val="24"/>
          <w:lang w:eastAsia="ro-RO"/>
        </w:rPr>
      </w:pPr>
    </w:p>
    <w:p w14:paraId="328E91C3" w14:textId="227AB9B0" w:rsidR="00DB0BBC" w:rsidRPr="00E67B87" w:rsidRDefault="00DB0BBC" w:rsidP="00DB0BBC">
      <w:pPr>
        <w:autoSpaceDE w:val="0"/>
        <w:autoSpaceDN w:val="0"/>
        <w:adjustRightInd w:val="0"/>
        <w:spacing w:line="240" w:lineRule="auto"/>
        <w:jc w:val="both"/>
        <w:rPr>
          <w:rFonts w:ascii="Times New Roman" w:hAnsi="Times New Roman" w:cs="Times New Roman"/>
          <w:sz w:val="24"/>
          <w:szCs w:val="24"/>
        </w:rPr>
      </w:pPr>
    </w:p>
    <w:sectPr w:rsidR="00DB0BBC" w:rsidRPr="00E67B87" w:rsidSect="00367225">
      <w:footerReference w:type="default" r:id="rId8"/>
      <w:pgSz w:w="11906" w:h="16838"/>
      <w:pgMar w:top="851" w:right="566"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4BC06" w14:textId="77777777" w:rsidR="006B76F0" w:rsidRDefault="006B76F0" w:rsidP="00D701DD">
      <w:pPr>
        <w:spacing w:after="0" w:line="240" w:lineRule="auto"/>
      </w:pPr>
      <w:r>
        <w:separator/>
      </w:r>
    </w:p>
  </w:endnote>
  <w:endnote w:type="continuationSeparator" w:id="0">
    <w:p w14:paraId="112C191D" w14:textId="77777777" w:rsidR="006B76F0" w:rsidRDefault="006B76F0" w:rsidP="00D7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E494" w14:textId="4FBC65FA" w:rsidR="00D701DD" w:rsidRPr="00D701DD" w:rsidRDefault="00D701DD" w:rsidP="00D701DD">
    <w:pPr>
      <w:spacing w:line="240" w:lineRule="auto"/>
      <w:jc w:val="both"/>
      <w:rPr>
        <w:i/>
        <w:sz w:val="18"/>
        <w:szCs w:val="18"/>
      </w:rPr>
    </w:pPr>
    <w:r>
      <w:rPr>
        <w:b/>
        <w:color w:val="F2F2F2" w:themeColor="background1" w:themeShade="F2"/>
        <w:sz w:val="12"/>
        <w:szCs w:val="12"/>
      </w:rPr>
      <w:t>Întocmit RIM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48544" w14:textId="77777777" w:rsidR="006B76F0" w:rsidRDefault="006B76F0" w:rsidP="00D701DD">
      <w:pPr>
        <w:spacing w:after="0" w:line="240" w:lineRule="auto"/>
      </w:pPr>
      <w:r>
        <w:separator/>
      </w:r>
    </w:p>
  </w:footnote>
  <w:footnote w:type="continuationSeparator" w:id="0">
    <w:p w14:paraId="020C1ED1" w14:textId="77777777" w:rsidR="006B76F0" w:rsidRDefault="006B76F0" w:rsidP="00D70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bullet"/>
      <w:lvlText w:val=""/>
      <w:lvlJc w:val="left"/>
      <w:pPr>
        <w:tabs>
          <w:tab w:val="num" w:pos="780"/>
        </w:tabs>
        <w:ind w:left="780" w:hanging="360"/>
      </w:pPr>
      <w:rPr>
        <w:rFonts w:ascii="Symbol" w:hAnsi="Symbol"/>
      </w:rPr>
    </w:lvl>
  </w:abstractNum>
  <w:abstractNum w:abstractNumId="1" w15:restartNumberingAfterBreak="0">
    <w:nsid w:val="156E551F"/>
    <w:multiLevelType w:val="hybridMultilevel"/>
    <w:tmpl w:val="7A3E0BC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A0483B"/>
    <w:multiLevelType w:val="hybridMultilevel"/>
    <w:tmpl w:val="E3B2B27E"/>
    <w:lvl w:ilvl="0" w:tplc="0418000F">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8291A4D"/>
    <w:multiLevelType w:val="hybridMultilevel"/>
    <w:tmpl w:val="11CE4FD0"/>
    <w:lvl w:ilvl="0" w:tplc="5E8CBD3A">
      <w:start w:val="7"/>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E513273"/>
    <w:multiLevelType w:val="hybridMultilevel"/>
    <w:tmpl w:val="4A423CDA"/>
    <w:lvl w:ilvl="0" w:tplc="A4FE33C2">
      <w:numFmt w:val="bullet"/>
      <w:lvlText w:val="-"/>
      <w:lvlJc w:val="left"/>
      <w:pPr>
        <w:ind w:left="1001" w:hanging="360"/>
      </w:pPr>
      <w:rPr>
        <w:rFonts w:ascii="Georgia" w:eastAsiaTheme="minorHAnsi" w:hAnsi="Georgia" w:cstheme="minorBidi" w:hint="default"/>
        <w:sz w:val="20"/>
      </w:rPr>
    </w:lvl>
    <w:lvl w:ilvl="1" w:tplc="04180003" w:tentative="1">
      <w:start w:val="1"/>
      <w:numFmt w:val="bullet"/>
      <w:lvlText w:val="o"/>
      <w:lvlJc w:val="left"/>
      <w:pPr>
        <w:ind w:left="1721" w:hanging="360"/>
      </w:pPr>
      <w:rPr>
        <w:rFonts w:ascii="Courier New" w:hAnsi="Courier New" w:cs="Courier New" w:hint="default"/>
      </w:rPr>
    </w:lvl>
    <w:lvl w:ilvl="2" w:tplc="04180005" w:tentative="1">
      <w:start w:val="1"/>
      <w:numFmt w:val="bullet"/>
      <w:lvlText w:val=""/>
      <w:lvlJc w:val="left"/>
      <w:pPr>
        <w:ind w:left="2441" w:hanging="360"/>
      </w:pPr>
      <w:rPr>
        <w:rFonts w:ascii="Wingdings" w:hAnsi="Wingdings" w:hint="default"/>
      </w:rPr>
    </w:lvl>
    <w:lvl w:ilvl="3" w:tplc="04180001" w:tentative="1">
      <w:start w:val="1"/>
      <w:numFmt w:val="bullet"/>
      <w:lvlText w:val=""/>
      <w:lvlJc w:val="left"/>
      <w:pPr>
        <w:ind w:left="3161" w:hanging="360"/>
      </w:pPr>
      <w:rPr>
        <w:rFonts w:ascii="Symbol" w:hAnsi="Symbol" w:hint="default"/>
      </w:rPr>
    </w:lvl>
    <w:lvl w:ilvl="4" w:tplc="04180003" w:tentative="1">
      <w:start w:val="1"/>
      <w:numFmt w:val="bullet"/>
      <w:lvlText w:val="o"/>
      <w:lvlJc w:val="left"/>
      <w:pPr>
        <w:ind w:left="3881" w:hanging="360"/>
      </w:pPr>
      <w:rPr>
        <w:rFonts w:ascii="Courier New" w:hAnsi="Courier New" w:cs="Courier New" w:hint="default"/>
      </w:rPr>
    </w:lvl>
    <w:lvl w:ilvl="5" w:tplc="04180005" w:tentative="1">
      <w:start w:val="1"/>
      <w:numFmt w:val="bullet"/>
      <w:lvlText w:val=""/>
      <w:lvlJc w:val="left"/>
      <w:pPr>
        <w:ind w:left="4601" w:hanging="360"/>
      </w:pPr>
      <w:rPr>
        <w:rFonts w:ascii="Wingdings" w:hAnsi="Wingdings" w:hint="default"/>
      </w:rPr>
    </w:lvl>
    <w:lvl w:ilvl="6" w:tplc="04180001" w:tentative="1">
      <w:start w:val="1"/>
      <w:numFmt w:val="bullet"/>
      <w:lvlText w:val=""/>
      <w:lvlJc w:val="left"/>
      <w:pPr>
        <w:ind w:left="5321" w:hanging="360"/>
      </w:pPr>
      <w:rPr>
        <w:rFonts w:ascii="Symbol" w:hAnsi="Symbol" w:hint="default"/>
      </w:rPr>
    </w:lvl>
    <w:lvl w:ilvl="7" w:tplc="04180003" w:tentative="1">
      <w:start w:val="1"/>
      <w:numFmt w:val="bullet"/>
      <w:lvlText w:val="o"/>
      <w:lvlJc w:val="left"/>
      <w:pPr>
        <w:ind w:left="6041" w:hanging="360"/>
      </w:pPr>
      <w:rPr>
        <w:rFonts w:ascii="Courier New" w:hAnsi="Courier New" w:cs="Courier New" w:hint="default"/>
      </w:rPr>
    </w:lvl>
    <w:lvl w:ilvl="8" w:tplc="04180005" w:tentative="1">
      <w:start w:val="1"/>
      <w:numFmt w:val="bullet"/>
      <w:lvlText w:val=""/>
      <w:lvlJc w:val="left"/>
      <w:pPr>
        <w:ind w:left="6761" w:hanging="360"/>
      </w:pPr>
      <w:rPr>
        <w:rFonts w:ascii="Wingdings" w:hAnsi="Wingdings" w:hint="default"/>
      </w:rPr>
    </w:lvl>
  </w:abstractNum>
  <w:abstractNum w:abstractNumId="5" w15:restartNumberingAfterBreak="0">
    <w:nsid w:val="213D47DC"/>
    <w:multiLevelType w:val="hybridMultilevel"/>
    <w:tmpl w:val="0632F752"/>
    <w:lvl w:ilvl="0" w:tplc="2C645A8E">
      <w:start w:val="6"/>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C704A8A"/>
    <w:multiLevelType w:val="hybridMultilevel"/>
    <w:tmpl w:val="112C10FC"/>
    <w:lvl w:ilvl="0" w:tplc="07EEABCA">
      <w:start w:val="1"/>
      <w:numFmt w:val="decimal"/>
      <w:lvlText w:val="%1."/>
      <w:lvlJc w:val="left"/>
      <w:pPr>
        <w:ind w:left="1069" w:hanging="360"/>
      </w:pPr>
      <w:rPr>
        <w:rFonts w:hint="default"/>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3D8C6E37"/>
    <w:multiLevelType w:val="hybridMultilevel"/>
    <w:tmpl w:val="0F1E4F9C"/>
    <w:lvl w:ilvl="0" w:tplc="80E659E2">
      <w:start w:val="1"/>
      <w:numFmt w:val="bullet"/>
      <w:lvlText w:val="•"/>
      <w:lvlJc w:val="left"/>
      <w:pPr>
        <w:ind w:left="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C2EE8C">
      <w:start w:val="1"/>
      <w:numFmt w:val="bullet"/>
      <w:lvlText w:val="o"/>
      <w:lvlJc w:val="left"/>
      <w:pPr>
        <w:ind w:left="1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DE7A56">
      <w:start w:val="1"/>
      <w:numFmt w:val="bullet"/>
      <w:lvlText w:val="▪"/>
      <w:lvlJc w:val="left"/>
      <w:pPr>
        <w:ind w:left="2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D674C4">
      <w:start w:val="1"/>
      <w:numFmt w:val="bullet"/>
      <w:lvlText w:val="•"/>
      <w:lvlJc w:val="left"/>
      <w:pPr>
        <w:ind w:left="2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8E8CA0">
      <w:start w:val="1"/>
      <w:numFmt w:val="bullet"/>
      <w:lvlText w:val="o"/>
      <w:lvlJc w:val="left"/>
      <w:pPr>
        <w:ind w:left="36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326B3E">
      <w:start w:val="1"/>
      <w:numFmt w:val="bullet"/>
      <w:lvlText w:val="▪"/>
      <w:lvlJc w:val="left"/>
      <w:pPr>
        <w:ind w:left="43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8FA93E8">
      <w:start w:val="1"/>
      <w:numFmt w:val="bullet"/>
      <w:lvlText w:val="•"/>
      <w:lvlJc w:val="left"/>
      <w:pPr>
        <w:ind w:left="50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5A70F6">
      <w:start w:val="1"/>
      <w:numFmt w:val="bullet"/>
      <w:lvlText w:val="o"/>
      <w:lvlJc w:val="left"/>
      <w:pPr>
        <w:ind w:left="5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0C8B1C">
      <w:start w:val="1"/>
      <w:numFmt w:val="bullet"/>
      <w:lvlText w:val="▪"/>
      <w:lvlJc w:val="left"/>
      <w:pPr>
        <w:ind w:left="64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17620BA"/>
    <w:multiLevelType w:val="hybridMultilevel"/>
    <w:tmpl w:val="AD2AB06E"/>
    <w:lvl w:ilvl="0" w:tplc="2C645A8E">
      <w:start w:val="5"/>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8256BF4"/>
    <w:multiLevelType w:val="hybridMultilevel"/>
    <w:tmpl w:val="9A1EDA6A"/>
    <w:lvl w:ilvl="0" w:tplc="2C645A8E">
      <w:start w:val="6"/>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ED16BFD"/>
    <w:multiLevelType w:val="hybridMultilevel"/>
    <w:tmpl w:val="9A74F62A"/>
    <w:lvl w:ilvl="0" w:tplc="6D6C28F8">
      <w:start w:val="4"/>
      <w:numFmt w:val="decimal"/>
      <w:lvlText w:val="%1."/>
      <w:lvlJc w:val="left"/>
      <w:pPr>
        <w:ind w:left="1069" w:hanging="360"/>
      </w:pPr>
      <w:rPr>
        <w:rFonts w:hint="default"/>
        <w:b/>
      </w:rPr>
    </w:lvl>
    <w:lvl w:ilvl="1" w:tplc="451EF9BC">
      <w:start w:val="1"/>
      <w:numFmt w:val="lowerLetter"/>
      <w:lvlText w:val="%2."/>
      <w:lvlJc w:val="left"/>
      <w:pPr>
        <w:ind w:left="1637" w:hanging="360"/>
      </w:pPr>
      <w:rPr>
        <w:sz w:val="24"/>
        <w:szCs w:val="24"/>
      </w:r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15:restartNumberingAfterBreak="0">
    <w:nsid w:val="690111FC"/>
    <w:multiLevelType w:val="multilevel"/>
    <w:tmpl w:val="7882894E"/>
    <w:lvl w:ilvl="0">
      <w:start w:val="1"/>
      <w:numFmt w:val="decimal"/>
      <w:lvlText w:val="%1."/>
      <w:lvlJc w:val="left"/>
      <w:pPr>
        <w:ind w:left="720" w:hanging="360"/>
      </w:pPr>
    </w:lvl>
    <w:lvl w:ilvl="1">
      <w:start w:val="1"/>
      <w:numFmt w:val="decimal"/>
      <w:isLgl/>
      <w:lvlText w:val="%1.%2."/>
      <w:lvlJc w:val="left"/>
      <w:pPr>
        <w:ind w:left="1560" w:hanging="480"/>
      </w:pPr>
      <w:rPr>
        <w:rFonts w:eastAsiaTheme="minorHAnsi" w:hint="default"/>
        <w:b/>
        <w:bCs/>
      </w:rPr>
    </w:lvl>
    <w:lvl w:ilvl="2">
      <w:start w:val="1"/>
      <w:numFmt w:val="decimal"/>
      <w:isLgl/>
      <w:lvlText w:val="%1.%2.%3."/>
      <w:lvlJc w:val="left"/>
      <w:pPr>
        <w:ind w:left="2520" w:hanging="720"/>
      </w:pPr>
      <w:rPr>
        <w:rFonts w:eastAsiaTheme="minorHAnsi" w:hint="default"/>
      </w:rPr>
    </w:lvl>
    <w:lvl w:ilvl="3">
      <w:start w:val="1"/>
      <w:numFmt w:val="decimal"/>
      <w:isLgl/>
      <w:lvlText w:val="%1.%2.%3.%4."/>
      <w:lvlJc w:val="left"/>
      <w:pPr>
        <w:ind w:left="3240" w:hanging="720"/>
      </w:pPr>
      <w:rPr>
        <w:rFonts w:eastAsiaTheme="minorHAnsi" w:hint="default"/>
      </w:rPr>
    </w:lvl>
    <w:lvl w:ilvl="4">
      <w:start w:val="1"/>
      <w:numFmt w:val="decimal"/>
      <w:isLgl/>
      <w:lvlText w:val="%1.%2.%3.%4.%5."/>
      <w:lvlJc w:val="left"/>
      <w:pPr>
        <w:ind w:left="4320" w:hanging="1080"/>
      </w:pPr>
      <w:rPr>
        <w:rFonts w:eastAsiaTheme="minorHAnsi" w:hint="default"/>
      </w:rPr>
    </w:lvl>
    <w:lvl w:ilvl="5">
      <w:start w:val="1"/>
      <w:numFmt w:val="decimal"/>
      <w:isLgl/>
      <w:lvlText w:val="%1.%2.%3.%4.%5.%6."/>
      <w:lvlJc w:val="left"/>
      <w:pPr>
        <w:ind w:left="5040" w:hanging="1080"/>
      </w:pPr>
      <w:rPr>
        <w:rFonts w:eastAsiaTheme="minorHAnsi" w:hint="default"/>
      </w:rPr>
    </w:lvl>
    <w:lvl w:ilvl="6">
      <w:start w:val="1"/>
      <w:numFmt w:val="decimal"/>
      <w:isLgl/>
      <w:lvlText w:val="%1.%2.%3.%4.%5.%6.%7."/>
      <w:lvlJc w:val="left"/>
      <w:pPr>
        <w:ind w:left="6120" w:hanging="1440"/>
      </w:pPr>
      <w:rPr>
        <w:rFonts w:eastAsiaTheme="minorHAnsi" w:hint="default"/>
      </w:rPr>
    </w:lvl>
    <w:lvl w:ilvl="7">
      <w:start w:val="1"/>
      <w:numFmt w:val="decimal"/>
      <w:isLgl/>
      <w:lvlText w:val="%1.%2.%3.%4.%5.%6.%7.%8."/>
      <w:lvlJc w:val="left"/>
      <w:pPr>
        <w:ind w:left="6840" w:hanging="1440"/>
      </w:pPr>
      <w:rPr>
        <w:rFonts w:eastAsiaTheme="minorHAnsi" w:hint="default"/>
      </w:rPr>
    </w:lvl>
    <w:lvl w:ilvl="8">
      <w:start w:val="1"/>
      <w:numFmt w:val="decimal"/>
      <w:isLgl/>
      <w:lvlText w:val="%1.%2.%3.%4.%5.%6.%7.%8.%9."/>
      <w:lvlJc w:val="left"/>
      <w:pPr>
        <w:ind w:left="7920" w:hanging="1800"/>
      </w:pPr>
      <w:rPr>
        <w:rFonts w:eastAsiaTheme="minorHAnsi" w:hint="default"/>
      </w:rPr>
    </w:lvl>
  </w:abstractNum>
  <w:abstractNum w:abstractNumId="12" w15:restartNumberingAfterBreak="0">
    <w:nsid w:val="77AC66B7"/>
    <w:multiLevelType w:val="hybridMultilevel"/>
    <w:tmpl w:val="1BB07E84"/>
    <w:lvl w:ilvl="0" w:tplc="EDD0E084">
      <w:start w:val="6"/>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94798861">
    <w:abstractNumId w:val="0"/>
  </w:num>
  <w:num w:numId="2" w16cid:durableId="1865678886">
    <w:abstractNumId w:val="6"/>
  </w:num>
  <w:num w:numId="3" w16cid:durableId="780957237">
    <w:abstractNumId w:val="10"/>
  </w:num>
  <w:num w:numId="4" w16cid:durableId="966201464">
    <w:abstractNumId w:val="12"/>
  </w:num>
  <w:num w:numId="5" w16cid:durableId="1975325398">
    <w:abstractNumId w:val="3"/>
  </w:num>
  <w:num w:numId="6" w16cid:durableId="319847017">
    <w:abstractNumId w:val="8"/>
  </w:num>
  <w:num w:numId="7" w16cid:durableId="2032950953">
    <w:abstractNumId w:val="9"/>
  </w:num>
  <w:num w:numId="8" w16cid:durableId="1926456157">
    <w:abstractNumId w:val="5"/>
  </w:num>
  <w:num w:numId="9" w16cid:durableId="1767383061">
    <w:abstractNumId w:val="2"/>
  </w:num>
  <w:num w:numId="10" w16cid:durableId="590747813">
    <w:abstractNumId w:val="1"/>
  </w:num>
  <w:num w:numId="11" w16cid:durableId="830603497">
    <w:abstractNumId w:val="4"/>
  </w:num>
  <w:num w:numId="12" w16cid:durableId="1604923891">
    <w:abstractNumId w:val="11"/>
  </w:num>
  <w:num w:numId="13" w16cid:durableId="14603459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8B9"/>
    <w:rsid w:val="00002AB7"/>
    <w:rsid w:val="0001160C"/>
    <w:rsid w:val="000304E9"/>
    <w:rsid w:val="00036394"/>
    <w:rsid w:val="000475F1"/>
    <w:rsid w:val="00063106"/>
    <w:rsid w:val="000660FF"/>
    <w:rsid w:val="000904EF"/>
    <w:rsid w:val="00094DFD"/>
    <w:rsid w:val="000B2F8C"/>
    <w:rsid w:val="000C18B6"/>
    <w:rsid w:val="001048F4"/>
    <w:rsid w:val="001272CE"/>
    <w:rsid w:val="00132A02"/>
    <w:rsid w:val="001746E2"/>
    <w:rsid w:val="001A3CA5"/>
    <w:rsid w:val="001A54F1"/>
    <w:rsid w:val="001B3858"/>
    <w:rsid w:val="001E77EA"/>
    <w:rsid w:val="002126DA"/>
    <w:rsid w:val="00215B28"/>
    <w:rsid w:val="00224EE1"/>
    <w:rsid w:val="002353DB"/>
    <w:rsid w:val="002553F3"/>
    <w:rsid w:val="0027216F"/>
    <w:rsid w:val="00292A64"/>
    <w:rsid w:val="00297B1E"/>
    <w:rsid w:val="002E2A3E"/>
    <w:rsid w:val="0034604C"/>
    <w:rsid w:val="00350378"/>
    <w:rsid w:val="00363230"/>
    <w:rsid w:val="00367225"/>
    <w:rsid w:val="003975AB"/>
    <w:rsid w:val="003C096F"/>
    <w:rsid w:val="003C7548"/>
    <w:rsid w:val="003D19EE"/>
    <w:rsid w:val="003E14DF"/>
    <w:rsid w:val="003E72DD"/>
    <w:rsid w:val="00400D3B"/>
    <w:rsid w:val="00403412"/>
    <w:rsid w:val="00467999"/>
    <w:rsid w:val="0048171F"/>
    <w:rsid w:val="004865A7"/>
    <w:rsid w:val="004A2C32"/>
    <w:rsid w:val="004D3AD5"/>
    <w:rsid w:val="004D6952"/>
    <w:rsid w:val="004E1A72"/>
    <w:rsid w:val="004F2551"/>
    <w:rsid w:val="00522330"/>
    <w:rsid w:val="00530B57"/>
    <w:rsid w:val="00546A5F"/>
    <w:rsid w:val="00563D30"/>
    <w:rsid w:val="00585BA7"/>
    <w:rsid w:val="005C20AE"/>
    <w:rsid w:val="005C4BA5"/>
    <w:rsid w:val="005F21E2"/>
    <w:rsid w:val="005F597E"/>
    <w:rsid w:val="00605CBB"/>
    <w:rsid w:val="0062188E"/>
    <w:rsid w:val="00627E28"/>
    <w:rsid w:val="00637CED"/>
    <w:rsid w:val="0064462A"/>
    <w:rsid w:val="006853A4"/>
    <w:rsid w:val="006A2C32"/>
    <w:rsid w:val="006B070C"/>
    <w:rsid w:val="006B76F0"/>
    <w:rsid w:val="006C1187"/>
    <w:rsid w:val="006C21D3"/>
    <w:rsid w:val="006E03BE"/>
    <w:rsid w:val="006E26E7"/>
    <w:rsid w:val="006F006B"/>
    <w:rsid w:val="006F509E"/>
    <w:rsid w:val="0070066C"/>
    <w:rsid w:val="007031CA"/>
    <w:rsid w:val="00722E28"/>
    <w:rsid w:val="0074042C"/>
    <w:rsid w:val="00747000"/>
    <w:rsid w:val="00774F8A"/>
    <w:rsid w:val="00790513"/>
    <w:rsid w:val="007909E4"/>
    <w:rsid w:val="007C1038"/>
    <w:rsid w:val="007D4F39"/>
    <w:rsid w:val="007E7531"/>
    <w:rsid w:val="007F0749"/>
    <w:rsid w:val="00823318"/>
    <w:rsid w:val="00824EA8"/>
    <w:rsid w:val="00847E0D"/>
    <w:rsid w:val="00854D87"/>
    <w:rsid w:val="00865428"/>
    <w:rsid w:val="008655B2"/>
    <w:rsid w:val="0088625B"/>
    <w:rsid w:val="00895DA9"/>
    <w:rsid w:val="008C594B"/>
    <w:rsid w:val="008D278E"/>
    <w:rsid w:val="008D58C7"/>
    <w:rsid w:val="008F6FC3"/>
    <w:rsid w:val="00901918"/>
    <w:rsid w:val="00903CB1"/>
    <w:rsid w:val="0091053D"/>
    <w:rsid w:val="00933A49"/>
    <w:rsid w:val="00985F1E"/>
    <w:rsid w:val="009A1A05"/>
    <w:rsid w:val="009A5752"/>
    <w:rsid w:val="009A728D"/>
    <w:rsid w:val="009F1DDE"/>
    <w:rsid w:val="009F6767"/>
    <w:rsid w:val="00A00DC4"/>
    <w:rsid w:val="00A0757B"/>
    <w:rsid w:val="00A143D7"/>
    <w:rsid w:val="00A24761"/>
    <w:rsid w:val="00AA48DE"/>
    <w:rsid w:val="00AB3DDB"/>
    <w:rsid w:val="00AB53B6"/>
    <w:rsid w:val="00AD5CE0"/>
    <w:rsid w:val="00AF12D7"/>
    <w:rsid w:val="00B15E22"/>
    <w:rsid w:val="00B206F0"/>
    <w:rsid w:val="00B55D65"/>
    <w:rsid w:val="00B66A51"/>
    <w:rsid w:val="00B70F56"/>
    <w:rsid w:val="00B826A7"/>
    <w:rsid w:val="00BA09E1"/>
    <w:rsid w:val="00BB242A"/>
    <w:rsid w:val="00BC0157"/>
    <w:rsid w:val="00BF3F74"/>
    <w:rsid w:val="00C15156"/>
    <w:rsid w:val="00C1775D"/>
    <w:rsid w:val="00C2183F"/>
    <w:rsid w:val="00C33ECC"/>
    <w:rsid w:val="00C40A6C"/>
    <w:rsid w:val="00C528B9"/>
    <w:rsid w:val="00C63F11"/>
    <w:rsid w:val="00C76DAB"/>
    <w:rsid w:val="00C8022F"/>
    <w:rsid w:val="00C87E3D"/>
    <w:rsid w:val="00CA1C5D"/>
    <w:rsid w:val="00CE17EC"/>
    <w:rsid w:val="00D1003B"/>
    <w:rsid w:val="00D451C3"/>
    <w:rsid w:val="00D50315"/>
    <w:rsid w:val="00D53EF5"/>
    <w:rsid w:val="00D66427"/>
    <w:rsid w:val="00D701DD"/>
    <w:rsid w:val="00D70E06"/>
    <w:rsid w:val="00D73F20"/>
    <w:rsid w:val="00D7679A"/>
    <w:rsid w:val="00D84911"/>
    <w:rsid w:val="00D84B08"/>
    <w:rsid w:val="00DB0BBC"/>
    <w:rsid w:val="00DB5FFA"/>
    <w:rsid w:val="00E04C8D"/>
    <w:rsid w:val="00E35F86"/>
    <w:rsid w:val="00E54D0B"/>
    <w:rsid w:val="00E65F0B"/>
    <w:rsid w:val="00E67B87"/>
    <w:rsid w:val="00E87375"/>
    <w:rsid w:val="00EA4E3D"/>
    <w:rsid w:val="00EE68DF"/>
    <w:rsid w:val="00EF57EA"/>
    <w:rsid w:val="00F0515E"/>
    <w:rsid w:val="00F1145D"/>
    <w:rsid w:val="00F21B7C"/>
    <w:rsid w:val="00F44DD3"/>
    <w:rsid w:val="00F52169"/>
    <w:rsid w:val="00F53E69"/>
    <w:rsid w:val="00F540DB"/>
    <w:rsid w:val="00F71F36"/>
    <w:rsid w:val="00F754B7"/>
    <w:rsid w:val="00F75FF6"/>
    <w:rsid w:val="00F8695E"/>
    <w:rsid w:val="00FB0D65"/>
    <w:rsid w:val="00FB25BB"/>
    <w:rsid w:val="00FB5008"/>
    <w:rsid w:val="00FC7869"/>
    <w:rsid w:val="00FD6AB7"/>
    <w:rsid w:val="00FF4C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4CD69"/>
  <w15:chartTrackingRefBased/>
  <w15:docId w15:val="{A37165F5-E23A-4D9F-8C64-1E394C28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5B28"/>
    <w:pPr>
      <w:spacing w:after="0" w:line="240" w:lineRule="auto"/>
    </w:pPr>
  </w:style>
  <w:style w:type="paragraph" w:styleId="BodyTextIndent">
    <w:name w:val="Body Text Indent"/>
    <w:basedOn w:val="Normal"/>
    <w:link w:val="BodyTextIndentChar"/>
    <w:uiPriority w:val="99"/>
    <w:rsid w:val="001746E2"/>
    <w:pPr>
      <w:spacing w:after="0" w:line="240" w:lineRule="auto"/>
      <w:ind w:left="1065"/>
      <w:jc w:val="both"/>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uiPriority w:val="99"/>
    <w:rsid w:val="001746E2"/>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9F1DDE"/>
    <w:pPr>
      <w:ind w:left="720"/>
      <w:contextualSpacing/>
    </w:pPr>
  </w:style>
  <w:style w:type="character" w:styleId="Hyperlink">
    <w:name w:val="Hyperlink"/>
    <w:basedOn w:val="DefaultParagraphFont"/>
    <w:uiPriority w:val="99"/>
    <w:semiHidden/>
    <w:unhideWhenUsed/>
    <w:rsid w:val="002E2A3E"/>
    <w:rPr>
      <w:color w:val="0000FF"/>
      <w:u w:val="single"/>
    </w:rPr>
  </w:style>
  <w:style w:type="paragraph" w:customStyle="1" w:styleId="Frspaiere1">
    <w:name w:val="Fără spațiere1"/>
    <w:qFormat/>
    <w:rsid w:val="00467999"/>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903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CB1"/>
    <w:rPr>
      <w:rFonts w:ascii="Segoe UI" w:hAnsi="Segoe UI" w:cs="Segoe UI"/>
      <w:sz w:val="18"/>
      <w:szCs w:val="18"/>
    </w:rPr>
  </w:style>
  <w:style w:type="paragraph" w:styleId="Header">
    <w:name w:val="header"/>
    <w:basedOn w:val="Normal"/>
    <w:link w:val="HeaderChar"/>
    <w:uiPriority w:val="99"/>
    <w:unhideWhenUsed/>
    <w:rsid w:val="00D701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01DD"/>
  </w:style>
  <w:style w:type="paragraph" w:styleId="Footer">
    <w:name w:val="footer"/>
    <w:basedOn w:val="Normal"/>
    <w:link w:val="FooterChar"/>
    <w:uiPriority w:val="99"/>
    <w:unhideWhenUsed/>
    <w:rsid w:val="00D701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0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B5ED1-3351-4BF1-AF58-73681011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4928</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trans</dc:creator>
  <cp:keywords/>
  <dc:description/>
  <cp:lastModifiedBy>Owner</cp:lastModifiedBy>
  <cp:revision>2</cp:revision>
  <cp:lastPrinted>2023-06-28T08:39:00Z</cp:lastPrinted>
  <dcterms:created xsi:type="dcterms:W3CDTF">2023-06-28T08:40:00Z</dcterms:created>
  <dcterms:modified xsi:type="dcterms:W3CDTF">2023-06-28T08:40:00Z</dcterms:modified>
</cp:coreProperties>
</file>