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33DCA" w14:textId="592D25CF" w:rsidR="005C31F9" w:rsidRPr="00493E8C" w:rsidRDefault="00493E8C">
      <w:pPr>
        <w:jc w:val="both"/>
        <w:rPr>
          <w:rFonts w:ascii="Times New Roman" w:hAnsi="Times New Roman"/>
          <w:b/>
          <w:bCs/>
          <w:color w:val="000000"/>
        </w:rPr>
      </w:pPr>
      <w:r>
        <w:rPr>
          <w:color w:val="000000"/>
        </w:rPr>
        <w:t xml:space="preserve">                                      </w:t>
      </w:r>
      <w:r w:rsidRPr="00493E8C">
        <w:rPr>
          <w:rFonts w:ascii="Times New Roman" w:hAnsi="Times New Roman"/>
          <w:b/>
          <w:bCs/>
          <w:color w:val="000000"/>
        </w:rPr>
        <w:t>Anexa 1 la Hotărârea Consiliului Local al Comunei Târnova nr. 48 din 29.10.2024</w:t>
      </w:r>
    </w:p>
    <w:p w14:paraId="4DF63231" w14:textId="77777777" w:rsidR="005C31F9" w:rsidRDefault="00000000">
      <w:pPr>
        <w:pStyle w:val="NoSpacing"/>
        <w:ind w:firstLine="720"/>
        <w:jc w:val="both"/>
        <w:rPr>
          <w:b/>
          <w:bCs/>
          <w:color w:val="000000"/>
          <w:sz w:val="28"/>
          <w:szCs w:val="28"/>
        </w:rPr>
      </w:pPr>
      <w:r>
        <w:rPr>
          <w:b/>
          <w:bCs/>
          <w:color w:val="000000"/>
          <w:sz w:val="28"/>
          <w:szCs w:val="28"/>
        </w:rPr>
        <w:t>Procedura  de anulare a obligaţiilor de plată principale și  accesoriilor    conform art. XVI  pct. (1)  litera  a și b   sau după caz pct. (2) litera  a și b  din  Ordonanța de Urgență  nr. 107/04.09.2024   privind  reglementarea unor  măsuri fiscal-bugetare datorate bugetului local de către contribuabilii de pe raza administrativ teritorială a Comunei Târnova</w:t>
      </w:r>
    </w:p>
    <w:p w14:paraId="78F06A66" w14:textId="77777777" w:rsidR="005C31F9" w:rsidRDefault="005C31F9">
      <w:pPr>
        <w:pStyle w:val="NoSpacing"/>
        <w:jc w:val="both"/>
        <w:rPr>
          <w:b/>
          <w:bCs/>
          <w:color w:val="000000"/>
        </w:rPr>
      </w:pPr>
    </w:p>
    <w:p w14:paraId="3A2EBAC6" w14:textId="77777777" w:rsidR="005C31F9" w:rsidRPr="00493E8C" w:rsidRDefault="00000000" w:rsidP="00493E8C">
      <w:pPr>
        <w:pStyle w:val="NoSpacing"/>
        <w:rPr>
          <w:rFonts w:ascii="Times New Roman" w:hAnsi="Times New Roman"/>
          <w:b/>
          <w:bCs/>
          <w:szCs w:val="24"/>
        </w:rPr>
      </w:pPr>
      <w:r w:rsidRPr="00493E8C">
        <w:rPr>
          <w:rFonts w:ascii="Times New Roman" w:hAnsi="Times New Roman"/>
          <w:b/>
          <w:bCs/>
          <w:szCs w:val="24"/>
        </w:rPr>
        <w:t>Art. 1. Dispoziţii generale</w:t>
      </w:r>
    </w:p>
    <w:p w14:paraId="3C5FBD9F" w14:textId="45B98673" w:rsidR="005C31F9" w:rsidRPr="00493E8C" w:rsidRDefault="00000000" w:rsidP="00493E8C">
      <w:pPr>
        <w:pStyle w:val="NoSpacing"/>
        <w:rPr>
          <w:rFonts w:ascii="Times New Roman" w:hAnsi="Times New Roman"/>
          <w:szCs w:val="24"/>
        </w:rPr>
      </w:pPr>
      <w:r w:rsidRPr="00493E8C">
        <w:rPr>
          <w:rFonts w:ascii="Times New Roman" w:hAnsi="Times New Roman"/>
          <w:szCs w:val="24"/>
        </w:rPr>
        <w:t>(1)</w:t>
      </w:r>
      <w:r w:rsidRPr="00493E8C">
        <w:rPr>
          <w:rFonts w:ascii="Times New Roman" w:hAnsi="Times New Roman"/>
          <w:szCs w:val="24"/>
        </w:rPr>
        <w:tab/>
        <w:t>Prezenta procedură se aplică    pentru toate categoriile de contribuabili, cum ar fi persoane fizice sau juridice, de drept public sau privat, asocieri și alte entități fără personalitate juridică, persoane fizice care desfășoară activități economice în mod independent sau exercită profesii liberale,   după caz.</w:t>
      </w:r>
    </w:p>
    <w:p w14:paraId="3FFA412C"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(2)</w:t>
      </w:r>
      <w:r w:rsidRPr="00493E8C">
        <w:rPr>
          <w:rFonts w:ascii="Times New Roman" w:hAnsi="Times New Roman"/>
          <w:szCs w:val="24"/>
        </w:rPr>
        <w:tab/>
        <w:t>Prezenta procedură se aplică pe raza administrativ-teritorială a comunei Târnova şi va fi adoptată prin hotărâre a Consiliului local.</w:t>
      </w:r>
    </w:p>
    <w:p w14:paraId="7EA3089A" w14:textId="77777777" w:rsidR="005C31F9" w:rsidRPr="00493E8C" w:rsidRDefault="00000000" w:rsidP="00493E8C">
      <w:pPr>
        <w:pStyle w:val="NoSpacing"/>
        <w:rPr>
          <w:rFonts w:ascii="Times New Roman" w:hAnsi="Times New Roman"/>
          <w:b/>
          <w:bCs/>
          <w:szCs w:val="24"/>
        </w:rPr>
      </w:pPr>
      <w:r w:rsidRPr="00493E8C">
        <w:rPr>
          <w:rFonts w:ascii="Times New Roman" w:hAnsi="Times New Roman"/>
          <w:b/>
          <w:bCs/>
          <w:szCs w:val="24"/>
        </w:rPr>
        <w:t>Art. 2. Obiectivul şi scopul procedurii</w:t>
      </w:r>
    </w:p>
    <w:p w14:paraId="4F8DF10F" w14:textId="77777777" w:rsidR="005C31F9" w:rsidRPr="00493E8C" w:rsidRDefault="00000000" w:rsidP="00493E8C">
      <w:pPr>
        <w:pStyle w:val="NoSpacing"/>
        <w:ind w:firstLine="720"/>
        <w:rPr>
          <w:rFonts w:ascii="Times New Roman" w:hAnsi="Times New Roman"/>
          <w:szCs w:val="24"/>
        </w:rPr>
      </w:pPr>
      <w:r w:rsidRPr="00493E8C">
        <w:rPr>
          <w:rFonts w:ascii="Times New Roman" w:hAnsi="Times New Roman"/>
          <w:szCs w:val="24"/>
        </w:rPr>
        <w:t>Obiectivul şi scopul procedurii este reprezentat de atragerea de venituri cu celeritate la bugetul local, prevenirea acumulării de noi datorii, reducerea creanţelor restante , creşterea gradului de colectare a impozitelor şi taxelor pe anul în curs şi respectiv creşterea veniturilor la bugetul local pe termen mediu cât şi respectarea principiului egalităţii de tratament, respectiv stabilirea în mod nediscriminatoriu a criteriilor şi mijloacelor de acordare a facilităţilor fiscale.</w:t>
      </w:r>
    </w:p>
    <w:p w14:paraId="1365A2B2" w14:textId="77777777" w:rsidR="005C31F9" w:rsidRPr="00493E8C" w:rsidRDefault="00000000" w:rsidP="00493E8C">
      <w:pPr>
        <w:pStyle w:val="NoSpacing"/>
        <w:rPr>
          <w:rFonts w:ascii="Times New Roman" w:hAnsi="Times New Roman"/>
          <w:b/>
          <w:bCs/>
          <w:szCs w:val="24"/>
        </w:rPr>
      </w:pPr>
      <w:r w:rsidRPr="00493E8C">
        <w:rPr>
          <w:rFonts w:ascii="Times New Roman" w:hAnsi="Times New Roman"/>
          <w:b/>
          <w:bCs/>
          <w:szCs w:val="24"/>
        </w:rPr>
        <w:t>Art. 3. Durata aplicării procedurii</w:t>
      </w:r>
    </w:p>
    <w:p w14:paraId="3D1F3CC3" w14:textId="77777777" w:rsidR="005C31F9" w:rsidRPr="00493E8C" w:rsidRDefault="00000000" w:rsidP="00493E8C">
      <w:pPr>
        <w:pStyle w:val="NoSpacing"/>
        <w:ind w:firstLine="720"/>
        <w:rPr>
          <w:rFonts w:ascii="Times New Roman" w:hAnsi="Times New Roman"/>
          <w:szCs w:val="24"/>
        </w:rPr>
      </w:pPr>
      <w:r w:rsidRPr="00493E8C">
        <w:rPr>
          <w:rFonts w:ascii="Times New Roman" w:hAnsi="Times New Roman"/>
          <w:szCs w:val="24"/>
        </w:rPr>
        <w:t>Prezenta procedură se aplică de la data adoptării hotărârii până la data 25.11.2024  inclusiv pentru plata obligaţiilor fiscale principale și majorărilor aferente  restante la data de 31.08.2024.</w:t>
      </w:r>
    </w:p>
    <w:p w14:paraId="726AE439" w14:textId="77777777" w:rsidR="005C31F9" w:rsidRPr="00493E8C" w:rsidRDefault="00000000" w:rsidP="00493E8C">
      <w:pPr>
        <w:pStyle w:val="NoSpacing"/>
        <w:rPr>
          <w:rFonts w:ascii="Times New Roman" w:hAnsi="Times New Roman"/>
          <w:b/>
          <w:bCs/>
          <w:szCs w:val="24"/>
        </w:rPr>
      </w:pPr>
      <w:r w:rsidRPr="00493E8C">
        <w:rPr>
          <w:rFonts w:ascii="Times New Roman" w:hAnsi="Times New Roman"/>
          <w:b/>
          <w:bCs/>
          <w:szCs w:val="24"/>
        </w:rPr>
        <w:t>Art. 4. Cadrul legal</w:t>
      </w:r>
    </w:p>
    <w:p w14:paraId="35B4B401" w14:textId="47925966" w:rsidR="005C31F9" w:rsidRPr="00493E8C" w:rsidRDefault="00000000" w:rsidP="00493E8C">
      <w:pPr>
        <w:pStyle w:val="NoSpacing"/>
        <w:ind w:firstLine="720"/>
        <w:rPr>
          <w:rFonts w:ascii="Times New Roman" w:hAnsi="Times New Roman"/>
          <w:b/>
          <w:bCs/>
          <w:szCs w:val="24"/>
          <w:lang w:val="ro-RO"/>
        </w:rPr>
      </w:pPr>
      <w:r w:rsidRPr="00493E8C">
        <w:rPr>
          <w:rFonts w:ascii="Times New Roman" w:hAnsi="Times New Roman"/>
          <w:szCs w:val="24"/>
        </w:rPr>
        <w:t xml:space="preserve">Anularea </w:t>
      </w:r>
      <w:r w:rsidRPr="00493E8C">
        <w:rPr>
          <w:rFonts w:ascii="Times New Roman" w:hAnsi="Times New Roman"/>
          <w:szCs w:val="24"/>
          <w:lang w:val="ro-RO"/>
        </w:rPr>
        <w:t xml:space="preserve"> obligaţiilor de plată principale și  accesoriilor   potrivit conform art. XVI</w:t>
      </w:r>
      <w:r w:rsidR="00493E8C">
        <w:rPr>
          <w:rFonts w:ascii="Times New Roman" w:hAnsi="Times New Roman"/>
          <w:szCs w:val="24"/>
          <w:lang w:val="ro-RO"/>
        </w:rPr>
        <w:t xml:space="preserve"> </w:t>
      </w:r>
      <w:r w:rsidRPr="00493E8C">
        <w:rPr>
          <w:rFonts w:ascii="Times New Roman" w:hAnsi="Times New Roman"/>
          <w:szCs w:val="24"/>
          <w:lang w:val="ro-RO"/>
        </w:rPr>
        <w:t xml:space="preserve"> pct. (1)  litera  a</w:t>
      </w:r>
      <w:r w:rsidR="00493E8C">
        <w:rPr>
          <w:rFonts w:ascii="Times New Roman" w:hAnsi="Times New Roman"/>
          <w:szCs w:val="24"/>
          <w:lang w:val="ro-RO"/>
        </w:rPr>
        <w:t>)</w:t>
      </w:r>
      <w:r w:rsidRPr="00493E8C">
        <w:rPr>
          <w:rFonts w:ascii="Times New Roman" w:hAnsi="Times New Roman"/>
          <w:szCs w:val="24"/>
          <w:lang w:val="ro-RO"/>
        </w:rPr>
        <w:t xml:space="preserve"> și b</w:t>
      </w:r>
      <w:r w:rsidR="00493E8C">
        <w:rPr>
          <w:rFonts w:ascii="Times New Roman" w:hAnsi="Times New Roman"/>
          <w:szCs w:val="24"/>
          <w:lang w:val="ro-RO"/>
        </w:rPr>
        <w:t>)</w:t>
      </w:r>
      <w:r w:rsidRPr="00493E8C">
        <w:rPr>
          <w:rFonts w:ascii="Times New Roman" w:hAnsi="Times New Roman"/>
          <w:szCs w:val="24"/>
          <w:lang w:val="ro-RO"/>
        </w:rPr>
        <w:t xml:space="preserve">   sau după caz pct. (2) litera  a</w:t>
      </w:r>
      <w:r w:rsidR="00493E8C">
        <w:rPr>
          <w:rFonts w:ascii="Times New Roman" w:hAnsi="Times New Roman"/>
          <w:szCs w:val="24"/>
          <w:lang w:val="ro-RO"/>
        </w:rPr>
        <w:t>)</w:t>
      </w:r>
      <w:r w:rsidRPr="00493E8C">
        <w:rPr>
          <w:rFonts w:ascii="Times New Roman" w:hAnsi="Times New Roman"/>
          <w:szCs w:val="24"/>
          <w:lang w:val="ro-RO"/>
        </w:rPr>
        <w:t xml:space="preserve"> și b</w:t>
      </w:r>
      <w:r w:rsidR="00493E8C">
        <w:rPr>
          <w:rFonts w:ascii="Times New Roman" w:hAnsi="Times New Roman"/>
          <w:szCs w:val="24"/>
          <w:lang w:val="ro-RO"/>
        </w:rPr>
        <w:t>)</w:t>
      </w:r>
      <w:r w:rsidRPr="00493E8C">
        <w:rPr>
          <w:rFonts w:ascii="Times New Roman" w:hAnsi="Times New Roman"/>
          <w:szCs w:val="24"/>
          <w:lang w:val="ro-RO"/>
        </w:rPr>
        <w:t xml:space="preserve">  din  </w:t>
      </w:r>
      <w:bookmarkStart w:id="0" w:name="_Hlk177025890"/>
      <w:bookmarkEnd w:id="0"/>
      <w:r w:rsidRPr="00493E8C">
        <w:rPr>
          <w:rFonts w:ascii="Times New Roman" w:hAnsi="Times New Roman"/>
          <w:b/>
          <w:bCs/>
          <w:szCs w:val="24"/>
          <w:lang w:val="ro-RO"/>
        </w:rPr>
        <w:t xml:space="preserve">Ordonanța de Urgență  nr. 107/04.09.2024  privind  reglementarea unor  măsuri fiscal-bugetare. </w:t>
      </w:r>
    </w:p>
    <w:p w14:paraId="706A5E35" w14:textId="77777777" w:rsidR="005C31F9" w:rsidRPr="00493E8C" w:rsidRDefault="00000000" w:rsidP="00493E8C">
      <w:pPr>
        <w:pStyle w:val="NoSpacing"/>
        <w:rPr>
          <w:rFonts w:ascii="Times New Roman" w:hAnsi="Times New Roman"/>
          <w:b/>
          <w:bCs/>
          <w:szCs w:val="24"/>
        </w:rPr>
      </w:pPr>
      <w:r w:rsidRPr="00493E8C">
        <w:rPr>
          <w:rFonts w:ascii="Times New Roman" w:hAnsi="Times New Roman"/>
          <w:b/>
          <w:bCs/>
          <w:szCs w:val="24"/>
        </w:rPr>
        <w:t>Art. 5. Criterii şi condiţii de eligibilitate și procedura  de acordare a anulării</w:t>
      </w:r>
    </w:p>
    <w:p w14:paraId="76228699" w14:textId="7967BC0C" w:rsidR="005C31F9" w:rsidRPr="00493E8C" w:rsidRDefault="00000000" w:rsidP="00493E8C">
      <w:pPr>
        <w:pStyle w:val="NoSpacing"/>
        <w:rPr>
          <w:rFonts w:ascii="Times New Roman" w:hAnsi="Times New Roman"/>
          <w:szCs w:val="24"/>
        </w:rPr>
      </w:pPr>
      <w:r w:rsidRPr="00493E8C">
        <w:rPr>
          <w:rFonts w:ascii="Times New Roman" w:hAnsi="Times New Roman"/>
          <w:szCs w:val="24"/>
        </w:rPr>
        <w:t>(1) Debitorii care intenționează să beneficieze de anularea obligațiilor bugetare accesorii potrivit art. I—V din   ordonanța de urgență pot notifica organul fiscal cuprivire la intenția lor, până cel mai târziu la data depunerii cererii de anulare a accesoriilor prevăzută la art. II lit. d) din Ordonanță și nu mai târziu de data de 25 noiembrie 2024 sub sancțiunea decăderii.</w:t>
      </w:r>
    </w:p>
    <w:p w14:paraId="25928023"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(2) După primirea notificării prevăzute la alin. (1), organul fiscal verifică dacă debitorul și-a îndeplinit obligațiile declarative potrivit vectorului fiscal până la data depunerii notificării,</w:t>
      </w:r>
    </w:p>
    <w:p w14:paraId="004A8F91"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efectuează stingerile, compensările și orice alte operațiuni necesare în vederea stabilirii cu certitudine a obligațiilor bugetare ce constituie condiție pentru acordarea facilității fiscale</w:t>
      </w:r>
    </w:p>
    <w:p w14:paraId="09F7877E" w14:textId="1BA60322" w:rsidR="005C31F9" w:rsidRPr="00493E8C" w:rsidRDefault="00000000" w:rsidP="00493E8C">
      <w:pPr>
        <w:pStyle w:val="NoSpacing"/>
        <w:rPr>
          <w:rFonts w:ascii="Times New Roman" w:hAnsi="Times New Roman"/>
          <w:szCs w:val="24"/>
        </w:rPr>
      </w:pPr>
      <w:r w:rsidRPr="00493E8C">
        <w:rPr>
          <w:rFonts w:ascii="Times New Roman" w:hAnsi="Times New Roman"/>
          <w:szCs w:val="24"/>
        </w:rPr>
        <w:t>potrivit art. II—V din Ordonanță. În cazul în care se constată că debitorul nu și-a îndeplinit obligațiile declarative, organul fiscal îl îndrumă potrivit art. 7 alin. (2) din Legea nr. 207/2015, cu modificările și completările ulterioare.</w:t>
      </w:r>
    </w:p>
    <w:p w14:paraId="78159C6D"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(3) Organul fiscal eliberează din oficiu certificatul de atestare fiscală, pe care îl comunică debitorului, în termen de cel mult 5 zile lucrătoare de la data depunerii notificării.</w:t>
      </w:r>
    </w:p>
    <w:p w14:paraId="701EEF84"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(4) Organul fiscal are obligația de a clarifica cu debitorul eventualele neconcordanțe cu privire la obligațiile bugetare ce constituie condiție pentru acordarea facilității fiscale sau la cele</w:t>
      </w:r>
    </w:p>
    <w:p w14:paraId="005A4275" w14:textId="547C7CD7" w:rsidR="005C31F9" w:rsidRPr="00493E8C" w:rsidRDefault="00000000" w:rsidP="00493E8C">
      <w:pPr>
        <w:pStyle w:val="NoSpacing"/>
        <w:rPr>
          <w:rFonts w:ascii="Times New Roman" w:hAnsi="Times New Roman"/>
          <w:szCs w:val="24"/>
        </w:rPr>
      </w:pPr>
      <w:r w:rsidRPr="00493E8C">
        <w:rPr>
          <w:rFonts w:ascii="Times New Roman" w:hAnsi="Times New Roman"/>
          <w:szCs w:val="24"/>
        </w:rPr>
        <w:t>care pot fi anulate, potrivit art. II—V din Ordonanță.</w:t>
      </w:r>
    </w:p>
    <w:p w14:paraId="21B444F8"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(5) Pentru debitorii care au notificat organul fiscal potrivit alin. (1):</w:t>
      </w:r>
    </w:p>
    <w:p w14:paraId="1BC695FF"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a) Accesoriile care pot face obiectul anulării, se amână la plată în vederea anulării. În acest caz, organul fiscal  emite decizie de amânare la plată a accesoriilor;</w:t>
      </w:r>
    </w:p>
    <w:p w14:paraId="2C750678"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b) procedura de executare silită nu începe sau se suspendă, după caz, pentru obligațiile accesorii amânate la plată potrivit lit. a);</w:t>
      </w:r>
    </w:p>
    <w:p w14:paraId="4D840A6C" w14:textId="4AD3030C" w:rsidR="005C31F9" w:rsidRPr="00493E8C" w:rsidRDefault="00000000" w:rsidP="00493E8C">
      <w:pPr>
        <w:pStyle w:val="NoSpacing"/>
        <w:rPr>
          <w:rFonts w:ascii="Times New Roman" w:hAnsi="Times New Roman"/>
          <w:szCs w:val="24"/>
        </w:rPr>
      </w:pPr>
      <w:r w:rsidRPr="00493E8C">
        <w:rPr>
          <w:rFonts w:ascii="Times New Roman" w:hAnsi="Times New Roman"/>
          <w:szCs w:val="24"/>
        </w:rPr>
        <w:t>c) obligațiile accesorii amânate la plată potrivit lit. a) nu se sting până la data soluționării cererii de anulare a accesoriilor sau până la data de 25 noiembrie 2024 inclusiv, în cazul în care debitorul nu depune cerere de anulare a accesoriilor.</w:t>
      </w:r>
    </w:p>
    <w:p w14:paraId="1286E380" w14:textId="1C28B914" w:rsidR="005C31F9" w:rsidRPr="00493E8C" w:rsidRDefault="00000000" w:rsidP="00493E8C">
      <w:pPr>
        <w:pStyle w:val="NoSpacing"/>
        <w:rPr>
          <w:rFonts w:ascii="Times New Roman" w:hAnsi="Times New Roman"/>
          <w:szCs w:val="24"/>
        </w:rPr>
      </w:pPr>
      <w:r w:rsidRPr="00493E8C">
        <w:rPr>
          <w:rFonts w:ascii="Times New Roman" w:hAnsi="Times New Roman"/>
          <w:szCs w:val="24"/>
        </w:rPr>
        <w:t>(6) Prevederile alin. (5) sunt aplicabile și pe perioada cuprinsă între data depunerii cererii de anulare a accesoriilor și data emiterii deciziei de soluționare a cererii  .</w:t>
      </w:r>
    </w:p>
    <w:p w14:paraId="5BD256A7"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lastRenderedPageBreak/>
        <w:t>(7) Decizia de amânare la plată a   accesoriilor își pierde valabilitatea în oricare dintre următoarele situații:</w:t>
      </w:r>
    </w:p>
    <w:p w14:paraId="2F532481"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a) la data emiterii deciziei de anulare a accesoriilor sau a deciziei de respingere a cererii de anulare a accesoriilor, după caz;</w:t>
      </w:r>
    </w:p>
    <w:p w14:paraId="1E9C9233" w14:textId="6151064F" w:rsidR="005C31F9" w:rsidRPr="00493E8C" w:rsidRDefault="00000000" w:rsidP="00493E8C">
      <w:pPr>
        <w:pStyle w:val="NoSpacing"/>
        <w:rPr>
          <w:rFonts w:ascii="Times New Roman" w:hAnsi="Times New Roman"/>
          <w:szCs w:val="24"/>
        </w:rPr>
      </w:pPr>
      <w:r w:rsidRPr="00493E8C">
        <w:rPr>
          <w:rFonts w:ascii="Times New Roman" w:hAnsi="Times New Roman"/>
          <w:szCs w:val="24"/>
        </w:rPr>
        <w:t>b) la data de 25 noiembrie 2024 inclusiv, în cazul în care debitorul nu depune cerere de anulare a accesoriilor.</w:t>
      </w:r>
    </w:p>
    <w:p w14:paraId="07F9D25B" w14:textId="7C6C00ED" w:rsidR="005C31F9" w:rsidRPr="00493E8C" w:rsidRDefault="00000000" w:rsidP="00493E8C">
      <w:pPr>
        <w:pStyle w:val="NoSpacing"/>
        <w:rPr>
          <w:rFonts w:ascii="Times New Roman" w:hAnsi="Times New Roman"/>
          <w:szCs w:val="24"/>
        </w:rPr>
      </w:pPr>
      <w:r w:rsidRPr="00493E8C">
        <w:rPr>
          <w:rFonts w:ascii="Times New Roman" w:hAnsi="Times New Roman"/>
          <w:szCs w:val="24"/>
        </w:rPr>
        <w:t>(8) Debitorii , pentru care au fost stinse  după data intrării în vigoare a Ordonanței de urgență,   accesoriile care pot fi anulate potrivit prevederilor art. II—V din Ordonanță, pot cere să li se   restituie, potrivit dispozițiilor Legii nr. 207/2015, cu modificările și completările ulterioare.</w:t>
      </w:r>
    </w:p>
    <w:p w14:paraId="160793F3"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 xml:space="preserve">(9) Debitorii, persoane fizice, care înregistrează obligații bugetare principale restante la data de 31 august 2024 inclusiv </w:t>
      </w:r>
      <w:r w:rsidRPr="00493E8C">
        <w:rPr>
          <w:rFonts w:ascii="Times New Roman" w:hAnsi="Times New Roman"/>
          <w:szCs w:val="24"/>
          <w:u w:val="single"/>
        </w:rPr>
        <w:t>în cuantum mai mic de 5.000 lei inclusiv,</w:t>
      </w:r>
      <w:r w:rsidRPr="00493E8C">
        <w:rPr>
          <w:rFonts w:ascii="Times New Roman" w:hAnsi="Times New Roman"/>
          <w:szCs w:val="24"/>
        </w:rPr>
        <w:t xml:space="preserve"> pot beneficia de:</w:t>
      </w:r>
    </w:p>
    <w:p w14:paraId="3BC38F2B"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a) anularea unui procent de 50% din obligațiile bugetare principale, restante la data de 31 august 2024 inclusiv, în situația în care acestea sunt stinse în procent de 50% până la data</w:t>
      </w:r>
    </w:p>
    <w:p w14:paraId="58583FCF"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depunerii cererii de anulare, dar nu mai târziu de data de 25 noiembrie 2024;</w:t>
      </w:r>
    </w:p>
    <w:p w14:paraId="0238278F" w14:textId="566C8A71" w:rsidR="005C31F9" w:rsidRPr="00493E8C" w:rsidRDefault="00000000" w:rsidP="00493E8C">
      <w:pPr>
        <w:pStyle w:val="NoSpacing"/>
        <w:rPr>
          <w:rFonts w:ascii="Times New Roman" w:hAnsi="Times New Roman"/>
          <w:szCs w:val="24"/>
        </w:rPr>
      </w:pPr>
      <w:r w:rsidRPr="00493E8C">
        <w:rPr>
          <w:rFonts w:ascii="Times New Roman" w:hAnsi="Times New Roman"/>
          <w:szCs w:val="24"/>
        </w:rPr>
        <w:t>b) anularea  accesoriilor aferente obligațiilor bugetare principale, restante la data de 31 august 2024 inclusiv, dacă este respectată condiția de la lit. a).</w:t>
      </w:r>
    </w:p>
    <w:p w14:paraId="3F52478E"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 xml:space="preserve">(10) Debitorii, persoane fizice, care înregistrează obligații bugetare principale restante la data de 31 august 2024 inclusiv </w:t>
      </w:r>
      <w:r w:rsidRPr="00493E8C">
        <w:rPr>
          <w:rFonts w:ascii="Times New Roman" w:hAnsi="Times New Roman"/>
          <w:szCs w:val="24"/>
          <w:u w:val="single"/>
        </w:rPr>
        <w:t>în cuantum mai mare de 5.000 lei</w:t>
      </w:r>
      <w:r w:rsidRPr="00493E8C">
        <w:rPr>
          <w:rFonts w:ascii="Times New Roman" w:hAnsi="Times New Roman"/>
          <w:szCs w:val="24"/>
        </w:rPr>
        <w:t>, pot beneficia de:</w:t>
      </w:r>
    </w:p>
    <w:p w14:paraId="528FEBAD"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a) anularea unui procent de 25% din obligațiile bugetare principale, restante la data de 31 august 2024 inclusiv, în situația în care acestea sunt stinse în procent de 75% până la data depunerii cererii de anulare, dar nu mai târziu de data de 25 noiembrie 2024;</w:t>
      </w:r>
    </w:p>
    <w:p w14:paraId="2566FCD9" w14:textId="1D08051E" w:rsidR="005C31F9" w:rsidRPr="00493E8C" w:rsidRDefault="00000000" w:rsidP="00493E8C">
      <w:pPr>
        <w:pStyle w:val="NoSpacing"/>
        <w:rPr>
          <w:rFonts w:ascii="Times New Roman" w:hAnsi="Times New Roman"/>
          <w:szCs w:val="24"/>
        </w:rPr>
      </w:pPr>
      <w:r w:rsidRPr="00493E8C">
        <w:rPr>
          <w:rFonts w:ascii="Times New Roman" w:hAnsi="Times New Roman"/>
          <w:szCs w:val="24"/>
        </w:rPr>
        <w:t>b) anularea dobânzilor, penalităților și a tuturor accesoriilor aferente obligațiilor bugetare principale, restante la data de 31 august 2024 inclusiv, dacă este respectată condiția de la lit. a).</w:t>
      </w:r>
    </w:p>
    <w:p w14:paraId="1E55B2FD" w14:textId="57B9113C" w:rsidR="005C31F9" w:rsidRPr="00493E8C" w:rsidRDefault="00000000" w:rsidP="00493E8C">
      <w:pPr>
        <w:pStyle w:val="NoSpacing"/>
        <w:rPr>
          <w:rFonts w:ascii="Times New Roman" w:hAnsi="Times New Roman"/>
          <w:szCs w:val="24"/>
        </w:rPr>
      </w:pPr>
      <w:r w:rsidRPr="00493E8C">
        <w:rPr>
          <w:rFonts w:ascii="Times New Roman" w:hAnsi="Times New Roman"/>
          <w:szCs w:val="24"/>
        </w:rPr>
        <w:t>(11) Prevederile art. I—VI din Ordonanța de Urgență  nr. 107/04.09.2024  privind  reglementarea unor  măsuri fiscal-bugetare sunt aplicabile în mod corespunzător. În cazul debitorilor care au depus notificări conform prevederilor art. VI alin. (1) din Ordonanță  , organul fiscal  emite și o decizie de amânare a unui procent de 50%, respectiv 25%, după caz, din obligațiile bugetare principale restante la data de 31 august 2024 inclusiv.</w:t>
      </w:r>
    </w:p>
    <w:p w14:paraId="58C05F10"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(12) Debitorii pentru care au fost stinse, după data intrării în vigoare a prezentei ordonanțe de urgență, sumele reprezentând un procent de 50%, respectiv 25%, după caz, din obligațiile</w:t>
      </w:r>
    </w:p>
    <w:p w14:paraId="670BC9C5"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bugetare restante la data de 31 august 2024 inclusiv, precum și dobânzile, penalitățile și toate accesoriile care pot fi anulate potrivit prevederilor prezentului articol, acestea se restituie</w:t>
      </w:r>
    </w:p>
    <w:p w14:paraId="567FF89B" w14:textId="63189905" w:rsidR="005C31F9" w:rsidRPr="00493E8C" w:rsidRDefault="00000000" w:rsidP="00493E8C">
      <w:pPr>
        <w:pStyle w:val="NoSpacing"/>
        <w:rPr>
          <w:rFonts w:ascii="Times New Roman" w:hAnsi="Times New Roman"/>
          <w:szCs w:val="24"/>
        </w:rPr>
      </w:pPr>
      <w:r w:rsidRPr="00493E8C">
        <w:rPr>
          <w:rFonts w:ascii="Times New Roman" w:hAnsi="Times New Roman"/>
          <w:szCs w:val="24"/>
        </w:rPr>
        <w:t>potrivit dispozițiilor Legii nr. 207/2015, cu modificările și completările ulterioare.</w:t>
      </w:r>
    </w:p>
    <w:p w14:paraId="06714421"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Pentru debitorii care au notificat organul fiscal potrivit alin. (1):</w:t>
      </w:r>
    </w:p>
    <w:p w14:paraId="424F5618"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a) obligațiile fiscale și majorările , care fac obiectul anulării, se amână la   plată în vederea anulării. În acest caz, organul fiscal central emite decizie de amânare la plată a obligațiilor fiscale și majorărilor.</w:t>
      </w:r>
    </w:p>
    <w:p w14:paraId="78A6A1B8"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b) procedura de executare silită nu începe sau se suspendă, după caz, pentru obligațiile accesorii amânate la plată potrivit lit. a);</w:t>
      </w:r>
    </w:p>
    <w:p w14:paraId="5C49D9CC" w14:textId="41B34223" w:rsidR="005C31F9" w:rsidRPr="00493E8C" w:rsidRDefault="00000000" w:rsidP="00493E8C">
      <w:pPr>
        <w:pStyle w:val="NoSpacing"/>
        <w:rPr>
          <w:rFonts w:ascii="Times New Roman" w:hAnsi="Times New Roman"/>
          <w:szCs w:val="24"/>
        </w:rPr>
      </w:pPr>
      <w:r w:rsidRPr="00493E8C">
        <w:rPr>
          <w:rFonts w:ascii="Times New Roman" w:hAnsi="Times New Roman"/>
          <w:szCs w:val="24"/>
        </w:rPr>
        <w:t xml:space="preserve">c) obligațiile fiscale și majorările amânate la plată potrivit lit. a) nu se sting până la data emiterii Deciziei de anulare a obligațiilor fiscale .   </w:t>
      </w:r>
    </w:p>
    <w:p w14:paraId="526D6962" w14:textId="3CDF158C" w:rsidR="005C31F9" w:rsidRPr="00493E8C" w:rsidRDefault="00000000" w:rsidP="00493E8C">
      <w:pPr>
        <w:pStyle w:val="NoSpacing"/>
        <w:rPr>
          <w:rFonts w:ascii="Times New Roman" w:hAnsi="Times New Roman"/>
          <w:szCs w:val="24"/>
        </w:rPr>
      </w:pPr>
      <w:r w:rsidRPr="00493E8C">
        <w:rPr>
          <w:rFonts w:ascii="Times New Roman" w:hAnsi="Times New Roman"/>
          <w:szCs w:val="24"/>
        </w:rPr>
        <w:t xml:space="preserve">          Prevederile   sunt aplicabile și pe perioada cuprinsă între data depunerii cererii de anulare a accesoriilor și data emiterii deciziei de soluționare a cererii potrivit art. VIII alin. (1).</w:t>
      </w:r>
    </w:p>
    <w:p w14:paraId="4A70ADEA"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 xml:space="preserve">          Decizia de amânare la plată a  accesoriilor își pierde valabilitatea în oricare dintre următoarele situații:</w:t>
      </w:r>
    </w:p>
    <w:p w14:paraId="5FCCD7A0"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a) la data emiterii deciziei de anulare a accesoriilor sau a deciziei de respingere a cererii de anulare a accesoriilor, după caz;</w:t>
      </w:r>
    </w:p>
    <w:p w14:paraId="50790B5C"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b) la data de 25 noiembrie 2024 inclusiv, în cazul în care debitorul nu depune cerere de anulare a accesoriilor.</w:t>
      </w:r>
    </w:p>
    <w:p w14:paraId="4EB5BA63" w14:textId="77777777" w:rsidR="005C31F9" w:rsidRPr="00493E8C" w:rsidRDefault="005C31F9" w:rsidP="00493E8C">
      <w:pPr>
        <w:pStyle w:val="NoSpacing"/>
        <w:rPr>
          <w:rFonts w:ascii="Times New Roman" w:hAnsi="Times New Roman"/>
          <w:szCs w:val="24"/>
        </w:rPr>
      </w:pPr>
    </w:p>
    <w:p w14:paraId="2CBC4C5F"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 xml:space="preserve">        Debitorii pentru care au fost stinse, după data intrării în vigoare a prezentei ordonanțe de urgență, dobânzile, penalitățile și toate accesoriile care pot fi anulate potrivit prevederilor</w:t>
      </w:r>
    </w:p>
    <w:p w14:paraId="4ECA9B46"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art. II—V, acestea se restituie potrivit dispozițiilor Legii nr. 207/2015, cu modificările și completările ulterioare.</w:t>
      </w:r>
    </w:p>
    <w:p w14:paraId="4DB3A033" w14:textId="77777777" w:rsidR="005C31F9" w:rsidRDefault="005C31F9" w:rsidP="00493E8C">
      <w:pPr>
        <w:pStyle w:val="NoSpacing"/>
        <w:rPr>
          <w:rFonts w:ascii="Times New Roman" w:hAnsi="Times New Roman"/>
          <w:szCs w:val="24"/>
        </w:rPr>
      </w:pPr>
    </w:p>
    <w:p w14:paraId="6B150D75" w14:textId="77777777" w:rsidR="00493E8C" w:rsidRDefault="00493E8C" w:rsidP="00493E8C">
      <w:pPr>
        <w:pStyle w:val="NoSpacing"/>
        <w:rPr>
          <w:rFonts w:ascii="Times New Roman" w:hAnsi="Times New Roman"/>
          <w:szCs w:val="24"/>
        </w:rPr>
      </w:pPr>
    </w:p>
    <w:p w14:paraId="4AC6DA28" w14:textId="77777777" w:rsidR="00493E8C" w:rsidRPr="00493E8C" w:rsidRDefault="00493E8C" w:rsidP="00493E8C">
      <w:pPr>
        <w:pStyle w:val="NoSpacing"/>
        <w:rPr>
          <w:rFonts w:ascii="Times New Roman" w:hAnsi="Times New Roman"/>
          <w:szCs w:val="24"/>
        </w:rPr>
      </w:pPr>
    </w:p>
    <w:p w14:paraId="7F15A136"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Prin obligaţii fiscale principale restante, se înțeleg :</w:t>
      </w:r>
    </w:p>
    <w:tbl>
      <w:tblPr>
        <w:tblW w:w="10485" w:type="dxa"/>
        <w:tblLook w:val="01E0" w:firstRow="1" w:lastRow="1" w:firstColumn="1" w:lastColumn="1" w:noHBand="0" w:noVBand="0"/>
      </w:tblPr>
      <w:tblGrid>
        <w:gridCol w:w="10485"/>
      </w:tblGrid>
      <w:tr w:rsidR="005C31F9" w:rsidRPr="00493E8C" w14:paraId="704F0285" w14:textId="77777777" w:rsidTr="00493E8C">
        <w:tc>
          <w:tcPr>
            <w:tcW w:w="10485" w:type="dxa"/>
            <w:tcBorders>
              <w:top w:val="single" w:sz="4" w:space="0" w:color="000000"/>
              <w:left w:val="single" w:sz="4" w:space="0" w:color="000000"/>
              <w:bottom w:val="single" w:sz="4" w:space="0" w:color="000000"/>
              <w:right w:val="single" w:sz="4" w:space="0" w:color="000000"/>
            </w:tcBorders>
          </w:tcPr>
          <w:p w14:paraId="7BD688E7" w14:textId="77777777" w:rsidR="005C31F9" w:rsidRPr="00493E8C" w:rsidRDefault="00000000" w:rsidP="00493E8C">
            <w:pPr>
              <w:pStyle w:val="NoSpacing"/>
              <w:rPr>
                <w:rFonts w:ascii="Times New Roman" w:eastAsia="Times New Roman" w:hAnsi="Times New Roman"/>
                <w:szCs w:val="24"/>
                <w:lang w:val="en-US"/>
              </w:rPr>
            </w:pPr>
            <w:r w:rsidRPr="00493E8C">
              <w:rPr>
                <w:rFonts w:ascii="Times New Roman" w:eastAsia="Times New Roman" w:hAnsi="Times New Roman"/>
                <w:szCs w:val="24"/>
                <w:lang w:val="en-US"/>
              </w:rPr>
              <w:t>Natura obligatiei fiscale</w:t>
            </w:r>
          </w:p>
        </w:tc>
      </w:tr>
      <w:tr w:rsidR="005C31F9" w:rsidRPr="00493E8C" w14:paraId="5A554368" w14:textId="77777777" w:rsidTr="00493E8C">
        <w:trPr>
          <w:trHeight w:val="281"/>
        </w:trPr>
        <w:tc>
          <w:tcPr>
            <w:tcW w:w="10485" w:type="dxa"/>
            <w:tcBorders>
              <w:top w:val="single" w:sz="4" w:space="0" w:color="000000"/>
              <w:left w:val="single" w:sz="4" w:space="0" w:color="000000"/>
              <w:bottom w:val="single" w:sz="4" w:space="0" w:color="000000"/>
              <w:right w:val="single" w:sz="4" w:space="0" w:color="000000"/>
            </w:tcBorders>
          </w:tcPr>
          <w:p w14:paraId="2220AB38" w14:textId="77777777" w:rsidR="005C31F9" w:rsidRPr="00493E8C" w:rsidRDefault="00000000" w:rsidP="00493E8C">
            <w:pPr>
              <w:pStyle w:val="NoSpacing"/>
              <w:rPr>
                <w:rFonts w:ascii="Times New Roman" w:eastAsia="Times New Roman" w:hAnsi="Times New Roman"/>
                <w:szCs w:val="24"/>
                <w:lang w:val="en-US"/>
              </w:rPr>
            </w:pPr>
            <w:r w:rsidRPr="00493E8C">
              <w:rPr>
                <w:rFonts w:ascii="Times New Roman" w:eastAsia="Times New Roman" w:hAnsi="Times New Roman"/>
                <w:szCs w:val="24"/>
                <w:lang w:val="en-US"/>
              </w:rPr>
              <w:t>Imp</w:t>
            </w:r>
            <w:r w:rsidRPr="00493E8C">
              <w:rPr>
                <w:rFonts w:ascii="Times New Roman" w:eastAsia="Times New Roman" w:hAnsi="Times New Roman"/>
                <w:szCs w:val="24"/>
                <w:lang w:val="ro-RO"/>
              </w:rPr>
              <w:t>ozit / taxă pe constructii</w:t>
            </w:r>
            <w:r w:rsidRPr="00493E8C">
              <w:rPr>
                <w:rFonts w:ascii="Times New Roman" w:eastAsia="Times New Roman" w:hAnsi="Times New Roman"/>
                <w:szCs w:val="24"/>
                <w:lang w:val="en-US"/>
              </w:rPr>
              <w:t xml:space="preserve">   </w:t>
            </w:r>
          </w:p>
        </w:tc>
      </w:tr>
      <w:tr w:rsidR="005C31F9" w:rsidRPr="00493E8C" w14:paraId="0B191F64" w14:textId="77777777" w:rsidTr="00493E8C">
        <w:tc>
          <w:tcPr>
            <w:tcW w:w="10485" w:type="dxa"/>
            <w:tcBorders>
              <w:top w:val="single" w:sz="4" w:space="0" w:color="000000"/>
              <w:left w:val="single" w:sz="4" w:space="0" w:color="000000"/>
              <w:bottom w:val="single" w:sz="4" w:space="0" w:color="000000"/>
              <w:right w:val="single" w:sz="4" w:space="0" w:color="000000"/>
            </w:tcBorders>
          </w:tcPr>
          <w:p w14:paraId="1407D23D" w14:textId="77777777" w:rsidR="005C31F9" w:rsidRPr="00493E8C" w:rsidRDefault="00000000" w:rsidP="00493E8C">
            <w:pPr>
              <w:pStyle w:val="NoSpacing"/>
              <w:rPr>
                <w:rFonts w:ascii="Times New Roman" w:eastAsia="Times New Roman" w:hAnsi="Times New Roman"/>
                <w:szCs w:val="24"/>
                <w:lang w:val="en-US"/>
              </w:rPr>
            </w:pPr>
            <w:r w:rsidRPr="00493E8C">
              <w:rPr>
                <w:rFonts w:ascii="Times New Roman" w:eastAsia="Times New Roman" w:hAnsi="Times New Roman"/>
                <w:szCs w:val="24"/>
                <w:lang w:val="en-US"/>
              </w:rPr>
              <w:t xml:space="preserve">Impozit / taxa pe  teren agricol intravilan    </w:t>
            </w:r>
          </w:p>
        </w:tc>
      </w:tr>
      <w:tr w:rsidR="005C31F9" w:rsidRPr="00493E8C" w14:paraId="75C1E422" w14:textId="77777777" w:rsidTr="00493E8C">
        <w:tc>
          <w:tcPr>
            <w:tcW w:w="10485" w:type="dxa"/>
            <w:tcBorders>
              <w:top w:val="single" w:sz="4" w:space="0" w:color="000000"/>
              <w:left w:val="single" w:sz="4" w:space="0" w:color="000000"/>
              <w:bottom w:val="single" w:sz="4" w:space="0" w:color="000000"/>
              <w:right w:val="single" w:sz="4" w:space="0" w:color="000000"/>
            </w:tcBorders>
          </w:tcPr>
          <w:p w14:paraId="5DD5FFC4" w14:textId="77777777" w:rsidR="005C31F9" w:rsidRPr="00493E8C" w:rsidRDefault="00000000" w:rsidP="00493E8C">
            <w:pPr>
              <w:pStyle w:val="NoSpacing"/>
              <w:rPr>
                <w:rFonts w:ascii="Times New Roman" w:eastAsia="Times New Roman" w:hAnsi="Times New Roman"/>
                <w:szCs w:val="24"/>
                <w:lang w:val="en-US"/>
              </w:rPr>
            </w:pPr>
            <w:r w:rsidRPr="00493E8C">
              <w:rPr>
                <w:rFonts w:ascii="Times New Roman" w:eastAsia="Times New Roman" w:hAnsi="Times New Roman"/>
                <w:szCs w:val="24"/>
                <w:lang w:val="en-US"/>
              </w:rPr>
              <w:t xml:space="preserve">Impozit / taxa pe  teren  intravilan    </w:t>
            </w:r>
          </w:p>
        </w:tc>
      </w:tr>
      <w:tr w:rsidR="005C31F9" w:rsidRPr="00493E8C" w14:paraId="53681CDA" w14:textId="77777777" w:rsidTr="00493E8C">
        <w:tc>
          <w:tcPr>
            <w:tcW w:w="10485" w:type="dxa"/>
            <w:tcBorders>
              <w:top w:val="single" w:sz="4" w:space="0" w:color="000000"/>
              <w:left w:val="single" w:sz="4" w:space="0" w:color="000000"/>
              <w:bottom w:val="single" w:sz="4" w:space="0" w:color="000000"/>
              <w:right w:val="single" w:sz="4" w:space="0" w:color="000000"/>
            </w:tcBorders>
          </w:tcPr>
          <w:p w14:paraId="2A59D5B4" w14:textId="77777777" w:rsidR="005C31F9" w:rsidRPr="00493E8C" w:rsidRDefault="00000000" w:rsidP="00493E8C">
            <w:pPr>
              <w:pStyle w:val="NoSpacing"/>
              <w:rPr>
                <w:rFonts w:ascii="Times New Roman" w:eastAsia="Times New Roman" w:hAnsi="Times New Roman"/>
                <w:szCs w:val="24"/>
                <w:lang w:val="en-US"/>
              </w:rPr>
            </w:pPr>
            <w:r w:rsidRPr="00493E8C">
              <w:rPr>
                <w:rFonts w:ascii="Times New Roman" w:eastAsia="Times New Roman" w:hAnsi="Times New Roman"/>
                <w:szCs w:val="24"/>
                <w:lang w:val="en-US"/>
              </w:rPr>
              <w:t xml:space="preserve">Impozit pe mijloacele de transport   </w:t>
            </w:r>
          </w:p>
        </w:tc>
      </w:tr>
      <w:tr w:rsidR="005C31F9" w:rsidRPr="00493E8C" w14:paraId="7A69104F" w14:textId="77777777" w:rsidTr="00493E8C">
        <w:tc>
          <w:tcPr>
            <w:tcW w:w="10485" w:type="dxa"/>
            <w:tcBorders>
              <w:top w:val="single" w:sz="4" w:space="0" w:color="000000"/>
              <w:left w:val="single" w:sz="4" w:space="0" w:color="000000"/>
              <w:bottom w:val="single" w:sz="4" w:space="0" w:color="000000"/>
              <w:right w:val="single" w:sz="4" w:space="0" w:color="000000"/>
            </w:tcBorders>
          </w:tcPr>
          <w:p w14:paraId="5C27B574" w14:textId="77777777" w:rsidR="005C31F9" w:rsidRPr="00493E8C" w:rsidRDefault="00000000" w:rsidP="00493E8C">
            <w:pPr>
              <w:pStyle w:val="NoSpacing"/>
              <w:rPr>
                <w:rFonts w:ascii="Times New Roman" w:eastAsia="Times New Roman" w:hAnsi="Times New Roman"/>
                <w:szCs w:val="24"/>
                <w:lang w:val="en-US"/>
              </w:rPr>
            </w:pPr>
            <w:r w:rsidRPr="00493E8C">
              <w:rPr>
                <w:rFonts w:ascii="Times New Roman" w:eastAsia="Times New Roman" w:hAnsi="Times New Roman"/>
                <w:szCs w:val="24"/>
                <w:lang w:val="en-US"/>
              </w:rPr>
              <w:t xml:space="preserve">Taxa firmă   </w:t>
            </w:r>
          </w:p>
        </w:tc>
      </w:tr>
      <w:tr w:rsidR="005C31F9" w:rsidRPr="00493E8C" w14:paraId="3E4434BD" w14:textId="77777777" w:rsidTr="00493E8C">
        <w:tc>
          <w:tcPr>
            <w:tcW w:w="10485" w:type="dxa"/>
            <w:tcBorders>
              <w:top w:val="single" w:sz="4" w:space="0" w:color="000000"/>
              <w:left w:val="single" w:sz="4" w:space="0" w:color="000000"/>
              <w:bottom w:val="single" w:sz="4" w:space="0" w:color="000000"/>
              <w:right w:val="single" w:sz="4" w:space="0" w:color="000000"/>
            </w:tcBorders>
          </w:tcPr>
          <w:p w14:paraId="2BA3997E" w14:textId="77777777" w:rsidR="005C31F9" w:rsidRPr="00493E8C" w:rsidRDefault="00000000" w:rsidP="00493E8C">
            <w:pPr>
              <w:pStyle w:val="NoSpacing"/>
              <w:rPr>
                <w:rFonts w:ascii="Times New Roman" w:eastAsia="Times New Roman" w:hAnsi="Times New Roman"/>
                <w:szCs w:val="24"/>
                <w:lang w:val="en-US"/>
              </w:rPr>
            </w:pPr>
            <w:r w:rsidRPr="00493E8C">
              <w:rPr>
                <w:rFonts w:ascii="Times New Roman" w:eastAsia="Times New Roman" w:hAnsi="Times New Roman"/>
                <w:szCs w:val="24"/>
                <w:lang w:val="en-US"/>
              </w:rPr>
              <w:t xml:space="preserve">Impozit pe terenurile extravilane   </w:t>
            </w:r>
          </w:p>
        </w:tc>
      </w:tr>
      <w:tr w:rsidR="005C31F9" w:rsidRPr="00493E8C" w14:paraId="20CCE1D2" w14:textId="77777777" w:rsidTr="00493E8C">
        <w:tc>
          <w:tcPr>
            <w:tcW w:w="10485" w:type="dxa"/>
            <w:tcBorders>
              <w:top w:val="single" w:sz="4" w:space="0" w:color="000000"/>
              <w:left w:val="single" w:sz="4" w:space="0" w:color="000000"/>
              <w:bottom w:val="single" w:sz="4" w:space="0" w:color="000000"/>
              <w:right w:val="single" w:sz="4" w:space="0" w:color="000000"/>
            </w:tcBorders>
          </w:tcPr>
          <w:p w14:paraId="59A818D1" w14:textId="77777777" w:rsidR="005C31F9" w:rsidRPr="00493E8C" w:rsidRDefault="00000000" w:rsidP="00493E8C">
            <w:pPr>
              <w:pStyle w:val="NoSpacing"/>
              <w:rPr>
                <w:rFonts w:ascii="Times New Roman" w:eastAsia="Times New Roman" w:hAnsi="Times New Roman"/>
                <w:szCs w:val="24"/>
                <w:lang w:val="en-US"/>
              </w:rPr>
            </w:pPr>
            <w:r w:rsidRPr="00493E8C">
              <w:rPr>
                <w:rFonts w:ascii="Times New Roman" w:eastAsia="Times New Roman" w:hAnsi="Times New Roman"/>
                <w:szCs w:val="24"/>
                <w:lang w:val="en-US"/>
              </w:rPr>
              <w:t xml:space="preserve">Taxa salubritate   </w:t>
            </w:r>
          </w:p>
        </w:tc>
      </w:tr>
      <w:tr w:rsidR="005C31F9" w:rsidRPr="00493E8C" w14:paraId="6AF0549B" w14:textId="77777777" w:rsidTr="00493E8C">
        <w:tc>
          <w:tcPr>
            <w:tcW w:w="10485" w:type="dxa"/>
            <w:tcBorders>
              <w:top w:val="single" w:sz="4" w:space="0" w:color="000000"/>
              <w:left w:val="single" w:sz="4" w:space="0" w:color="000000"/>
              <w:bottom w:val="single" w:sz="4" w:space="0" w:color="000000"/>
              <w:right w:val="single" w:sz="4" w:space="0" w:color="000000"/>
            </w:tcBorders>
          </w:tcPr>
          <w:p w14:paraId="6EFFEB3C" w14:textId="77777777" w:rsidR="005C31F9" w:rsidRPr="00493E8C" w:rsidRDefault="00000000" w:rsidP="00493E8C">
            <w:pPr>
              <w:pStyle w:val="NoSpacing"/>
              <w:rPr>
                <w:rFonts w:ascii="Times New Roman" w:eastAsia="Times New Roman" w:hAnsi="Times New Roman"/>
                <w:szCs w:val="24"/>
                <w:lang w:val="en-US"/>
              </w:rPr>
            </w:pPr>
            <w:r w:rsidRPr="00493E8C">
              <w:rPr>
                <w:rFonts w:ascii="Times New Roman" w:eastAsia="Times New Roman" w:hAnsi="Times New Roman"/>
                <w:szCs w:val="24"/>
                <w:lang w:val="en-US"/>
              </w:rPr>
              <w:t>Taxa PSI/Taxa rigole drenaj apa /Paza/Taxa pășune</w:t>
            </w:r>
          </w:p>
        </w:tc>
      </w:tr>
      <w:tr w:rsidR="005C31F9" w:rsidRPr="00493E8C" w14:paraId="656B1E10" w14:textId="77777777" w:rsidTr="00493E8C">
        <w:tc>
          <w:tcPr>
            <w:tcW w:w="10485" w:type="dxa"/>
            <w:tcBorders>
              <w:top w:val="single" w:sz="4" w:space="0" w:color="000000"/>
              <w:left w:val="single" w:sz="4" w:space="0" w:color="000000"/>
              <w:bottom w:val="single" w:sz="4" w:space="0" w:color="000000"/>
              <w:right w:val="single" w:sz="4" w:space="0" w:color="000000"/>
            </w:tcBorders>
          </w:tcPr>
          <w:p w14:paraId="20EAA93C" w14:textId="77777777" w:rsidR="005C31F9" w:rsidRPr="00493E8C" w:rsidRDefault="00000000" w:rsidP="00493E8C">
            <w:pPr>
              <w:pStyle w:val="NoSpacing"/>
              <w:rPr>
                <w:rFonts w:ascii="Times New Roman" w:eastAsia="Times New Roman" w:hAnsi="Times New Roman"/>
                <w:szCs w:val="24"/>
                <w:lang w:val="en-US"/>
              </w:rPr>
            </w:pPr>
            <w:r w:rsidRPr="00493E8C">
              <w:rPr>
                <w:rFonts w:ascii="Times New Roman" w:eastAsia="Times New Roman" w:hAnsi="Times New Roman"/>
                <w:szCs w:val="24"/>
                <w:lang w:val="en-US"/>
              </w:rPr>
              <w:t xml:space="preserve">Impozit pe mijloacele de transport  peste 12 T  </w:t>
            </w:r>
          </w:p>
        </w:tc>
      </w:tr>
      <w:tr w:rsidR="005C31F9" w:rsidRPr="00493E8C" w14:paraId="4F2FBC77" w14:textId="77777777" w:rsidTr="00493E8C">
        <w:tc>
          <w:tcPr>
            <w:tcW w:w="10485" w:type="dxa"/>
            <w:tcBorders>
              <w:top w:val="single" w:sz="4" w:space="0" w:color="000000"/>
              <w:left w:val="single" w:sz="4" w:space="0" w:color="000000"/>
              <w:bottom w:val="single" w:sz="4" w:space="0" w:color="000000"/>
              <w:right w:val="single" w:sz="4" w:space="0" w:color="000000"/>
            </w:tcBorders>
          </w:tcPr>
          <w:p w14:paraId="596D3FA7" w14:textId="77777777" w:rsidR="005C31F9" w:rsidRPr="00493E8C" w:rsidRDefault="00000000" w:rsidP="00493E8C">
            <w:pPr>
              <w:pStyle w:val="NoSpacing"/>
              <w:rPr>
                <w:rFonts w:ascii="Times New Roman" w:eastAsia="Times New Roman" w:hAnsi="Times New Roman"/>
                <w:szCs w:val="24"/>
                <w:lang w:val="en-US"/>
              </w:rPr>
            </w:pPr>
            <w:r w:rsidRPr="00493E8C">
              <w:rPr>
                <w:rFonts w:ascii="Times New Roman" w:eastAsia="Times New Roman" w:hAnsi="Times New Roman"/>
                <w:szCs w:val="24"/>
                <w:lang w:val="en-US"/>
              </w:rPr>
              <w:t xml:space="preserve">Taxa utilizare spatii publice   </w:t>
            </w:r>
          </w:p>
        </w:tc>
      </w:tr>
    </w:tbl>
    <w:p w14:paraId="755DF00D" w14:textId="77777777" w:rsidR="005C31F9" w:rsidRPr="00493E8C" w:rsidRDefault="005C31F9" w:rsidP="00493E8C">
      <w:pPr>
        <w:pStyle w:val="NoSpacing"/>
        <w:rPr>
          <w:rFonts w:ascii="Times New Roman" w:hAnsi="Times New Roman"/>
          <w:szCs w:val="24"/>
        </w:rPr>
      </w:pPr>
    </w:p>
    <w:p w14:paraId="2FCF2639"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 xml:space="preserve"> </w:t>
      </w:r>
      <w:r w:rsidRPr="00493E8C">
        <w:rPr>
          <w:rFonts w:ascii="Times New Roman" w:hAnsi="Times New Roman"/>
          <w:szCs w:val="24"/>
        </w:rPr>
        <w:tab/>
        <w:t>Pentru a beneficia de anulare , contribuabilii  vor depune la registatura Primăriei Comunei Târnova  cel târziu până la data de 25.11.2024 , inclusiv , o cerere de anulare Model - Anexa 2 , care va conţine următoarele elemente:</w:t>
      </w:r>
    </w:p>
    <w:p w14:paraId="38FA2A28"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w:t>
      </w:r>
      <w:r w:rsidRPr="00493E8C">
        <w:rPr>
          <w:rFonts w:ascii="Times New Roman" w:hAnsi="Times New Roman"/>
          <w:szCs w:val="24"/>
        </w:rPr>
        <w:tab/>
        <w:t xml:space="preserve">datele de identificare ale solicitantului: nume, prenume /denumire ,adresa de  </w:t>
      </w:r>
    </w:p>
    <w:p w14:paraId="70300503"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 xml:space="preserve">             domiciliu /sediu, CNP /CUI   , nr înregistrare la ONRC ,  telefon, adresa e-mail , banca </w:t>
      </w:r>
    </w:p>
    <w:p w14:paraId="7D3D450A"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 xml:space="preserve">             unde are deschis contul   </w:t>
      </w:r>
    </w:p>
    <w:p w14:paraId="328E81B3"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w:t>
      </w:r>
      <w:r w:rsidRPr="00493E8C">
        <w:rPr>
          <w:rFonts w:ascii="Times New Roman" w:hAnsi="Times New Roman"/>
          <w:szCs w:val="24"/>
        </w:rPr>
        <w:tab/>
        <w:t xml:space="preserve">mențiunea achitării integrale, până la data depunerii  cererii  a obligațiilor  fiscale  </w:t>
      </w:r>
    </w:p>
    <w:p w14:paraId="20128D9D"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 xml:space="preserve">              restante la 31.08.2024;</w:t>
      </w:r>
    </w:p>
    <w:p w14:paraId="02CF94DC"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w:t>
      </w:r>
      <w:r w:rsidRPr="00493E8C">
        <w:rPr>
          <w:rFonts w:ascii="Times New Roman" w:hAnsi="Times New Roman"/>
          <w:szCs w:val="24"/>
        </w:rPr>
        <w:tab/>
        <w:t>copia actul de identitatea sau  împuternicirea în cazul persoanelor juridice</w:t>
      </w:r>
    </w:p>
    <w:p w14:paraId="21210714" w14:textId="1693FF95" w:rsidR="005C31F9" w:rsidRPr="00493E8C" w:rsidRDefault="00000000" w:rsidP="00493E8C">
      <w:pPr>
        <w:pStyle w:val="NoSpacing"/>
        <w:rPr>
          <w:rFonts w:ascii="Times New Roman" w:hAnsi="Times New Roman"/>
          <w:szCs w:val="24"/>
        </w:rPr>
      </w:pPr>
      <w:r w:rsidRPr="00493E8C">
        <w:rPr>
          <w:rFonts w:ascii="Times New Roman" w:hAnsi="Times New Roman"/>
          <w:szCs w:val="24"/>
        </w:rPr>
        <w:t>-</w:t>
      </w:r>
      <w:r w:rsidRPr="00493E8C">
        <w:rPr>
          <w:rFonts w:ascii="Times New Roman" w:hAnsi="Times New Roman"/>
          <w:szCs w:val="24"/>
        </w:rPr>
        <w:tab/>
        <w:t>data, numele şi prenumele şi semnătura solicitantului.</w:t>
      </w:r>
    </w:p>
    <w:p w14:paraId="0B195679"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(13)</w:t>
      </w:r>
      <w:r w:rsidRPr="00493E8C">
        <w:rPr>
          <w:rFonts w:ascii="Times New Roman" w:hAnsi="Times New Roman"/>
          <w:szCs w:val="24"/>
        </w:rPr>
        <w:tab/>
        <w:t xml:space="preserve">Decizia de anulare a  obligațiilor fiscale și accesoriilor , se întocmeşte în trei exemplare  din care un exemplar se comunică contribuabilului,  unul se comunică executorului fiscal iar un exemplar se arhivează la Serviciul financiar- contabil , juridic si resurse umane.  </w:t>
      </w:r>
    </w:p>
    <w:p w14:paraId="66170904"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(14)</w:t>
      </w:r>
      <w:r w:rsidRPr="00493E8C">
        <w:rPr>
          <w:rFonts w:ascii="Times New Roman" w:hAnsi="Times New Roman"/>
          <w:szCs w:val="24"/>
        </w:rPr>
        <w:tab/>
        <w:t>Operarea efectivă a anulării   se va efectua în baza Deciziei de anularea obligațiilor fiscale principale și a  majorărilor , pentru care sunt îndeplinite condiţiile prevăzute de prezenta procedură, după care vor fi scăzute din evidenţele fiscale.</w:t>
      </w:r>
    </w:p>
    <w:p w14:paraId="1CC1CCFA"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(15)</w:t>
      </w:r>
      <w:r w:rsidRPr="00493E8C">
        <w:rPr>
          <w:rFonts w:ascii="Times New Roman" w:hAnsi="Times New Roman"/>
          <w:szCs w:val="24"/>
        </w:rPr>
        <w:tab/>
        <w:t>Serviciul financiar- contabil , juridic si resurse umane urmărește  îndeplinirea condiţiei privind achitarea integrală la 31.08.2024 a sumelor  pentru care se solicită anularea, precum şi respectarea oricăror altor prevederi ale prezentei proceduri.</w:t>
      </w:r>
    </w:p>
    <w:p w14:paraId="51E14339"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(16)</w:t>
      </w:r>
      <w:r w:rsidRPr="00493E8C">
        <w:rPr>
          <w:rFonts w:ascii="Times New Roman" w:hAnsi="Times New Roman"/>
          <w:szCs w:val="24"/>
        </w:rPr>
        <w:tab/>
        <w:t>În cazul în care contribuabilii nu sunt eligibili sau nu îndeplinesc  obligațiile prevăzute în prezenta procedură  , Serviciul financiar- contabil , juridic si resurse umane   comunică în scris  Decizia de anulare a  Deciziei  de amînare la plată a obligațiilor  fiscale conform  anexei  4  sau Decizia de respingere  a cererii de anulare a obligațiilor fiscale  anexei 5 , după caz .</w:t>
      </w:r>
    </w:p>
    <w:p w14:paraId="49DCC895" w14:textId="77777777" w:rsidR="005C31F9" w:rsidRPr="00493E8C" w:rsidRDefault="00000000" w:rsidP="00493E8C">
      <w:pPr>
        <w:pStyle w:val="NoSpacing"/>
        <w:rPr>
          <w:rFonts w:ascii="Times New Roman" w:hAnsi="Times New Roman"/>
          <w:szCs w:val="24"/>
        </w:rPr>
      </w:pPr>
      <w:r w:rsidRPr="00493E8C">
        <w:rPr>
          <w:rFonts w:ascii="Times New Roman" w:hAnsi="Times New Roman"/>
          <w:szCs w:val="24"/>
        </w:rPr>
        <w:t>Dispoziții finale</w:t>
      </w:r>
    </w:p>
    <w:p w14:paraId="3607E508" w14:textId="49AC1F93" w:rsidR="005C31F9" w:rsidRPr="00493E8C" w:rsidRDefault="00000000" w:rsidP="00493E8C">
      <w:pPr>
        <w:pStyle w:val="NoSpacing"/>
        <w:rPr>
          <w:rFonts w:ascii="Times New Roman" w:hAnsi="Times New Roman"/>
          <w:b/>
          <w:bCs/>
          <w:szCs w:val="24"/>
        </w:rPr>
      </w:pPr>
      <w:r w:rsidRPr="00493E8C">
        <w:rPr>
          <w:rFonts w:ascii="Times New Roman" w:hAnsi="Times New Roman"/>
          <w:b/>
          <w:bCs/>
          <w:szCs w:val="24"/>
        </w:rPr>
        <w:t>Art. 6  Hotărîrea de Consiliu Local  cu prezenta  procedură   va fi publicată integral pe site-ul Primăriei Comunei Târnova  și comunicată  Serviciului financiar- contabil , juridic si resurse umane.</w:t>
      </w:r>
    </w:p>
    <w:p w14:paraId="67EA22C5" w14:textId="77777777" w:rsidR="005C31F9" w:rsidRDefault="005C31F9">
      <w:pPr>
        <w:jc w:val="both"/>
        <w:rPr>
          <w:color w:val="000000"/>
        </w:rPr>
      </w:pPr>
    </w:p>
    <w:p w14:paraId="1C44C89E" w14:textId="77777777" w:rsidR="005C31F9" w:rsidRDefault="005C31F9">
      <w:pPr>
        <w:jc w:val="both"/>
        <w:rPr>
          <w:color w:val="000000"/>
        </w:rPr>
      </w:pPr>
    </w:p>
    <w:p w14:paraId="15D12234" w14:textId="77777777" w:rsidR="005C31F9" w:rsidRDefault="005C31F9">
      <w:pPr>
        <w:jc w:val="both"/>
        <w:rPr>
          <w:color w:val="000000"/>
        </w:rPr>
      </w:pPr>
    </w:p>
    <w:p w14:paraId="1319DF56" w14:textId="77777777" w:rsidR="005C31F9" w:rsidRDefault="005C31F9">
      <w:pPr>
        <w:jc w:val="both"/>
        <w:rPr>
          <w:color w:val="000000"/>
        </w:rPr>
      </w:pPr>
    </w:p>
    <w:p w14:paraId="7B9CBD5A" w14:textId="77777777" w:rsidR="005C31F9" w:rsidRDefault="005C31F9">
      <w:pPr>
        <w:jc w:val="both"/>
        <w:rPr>
          <w:color w:val="000000"/>
        </w:rPr>
      </w:pPr>
    </w:p>
    <w:p w14:paraId="247566FF" w14:textId="77777777" w:rsidR="00493E8C" w:rsidRDefault="00493E8C">
      <w:pPr>
        <w:jc w:val="both"/>
        <w:rPr>
          <w:color w:val="000000"/>
        </w:rPr>
      </w:pPr>
    </w:p>
    <w:p w14:paraId="72233E11" w14:textId="77777777" w:rsidR="00493E8C" w:rsidRDefault="00493E8C">
      <w:pPr>
        <w:jc w:val="both"/>
        <w:rPr>
          <w:color w:val="000000"/>
        </w:rPr>
      </w:pPr>
    </w:p>
    <w:p w14:paraId="2065C2BB" w14:textId="77777777" w:rsidR="00493E8C" w:rsidRDefault="00493E8C">
      <w:pPr>
        <w:jc w:val="both"/>
        <w:rPr>
          <w:color w:val="000000"/>
        </w:rPr>
      </w:pPr>
    </w:p>
    <w:p w14:paraId="471915B7" w14:textId="77777777" w:rsidR="005C31F9" w:rsidRDefault="005C31F9">
      <w:pPr>
        <w:jc w:val="both"/>
        <w:rPr>
          <w:color w:val="000000"/>
        </w:rPr>
      </w:pPr>
    </w:p>
    <w:p w14:paraId="2862D63D" w14:textId="27B474A1" w:rsidR="005C31F9" w:rsidRDefault="009F7434">
      <w:pPr>
        <w:jc w:val="both"/>
        <w:rPr>
          <w:b/>
          <w:bCs/>
          <w:color w:val="000000"/>
        </w:rPr>
      </w:pPr>
      <w:r>
        <w:rPr>
          <w:b/>
          <w:bCs/>
          <w:color w:val="000000"/>
        </w:rPr>
        <w:t xml:space="preserve">                                                                                      Anexe la procedură</w:t>
      </w:r>
    </w:p>
    <w:p w14:paraId="72C1A3F2" w14:textId="1138601F" w:rsidR="005C31F9" w:rsidRDefault="00000000">
      <w:pPr>
        <w:widowControl w:val="0"/>
        <w:spacing w:after="0" w:line="240" w:lineRule="auto"/>
        <w:rPr>
          <w:rFonts w:ascii="Times New Roman" w:eastAsia="Times New Roman" w:hAnsi="Times New Roman"/>
          <w:color w:val="000000"/>
          <w:szCs w:val="24"/>
          <w:lang w:val="ro-RO"/>
        </w:rPr>
      </w:pPr>
      <w:r>
        <w:rPr>
          <w:rFonts w:ascii="Times New Roman" w:eastAsia="Times New Roman" w:hAnsi="Times New Roman"/>
          <w:color w:val="000000"/>
          <w:szCs w:val="24"/>
          <w:lang w:val="ro-RO"/>
        </w:rPr>
        <w:t xml:space="preserve">                                                                                                                                     </w:t>
      </w:r>
      <w:r w:rsidR="004B7168">
        <w:rPr>
          <w:rFonts w:ascii="Times New Roman" w:eastAsia="Times New Roman" w:hAnsi="Times New Roman"/>
          <w:color w:val="000000"/>
          <w:szCs w:val="24"/>
          <w:lang w:val="ro-RO"/>
        </w:rPr>
        <w:t xml:space="preserve">                      </w:t>
      </w:r>
      <w:r>
        <w:rPr>
          <w:rFonts w:ascii="Times New Roman" w:eastAsia="Times New Roman" w:hAnsi="Times New Roman"/>
          <w:color w:val="000000"/>
          <w:szCs w:val="24"/>
          <w:lang w:val="ro-RO"/>
        </w:rPr>
        <w:t xml:space="preserve"> Anexa 1</w:t>
      </w:r>
    </w:p>
    <w:p w14:paraId="09BB6730" w14:textId="77777777" w:rsidR="005C31F9" w:rsidRDefault="005C31F9">
      <w:pPr>
        <w:widowControl w:val="0"/>
        <w:spacing w:after="0" w:line="240" w:lineRule="auto"/>
        <w:rPr>
          <w:rFonts w:ascii="Times New Roman" w:eastAsia="Times New Roman" w:hAnsi="Times New Roman"/>
          <w:color w:val="000000"/>
          <w:szCs w:val="24"/>
          <w:lang w:val="ro-RO"/>
        </w:rPr>
      </w:pPr>
    </w:p>
    <w:p w14:paraId="7572620B" w14:textId="5D2350BD" w:rsidR="005C31F9" w:rsidRDefault="00000000">
      <w:pPr>
        <w:widowControl w:val="0"/>
        <w:spacing w:after="0" w:line="240" w:lineRule="auto"/>
        <w:rPr>
          <w:rFonts w:ascii="Times New Roman" w:eastAsia="Times New Roman" w:hAnsi="Times New Roman"/>
          <w:color w:val="000000"/>
          <w:szCs w:val="24"/>
          <w:lang w:val="ro-RO"/>
        </w:rPr>
      </w:pPr>
      <w:r>
        <w:rPr>
          <w:rFonts w:ascii="Times New Roman" w:eastAsia="Times New Roman" w:hAnsi="Times New Roman"/>
          <w:color w:val="000000"/>
          <w:szCs w:val="24"/>
          <w:lang w:val="ro-RO"/>
        </w:rPr>
        <w:t>Nr. înregistrare ................/...........</w:t>
      </w:r>
      <w:r w:rsidR="009F7434">
        <w:rPr>
          <w:rFonts w:ascii="Times New Roman" w:eastAsia="Times New Roman" w:hAnsi="Times New Roman"/>
          <w:color w:val="000000"/>
          <w:szCs w:val="24"/>
          <w:lang w:val="ro-RO"/>
        </w:rPr>
        <w:t>........................</w:t>
      </w:r>
    </w:p>
    <w:p w14:paraId="40283662" w14:textId="77777777" w:rsidR="005C31F9" w:rsidRDefault="005C31F9">
      <w:pPr>
        <w:widowControl w:val="0"/>
        <w:spacing w:after="0" w:line="240" w:lineRule="auto"/>
        <w:rPr>
          <w:rFonts w:ascii="Times New Roman" w:eastAsia="Times New Roman" w:hAnsi="Times New Roman"/>
          <w:color w:val="000000"/>
          <w:szCs w:val="24"/>
          <w:lang w:val="ro-RO"/>
        </w:rPr>
      </w:pPr>
    </w:p>
    <w:p w14:paraId="3382EB76" w14:textId="77777777" w:rsidR="004B7168" w:rsidRDefault="004B7168">
      <w:pPr>
        <w:widowControl w:val="0"/>
        <w:spacing w:after="0" w:line="240" w:lineRule="auto"/>
        <w:rPr>
          <w:rFonts w:ascii="Times New Roman" w:eastAsia="Times New Roman" w:hAnsi="Times New Roman"/>
          <w:color w:val="000000"/>
          <w:szCs w:val="24"/>
          <w:lang w:val="ro-RO"/>
        </w:rPr>
      </w:pPr>
    </w:p>
    <w:p w14:paraId="65EB99F3" w14:textId="77777777" w:rsidR="004B7168" w:rsidRDefault="004B7168">
      <w:pPr>
        <w:widowControl w:val="0"/>
        <w:spacing w:after="0" w:line="240" w:lineRule="auto"/>
        <w:rPr>
          <w:rFonts w:ascii="Times New Roman" w:eastAsia="Times New Roman" w:hAnsi="Times New Roman"/>
          <w:color w:val="000000"/>
          <w:szCs w:val="24"/>
          <w:lang w:val="ro-RO"/>
        </w:rPr>
      </w:pPr>
    </w:p>
    <w:p w14:paraId="61BB2724" w14:textId="77777777" w:rsidR="005C31F9" w:rsidRDefault="00000000">
      <w:pPr>
        <w:widowControl w:val="0"/>
        <w:spacing w:before="6" w:after="0" w:line="240" w:lineRule="auto"/>
        <w:jc w:val="center"/>
        <w:rPr>
          <w:rFonts w:ascii="Times New Roman" w:eastAsia="Times New Roman" w:hAnsi="Times New Roman"/>
          <w:b/>
          <w:bCs/>
          <w:color w:val="000000"/>
          <w:szCs w:val="24"/>
          <w:lang w:val="ro-RO"/>
        </w:rPr>
      </w:pPr>
      <w:r>
        <w:rPr>
          <w:rFonts w:ascii="Times New Roman" w:eastAsia="Times New Roman" w:hAnsi="Times New Roman"/>
          <w:b/>
          <w:bCs/>
          <w:color w:val="000000"/>
          <w:szCs w:val="24"/>
          <w:lang w:val="ro-RO"/>
        </w:rPr>
        <w:t>NOTIFICARE PRIVIND INTENȚIA DE A BENEFICIA DE  ANULAREA</w:t>
      </w:r>
    </w:p>
    <w:p w14:paraId="63D96C3D" w14:textId="77777777" w:rsidR="005C31F9" w:rsidRDefault="00000000">
      <w:pPr>
        <w:widowControl w:val="0"/>
        <w:spacing w:before="6" w:after="0" w:line="240" w:lineRule="auto"/>
        <w:jc w:val="center"/>
        <w:rPr>
          <w:rFonts w:ascii="Times New Roman" w:eastAsia="Times New Roman" w:hAnsi="Times New Roman"/>
          <w:b/>
          <w:bCs/>
          <w:color w:val="000000"/>
          <w:szCs w:val="24"/>
          <w:lang w:val="ro-RO"/>
        </w:rPr>
      </w:pPr>
      <w:r>
        <w:rPr>
          <w:rFonts w:ascii="Times New Roman" w:eastAsia="Times New Roman" w:hAnsi="Times New Roman"/>
          <w:b/>
          <w:bCs/>
          <w:color w:val="000000"/>
          <w:szCs w:val="24"/>
          <w:lang w:val="ro-RO"/>
        </w:rPr>
        <w:t>obligaţiilor de plată principale și  accesorii   potrivit conform art. XVI</w:t>
      </w:r>
    </w:p>
    <w:p w14:paraId="7CF06FE9" w14:textId="77777777" w:rsidR="009F7434" w:rsidRDefault="00000000" w:rsidP="009F7434">
      <w:pPr>
        <w:widowControl w:val="0"/>
        <w:spacing w:before="6" w:after="0" w:line="240" w:lineRule="auto"/>
        <w:jc w:val="center"/>
        <w:rPr>
          <w:rFonts w:ascii="Times New Roman" w:eastAsia="Times New Roman" w:hAnsi="Times New Roman"/>
          <w:b/>
          <w:bCs/>
          <w:color w:val="000000"/>
          <w:szCs w:val="24"/>
          <w:lang w:val="ro-RO"/>
        </w:rPr>
      </w:pPr>
      <w:r>
        <w:rPr>
          <w:rFonts w:ascii="Times New Roman" w:eastAsia="Times New Roman" w:hAnsi="Times New Roman"/>
          <w:b/>
          <w:bCs/>
          <w:color w:val="000000"/>
          <w:szCs w:val="24"/>
          <w:lang w:val="ro-RO"/>
        </w:rPr>
        <w:t>pct. (1)  litera  a și b   sau după caz pct. (2) litera  a</w:t>
      </w:r>
      <w:r w:rsidR="004B7168">
        <w:rPr>
          <w:rFonts w:ascii="Times New Roman" w:eastAsia="Times New Roman" w:hAnsi="Times New Roman"/>
          <w:b/>
          <w:bCs/>
          <w:color w:val="000000"/>
          <w:szCs w:val="24"/>
          <w:lang w:val="ro-RO"/>
        </w:rPr>
        <w:t>)</w:t>
      </w:r>
      <w:r>
        <w:rPr>
          <w:rFonts w:ascii="Times New Roman" w:eastAsia="Times New Roman" w:hAnsi="Times New Roman"/>
          <w:b/>
          <w:bCs/>
          <w:color w:val="000000"/>
          <w:szCs w:val="24"/>
          <w:lang w:val="ro-RO"/>
        </w:rPr>
        <w:t xml:space="preserve"> și b</w:t>
      </w:r>
      <w:r w:rsidR="004B7168">
        <w:rPr>
          <w:rFonts w:ascii="Times New Roman" w:eastAsia="Times New Roman" w:hAnsi="Times New Roman"/>
          <w:b/>
          <w:bCs/>
          <w:color w:val="000000"/>
          <w:szCs w:val="24"/>
          <w:lang w:val="ro-RO"/>
        </w:rPr>
        <w:t>)</w:t>
      </w:r>
      <w:r w:rsidR="009F7434">
        <w:rPr>
          <w:rFonts w:ascii="Times New Roman" w:eastAsia="Times New Roman" w:hAnsi="Times New Roman"/>
          <w:b/>
          <w:bCs/>
          <w:color w:val="000000"/>
          <w:szCs w:val="24"/>
          <w:lang w:val="ro-RO"/>
        </w:rPr>
        <w:t xml:space="preserve"> </w:t>
      </w:r>
      <w:r>
        <w:rPr>
          <w:rFonts w:ascii="Times New Roman" w:eastAsia="Times New Roman" w:hAnsi="Times New Roman"/>
          <w:b/>
          <w:bCs/>
          <w:color w:val="000000"/>
          <w:szCs w:val="24"/>
          <w:lang w:val="ro-RO"/>
        </w:rPr>
        <w:t xml:space="preserve">din  </w:t>
      </w:r>
    </w:p>
    <w:p w14:paraId="369707FF" w14:textId="4969DA81" w:rsidR="005C31F9" w:rsidRDefault="00000000" w:rsidP="009F7434">
      <w:pPr>
        <w:widowControl w:val="0"/>
        <w:spacing w:before="6" w:after="0" w:line="240" w:lineRule="auto"/>
        <w:jc w:val="center"/>
        <w:rPr>
          <w:rFonts w:ascii="Times New Roman" w:eastAsia="Times New Roman" w:hAnsi="Times New Roman"/>
          <w:b/>
          <w:bCs/>
          <w:color w:val="000000"/>
          <w:szCs w:val="24"/>
          <w:lang w:val="ro-RO"/>
        </w:rPr>
      </w:pPr>
      <w:r>
        <w:rPr>
          <w:rFonts w:ascii="Times New Roman" w:eastAsia="Times New Roman" w:hAnsi="Times New Roman"/>
          <w:b/>
          <w:bCs/>
          <w:color w:val="000000"/>
          <w:szCs w:val="24"/>
          <w:lang w:val="ro-RO"/>
        </w:rPr>
        <w:t>Ordonanța de Urgență  nr. 107/04.09.2024    privind  reglementarea unor  măsuri fiscal-bugetare</w:t>
      </w:r>
    </w:p>
    <w:p w14:paraId="5B1A9B79" w14:textId="77777777" w:rsidR="005C31F9" w:rsidRDefault="005C31F9">
      <w:pPr>
        <w:widowControl w:val="0"/>
        <w:spacing w:before="6" w:after="0" w:line="240" w:lineRule="auto"/>
        <w:jc w:val="center"/>
        <w:rPr>
          <w:rFonts w:ascii="Times New Roman" w:eastAsia="Times New Roman" w:hAnsi="Times New Roman"/>
          <w:color w:val="000000"/>
          <w:sz w:val="38"/>
          <w:szCs w:val="28"/>
          <w:lang w:val="ro-RO"/>
        </w:rPr>
      </w:pPr>
    </w:p>
    <w:p w14:paraId="26CB68FE" w14:textId="77777777" w:rsidR="005C31F9" w:rsidRDefault="00000000">
      <w:pPr>
        <w:widowControl w:val="0"/>
        <w:spacing w:after="0" w:line="240" w:lineRule="auto"/>
        <w:ind w:left="158" w:firstLine="562"/>
        <w:rPr>
          <w:rFonts w:ascii="Times New Roman" w:eastAsia="Times New Roman" w:hAnsi="Times New Roman"/>
          <w:color w:val="000000"/>
          <w:szCs w:val="24"/>
          <w:lang w:val="ro-RO"/>
        </w:rPr>
      </w:pPr>
      <w:bookmarkStart w:id="1" w:name="_Hlk177041475"/>
      <w:bookmarkEnd w:id="1"/>
      <w:r>
        <w:rPr>
          <w:rFonts w:ascii="Times New Roman" w:eastAsia="Times New Roman" w:hAnsi="Times New Roman"/>
          <w:color w:val="000000"/>
          <w:szCs w:val="24"/>
          <w:lang w:val="ro-RO"/>
        </w:rPr>
        <w:t>Subsemnatul ..................................................................... avînd  CNP</w:t>
      </w:r>
      <w:r>
        <w:rPr>
          <w:rFonts w:ascii="Times New Roman" w:eastAsia="Times New Roman" w:hAnsi="Times New Roman"/>
          <w:color w:val="000000"/>
          <w:spacing w:val="-9"/>
          <w:szCs w:val="24"/>
          <w:lang w:val="ro-RO"/>
        </w:rPr>
        <w:t xml:space="preserve"> </w:t>
      </w:r>
      <w:r>
        <w:rPr>
          <w:rFonts w:ascii="Times New Roman" w:eastAsia="Times New Roman" w:hAnsi="Times New Roman"/>
          <w:color w:val="000000"/>
          <w:szCs w:val="24"/>
          <w:lang w:val="ro-RO"/>
        </w:rPr>
        <w:t>..................................</w:t>
      </w:r>
      <w:r>
        <w:rPr>
          <w:rFonts w:ascii="Times New Roman" w:eastAsia="Times New Roman" w:hAnsi="Times New Roman"/>
          <w:color w:val="000000"/>
          <w:spacing w:val="-9"/>
          <w:szCs w:val="24"/>
          <w:lang w:val="ro-RO"/>
        </w:rPr>
        <w:t xml:space="preserve"> legitimat cu </w:t>
      </w:r>
      <w:r>
        <w:rPr>
          <w:rFonts w:ascii="Times New Roman" w:eastAsia="Times New Roman" w:hAnsi="Times New Roman"/>
          <w:color w:val="000000"/>
          <w:szCs w:val="24"/>
          <w:lang w:val="ro-RO"/>
        </w:rPr>
        <w:t>B.I./C.I./A.I.</w:t>
      </w:r>
      <w:r>
        <w:rPr>
          <w:rFonts w:ascii="Times New Roman" w:eastAsia="Times New Roman" w:hAnsi="Times New Roman"/>
          <w:color w:val="000000"/>
          <w:spacing w:val="-9"/>
          <w:szCs w:val="24"/>
          <w:lang w:val="ro-RO"/>
        </w:rPr>
        <w:t xml:space="preserve"> </w:t>
      </w:r>
      <w:r>
        <w:rPr>
          <w:rFonts w:ascii="Times New Roman" w:eastAsia="Times New Roman" w:hAnsi="Times New Roman"/>
          <w:color w:val="000000"/>
          <w:szCs w:val="24"/>
          <w:lang w:val="ro-RO"/>
        </w:rPr>
        <w:t>serie</w:t>
      </w:r>
      <w:r>
        <w:rPr>
          <w:rFonts w:ascii="Times New Roman" w:eastAsia="Times New Roman" w:hAnsi="Times New Roman"/>
          <w:color w:val="000000"/>
          <w:spacing w:val="-9"/>
          <w:szCs w:val="24"/>
          <w:lang w:val="ro-RO"/>
        </w:rPr>
        <w:t xml:space="preserve"> </w:t>
      </w:r>
      <w:r>
        <w:rPr>
          <w:rFonts w:ascii="Times New Roman" w:eastAsia="Times New Roman" w:hAnsi="Times New Roman"/>
          <w:color w:val="000000"/>
          <w:szCs w:val="24"/>
          <w:lang w:val="ro-RO"/>
        </w:rPr>
        <w:t>............</w:t>
      </w:r>
      <w:r>
        <w:rPr>
          <w:rFonts w:ascii="Times New Roman" w:eastAsia="Times New Roman" w:hAnsi="Times New Roman"/>
          <w:color w:val="000000"/>
          <w:spacing w:val="-8"/>
          <w:szCs w:val="24"/>
          <w:lang w:val="ro-RO"/>
        </w:rPr>
        <w:t xml:space="preserve"> </w:t>
      </w:r>
      <w:r>
        <w:rPr>
          <w:rFonts w:ascii="Times New Roman" w:eastAsia="Times New Roman" w:hAnsi="Times New Roman"/>
          <w:color w:val="000000"/>
          <w:szCs w:val="24"/>
          <w:lang w:val="ro-RO"/>
        </w:rPr>
        <w:t>nr...................., cu domiciliul în</w:t>
      </w:r>
      <w:r>
        <w:rPr>
          <w:rFonts w:ascii="Times New Roman" w:eastAsia="Times New Roman" w:hAnsi="Times New Roman"/>
          <w:color w:val="000000"/>
          <w:spacing w:val="-9"/>
          <w:szCs w:val="24"/>
          <w:lang w:val="ro-RO"/>
        </w:rPr>
        <w:t xml:space="preserve"> </w:t>
      </w:r>
      <w:r>
        <w:rPr>
          <w:rFonts w:ascii="Times New Roman" w:eastAsia="Times New Roman" w:hAnsi="Times New Roman"/>
          <w:color w:val="000000"/>
          <w:szCs w:val="24"/>
          <w:lang w:val="ro-RO"/>
        </w:rPr>
        <w:t>judeţ................................... localitatea</w:t>
      </w:r>
      <w:r>
        <w:rPr>
          <w:rFonts w:ascii="Times New Roman" w:eastAsia="Times New Roman" w:hAnsi="Times New Roman"/>
          <w:color w:val="000000"/>
          <w:spacing w:val="16"/>
          <w:szCs w:val="24"/>
          <w:lang w:val="ro-RO"/>
        </w:rPr>
        <w:t xml:space="preserve"> </w:t>
      </w:r>
      <w:r>
        <w:rPr>
          <w:rFonts w:ascii="Times New Roman" w:eastAsia="Times New Roman" w:hAnsi="Times New Roman"/>
          <w:color w:val="000000"/>
          <w:szCs w:val="24"/>
          <w:lang w:val="ro-RO"/>
        </w:rPr>
        <w:t>........................ sector...... str........................................................</w:t>
      </w:r>
      <w:r>
        <w:rPr>
          <w:rFonts w:ascii="Times New Roman" w:eastAsia="Times New Roman" w:hAnsi="Times New Roman"/>
          <w:color w:val="000000"/>
          <w:spacing w:val="26"/>
          <w:szCs w:val="24"/>
          <w:lang w:val="ro-RO"/>
        </w:rPr>
        <w:t xml:space="preserve"> </w:t>
      </w:r>
      <w:r>
        <w:rPr>
          <w:rFonts w:ascii="Times New Roman" w:eastAsia="Times New Roman" w:hAnsi="Times New Roman"/>
          <w:color w:val="000000"/>
          <w:szCs w:val="24"/>
          <w:lang w:val="ro-RO"/>
        </w:rPr>
        <w:t>nr.</w:t>
      </w:r>
      <w:r>
        <w:rPr>
          <w:rFonts w:ascii="Times New Roman" w:eastAsia="Times New Roman" w:hAnsi="Times New Roman"/>
          <w:color w:val="000000"/>
          <w:spacing w:val="28"/>
          <w:szCs w:val="24"/>
          <w:lang w:val="ro-RO"/>
        </w:rPr>
        <w:t xml:space="preserve"> </w:t>
      </w:r>
      <w:r>
        <w:rPr>
          <w:rFonts w:ascii="Times New Roman" w:eastAsia="Times New Roman" w:hAnsi="Times New Roman"/>
          <w:color w:val="000000"/>
          <w:szCs w:val="24"/>
          <w:lang w:val="ro-RO"/>
        </w:rPr>
        <w:t>.........</w:t>
      </w:r>
      <w:r>
        <w:rPr>
          <w:rFonts w:ascii="Times New Roman" w:eastAsia="Times New Roman" w:hAnsi="Times New Roman"/>
          <w:color w:val="000000"/>
          <w:spacing w:val="27"/>
          <w:szCs w:val="24"/>
          <w:lang w:val="ro-RO"/>
        </w:rPr>
        <w:t xml:space="preserve"> </w:t>
      </w:r>
      <w:r>
        <w:rPr>
          <w:rFonts w:ascii="Times New Roman" w:eastAsia="Times New Roman" w:hAnsi="Times New Roman"/>
          <w:color w:val="000000"/>
          <w:szCs w:val="24"/>
          <w:lang w:val="ro-RO"/>
        </w:rPr>
        <w:t>bloc</w:t>
      </w:r>
      <w:r>
        <w:rPr>
          <w:rFonts w:ascii="Times New Roman" w:eastAsia="Times New Roman" w:hAnsi="Times New Roman"/>
          <w:color w:val="000000"/>
          <w:spacing w:val="27"/>
          <w:szCs w:val="24"/>
          <w:lang w:val="ro-RO"/>
        </w:rPr>
        <w:t xml:space="preserve"> </w:t>
      </w:r>
      <w:r>
        <w:rPr>
          <w:rFonts w:ascii="Times New Roman" w:eastAsia="Times New Roman" w:hAnsi="Times New Roman"/>
          <w:color w:val="000000"/>
          <w:szCs w:val="24"/>
          <w:lang w:val="ro-RO"/>
        </w:rPr>
        <w:t>....... scara</w:t>
      </w:r>
      <w:r>
        <w:rPr>
          <w:rFonts w:ascii="Times New Roman" w:eastAsia="Times New Roman" w:hAnsi="Times New Roman"/>
          <w:color w:val="000000"/>
          <w:spacing w:val="27"/>
          <w:szCs w:val="24"/>
          <w:lang w:val="ro-RO"/>
        </w:rPr>
        <w:t xml:space="preserve"> </w:t>
      </w:r>
      <w:r>
        <w:rPr>
          <w:rFonts w:ascii="Times New Roman" w:eastAsia="Times New Roman" w:hAnsi="Times New Roman"/>
          <w:color w:val="000000"/>
          <w:szCs w:val="24"/>
          <w:lang w:val="ro-RO"/>
        </w:rPr>
        <w:t>......etaj.......</w:t>
      </w:r>
      <w:r>
        <w:rPr>
          <w:rFonts w:ascii="Times New Roman" w:eastAsia="Times New Roman" w:hAnsi="Times New Roman"/>
          <w:color w:val="000000"/>
          <w:spacing w:val="29"/>
          <w:szCs w:val="24"/>
          <w:lang w:val="ro-RO"/>
        </w:rPr>
        <w:t xml:space="preserve"> </w:t>
      </w:r>
      <w:r>
        <w:rPr>
          <w:rFonts w:ascii="Times New Roman" w:eastAsia="Times New Roman" w:hAnsi="Times New Roman"/>
          <w:color w:val="000000"/>
          <w:szCs w:val="24"/>
          <w:lang w:val="ro-RO"/>
        </w:rPr>
        <w:t>ap</w:t>
      </w:r>
      <w:r>
        <w:rPr>
          <w:rFonts w:ascii="Times New Roman" w:eastAsia="Times New Roman" w:hAnsi="Times New Roman"/>
          <w:color w:val="000000"/>
          <w:spacing w:val="29"/>
          <w:szCs w:val="24"/>
          <w:lang w:val="ro-RO"/>
        </w:rPr>
        <w:t xml:space="preserve"> </w:t>
      </w:r>
      <w:r>
        <w:rPr>
          <w:rFonts w:ascii="Times New Roman" w:eastAsia="Times New Roman" w:hAnsi="Times New Roman"/>
          <w:color w:val="000000"/>
          <w:szCs w:val="24"/>
          <w:lang w:val="ro-RO"/>
        </w:rPr>
        <w:t>......</w:t>
      </w:r>
      <w:r>
        <w:rPr>
          <w:rFonts w:ascii="Times New Roman" w:eastAsia="Times New Roman" w:hAnsi="Times New Roman"/>
          <w:color w:val="000000"/>
          <w:spacing w:val="30"/>
          <w:szCs w:val="24"/>
          <w:lang w:val="ro-RO"/>
        </w:rPr>
        <w:t xml:space="preserve"> </w:t>
      </w:r>
      <w:r>
        <w:rPr>
          <w:rFonts w:ascii="Times New Roman" w:eastAsia="Times New Roman" w:hAnsi="Times New Roman"/>
          <w:color w:val="000000"/>
          <w:szCs w:val="24"/>
          <w:lang w:val="ro-RO"/>
        </w:rPr>
        <w:t>tel.</w:t>
      </w:r>
      <w:r>
        <w:rPr>
          <w:rFonts w:ascii="Times New Roman" w:eastAsia="Times New Roman" w:hAnsi="Times New Roman"/>
          <w:color w:val="000000"/>
          <w:spacing w:val="29"/>
          <w:szCs w:val="24"/>
          <w:lang w:val="ro-RO"/>
        </w:rPr>
        <w:t xml:space="preserve"> </w:t>
      </w:r>
      <w:r>
        <w:rPr>
          <w:rFonts w:ascii="Times New Roman" w:eastAsia="Times New Roman" w:hAnsi="Times New Roman"/>
          <w:color w:val="000000"/>
          <w:szCs w:val="24"/>
          <w:lang w:val="ro-RO"/>
        </w:rPr>
        <w:t>.........................</w:t>
      </w:r>
      <w:r>
        <w:rPr>
          <w:rFonts w:ascii="Times New Roman" w:eastAsia="Times New Roman" w:hAnsi="Times New Roman"/>
          <w:color w:val="000000"/>
          <w:spacing w:val="30"/>
          <w:szCs w:val="24"/>
          <w:lang w:val="ro-RO"/>
        </w:rPr>
        <w:t xml:space="preserve"> </w:t>
      </w:r>
      <w:r>
        <w:rPr>
          <w:rFonts w:ascii="Times New Roman" w:eastAsia="Times New Roman" w:hAnsi="Times New Roman"/>
          <w:color w:val="000000"/>
          <w:szCs w:val="24"/>
          <w:lang w:val="ro-RO"/>
        </w:rPr>
        <w:t>adresa</w:t>
      </w:r>
      <w:r>
        <w:rPr>
          <w:rFonts w:ascii="Times New Roman" w:eastAsia="Times New Roman" w:hAnsi="Times New Roman"/>
          <w:color w:val="000000"/>
          <w:spacing w:val="28"/>
          <w:szCs w:val="24"/>
          <w:lang w:val="ro-RO"/>
        </w:rPr>
        <w:t xml:space="preserve"> </w:t>
      </w:r>
      <w:r>
        <w:rPr>
          <w:rFonts w:ascii="Times New Roman" w:eastAsia="Times New Roman" w:hAnsi="Times New Roman"/>
          <w:color w:val="000000"/>
          <w:szCs w:val="24"/>
          <w:lang w:val="ro-RO"/>
        </w:rPr>
        <w:t>de</w:t>
      </w:r>
      <w:r>
        <w:rPr>
          <w:rFonts w:ascii="Times New Roman" w:eastAsia="Times New Roman" w:hAnsi="Times New Roman"/>
          <w:color w:val="000000"/>
          <w:spacing w:val="30"/>
          <w:szCs w:val="24"/>
          <w:lang w:val="ro-RO"/>
        </w:rPr>
        <w:t xml:space="preserve"> </w:t>
      </w:r>
      <w:r>
        <w:rPr>
          <w:rFonts w:ascii="Times New Roman" w:eastAsia="Times New Roman" w:hAnsi="Times New Roman"/>
          <w:color w:val="000000"/>
          <w:szCs w:val="24"/>
          <w:lang w:val="ro-RO"/>
        </w:rPr>
        <w:t>e-mail ...................................................</w:t>
      </w:r>
    </w:p>
    <w:p w14:paraId="6487B1A9" w14:textId="77777777" w:rsidR="005C31F9" w:rsidRDefault="00000000">
      <w:pPr>
        <w:widowControl w:val="0"/>
        <w:spacing w:before="48" w:after="0" w:line="240" w:lineRule="auto"/>
        <w:ind w:left="118"/>
        <w:jc w:val="both"/>
        <w:rPr>
          <w:rFonts w:ascii="Times New Roman" w:eastAsia="Times New Roman" w:hAnsi="Times New Roman"/>
          <w:b/>
          <w:bCs/>
          <w:color w:val="000000"/>
          <w:szCs w:val="24"/>
          <w:lang w:val="ro-RO"/>
        </w:rPr>
      </w:pPr>
      <w:r>
        <w:rPr>
          <w:rFonts w:ascii="Times New Roman" w:eastAsia="Times New Roman" w:hAnsi="Times New Roman"/>
          <w:b/>
          <w:bCs/>
          <w:color w:val="000000"/>
          <w:szCs w:val="24"/>
          <w:lang w:val="ro-RO"/>
        </w:rPr>
        <w:t xml:space="preserve">Sau </w:t>
      </w:r>
    </w:p>
    <w:p w14:paraId="44B794FC" w14:textId="77777777" w:rsidR="005C31F9" w:rsidRDefault="00000000">
      <w:pPr>
        <w:widowControl w:val="0"/>
        <w:spacing w:before="6" w:after="0" w:line="240" w:lineRule="auto"/>
        <w:rPr>
          <w:rFonts w:ascii="Times New Roman" w:eastAsia="Times New Roman" w:hAnsi="Times New Roman"/>
          <w:color w:val="000000"/>
          <w:szCs w:val="24"/>
          <w:lang w:val="ro-RO"/>
        </w:rPr>
      </w:pPr>
      <w:r>
        <w:rPr>
          <w:rFonts w:ascii="Times New Roman" w:eastAsia="Times New Roman" w:hAnsi="Times New Roman"/>
          <w:color w:val="000000"/>
          <w:szCs w:val="24"/>
          <w:lang w:val="ro-RO"/>
        </w:rPr>
        <w:t xml:space="preserve">           Subscrisa ............................................................................avînd CUI</w:t>
      </w:r>
      <w:r>
        <w:rPr>
          <w:rFonts w:ascii="Times New Roman" w:eastAsia="Times New Roman" w:hAnsi="Times New Roman"/>
          <w:color w:val="000000"/>
          <w:spacing w:val="104"/>
          <w:szCs w:val="24"/>
          <w:lang w:val="ro-RO"/>
        </w:rPr>
        <w:t xml:space="preserve"> </w:t>
      </w:r>
      <w:r>
        <w:rPr>
          <w:rFonts w:ascii="Times New Roman" w:eastAsia="Times New Roman" w:hAnsi="Times New Roman"/>
          <w:color w:val="000000"/>
          <w:szCs w:val="24"/>
          <w:lang w:val="ro-RO"/>
        </w:rPr>
        <w:t>...............................</w:t>
      </w:r>
    </w:p>
    <w:p w14:paraId="51DB534C" w14:textId="77777777" w:rsidR="005C31F9" w:rsidRDefault="00000000">
      <w:pPr>
        <w:widowControl w:val="0"/>
        <w:spacing w:before="6" w:after="0" w:line="240" w:lineRule="auto"/>
        <w:rPr>
          <w:rFonts w:ascii="Times New Roman" w:eastAsia="Times New Roman" w:hAnsi="Times New Roman"/>
          <w:color w:val="000000"/>
          <w:spacing w:val="-1"/>
          <w:szCs w:val="24"/>
          <w:lang w:val="ro-RO"/>
        </w:rPr>
      </w:pPr>
      <w:r>
        <w:rPr>
          <w:rFonts w:ascii="Times New Roman" w:eastAsia="Times New Roman" w:hAnsi="Times New Roman"/>
          <w:color w:val="000000"/>
          <w:szCs w:val="24"/>
          <w:lang w:val="ro-RO"/>
        </w:rPr>
        <w:t>cu sediul în</w:t>
      </w:r>
      <w:r>
        <w:rPr>
          <w:rFonts w:ascii="Times New Roman" w:eastAsia="Times New Roman" w:hAnsi="Times New Roman"/>
          <w:color w:val="000000"/>
          <w:spacing w:val="105"/>
          <w:szCs w:val="24"/>
          <w:lang w:val="ro-RO"/>
        </w:rPr>
        <w:t xml:space="preserve"> </w:t>
      </w:r>
      <w:r>
        <w:rPr>
          <w:rFonts w:ascii="Times New Roman" w:eastAsia="Times New Roman" w:hAnsi="Times New Roman"/>
          <w:color w:val="000000"/>
          <w:szCs w:val="24"/>
          <w:lang w:val="ro-RO"/>
        </w:rPr>
        <w:t>judeţ...................................localitate........................sector</w:t>
      </w:r>
      <w:r>
        <w:rPr>
          <w:rFonts w:ascii="Times New Roman" w:eastAsia="Times New Roman" w:hAnsi="Times New Roman"/>
          <w:color w:val="000000"/>
          <w:spacing w:val="21"/>
          <w:szCs w:val="24"/>
          <w:lang w:val="ro-RO"/>
        </w:rPr>
        <w:t xml:space="preserve"> </w:t>
      </w:r>
      <w:r>
        <w:rPr>
          <w:rFonts w:ascii="Times New Roman" w:eastAsia="Times New Roman" w:hAnsi="Times New Roman"/>
          <w:color w:val="000000"/>
          <w:szCs w:val="24"/>
          <w:lang w:val="ro-RO"/>
        </w:rPr>
        <w:t>....</w:t>
      </w:r>
      <w:r>
        <w:rPr>
          <w:rFonts w:ascii="Times New Roman" w:eastAsia="Times New Roman" w:hAnsi="Times New Roman"/>
          <w:color w:val="000000"/>
          <w:spacing w:val="23"/>
          <w:szCs w:val="24"/>
          <w:lang w:val="ro-RO"/>
        </w:rPr>
        <w:t xml:space="preserve"> </w:t>
      </w:r>
      <w:r>
        <w:rPr>
          <w:rFonts w:ascii="Times New Roman" w:eastAsia="Times New Roman" w:hAnsi="Times New Roman"/>
          <w:color w:val="000000"/>
          <w:szCs w:val="24"/>
          <w:lang w:val="ro-RO"/>
        </w:rPr>
        <w:t>str.</w:t>
      </w:r>
      <w:r>
        <w:rPr>
          <w:rFonts w:ascii="Times New Roman" w:eastAsia="Times New Roman" w:hAnsi="Times New Roman"/>
          <w:color w:val="000000"/>
          <w:spacing w:val="23"/>
          <w:szCs w:val="24"/>
          <w:lang w:val="ro-RO"/>
        </w:rPr>
        <w:t xml:space="preserve"> </w:t>
      </w:r>
      <w:r>
        <w:rPr>
          <w:rFonts w:ascii="Times New Roman" w:eastAsia="Times New Roman" w:hAnsi="Times New Roman"/>
          <w:color w:val="000000"/>
          <w:szCs w:val="24"/>
          <w:lang w:val="ro-RO"/>
        </w:rPr>
        <w:t>.........................................</w:t>
      </w:r>
      <w:r>
        <w:rPr>
          <w:rFonts w:ascii="Times New Roman" w:eastAsia="Times New Roman" w:hAnsi="Times New Roman"/>
          <w:color w:val="000000"/>
          <w:spacing w:val="20"/>
          <w:szCs w:val="24"/>
          <w:lang w:val="ro-RO"/>
        </w:rPr>
        <w:t xml:space="preserve"> </w:t>
      </w:r>
      <w:r>
        <w:rPr>
          <w:rFonts w:ascii="Times New Roman" w:eastAsia="Times New Roman" w:hAnsi="Times New Roman"/>
          <w:color w:val="000000"/>
          <w:szCs w:val="24"/>
          <w:lang w:val="ro-RO"/>
        </w:rPr>
        <w:t>nr.</w:t>
      </w:r>
      <w:r>
        <w:rPr>
          <w:rFonts w:ascii="Times New Roman" w:eastAsia="Times New Roman" w:hAnsi="Times New Roman"/>
          <w:color w:val="000000"/>
          <w:spacing w:val="24"/>
          <w:szCs w:val="24"/>
          <w:lang w:val="ro-RO"/>
        </w:rPr>
        <w:t xml:space="preserve"> </w:t>
      </w:r>
      <w:r>
        <w:rPr>
          <w:rFonts w:ascii="Times New Roman" w:eastAsia="Times New Roman" w:hAnsi="Times New Roman"/>
          <w:color w:val="000000"/>
          <w:szCs w:val="24"/>
          <w:lang w:val="ro-RO"/>
        </w:rPr>
        <w:t>..........bloc</w:t>
      </w:r>
      <w:r>
        <w:rPr>
          <w:rFonts w:ascii="Times New Roman" w:eastAsia="Times New Roman" w:hAnsi="Times New Roman"/>
          <w:color w:val="000000"/>
          <w:spacing w:val="21"/>
          <w:szCs w:val="24"/>
          <w:lang w:val="ro-RO"/>
        </w:rPr>
        <w:t xml:space="preserve"> </w:t>
      </w:r>
      <w:r>
        <w:rPr>
          <w:rFonts w:ascii="Times New Roman" w:eastAsia="Times New Roman" w:hAnsi="Times New Roman"/>
          <w:color w:val="000000"/>
          <w:szCs w:val="24"/>
          <w:lang w:val="ro-RO"/>
        </w:rPr>
        <w:t>......</w:t>
      </w:r>
      <w:r>
        <w:rPr>
          <w:rFonts w:ascii="Times New Roman" w:eastAsia="Times New Roman" w:hAnsi="Times New Roman"/>
          <w:color w:val="000000"/>
          <w:spacing w:val="20"/>
          <w:szCs w:val="24"/>
          <w:lang w:val="ro-RO"/>
        </w:rPr>
        <w:t xml:space="preserve"> </w:t>
      </w:r>
      <w:r>
        <w:rPr>
          <w:rFonts w:ascii="Times New Roman" w:eastAsia="Times New Roman" w:hAnsi="Times New Roman"/>
          <w:color w:val="000000"/>
          <w:szCs w:val="24"/>
          <w:lang w:val="ro-RO"/>
        </w:rPr>
        <w:t>scara.......</w:t>
      </w:r>
      <w:r>
        <w:rPr>
          <w:rFonts w:ascii="Times New Roman" w:eastAsia="Times New Roman" w:hAnsi="Times New Roman"/>
          <w:color w:val="000000"/>
          <w:spacing w:val="-10"/>
          <w:szCs w:val="24"/>
          <w:lang w:val="ro-RO"/>
        </w:rPr>
        <w:t xml:space="preserve"> </w:t>
      </w:r>
      <w:r>
        <w:rPr>
          <w:rFonts w:ascii="Times New Roman" w:eastAsia="Times New Roman" w:hAnsi="Times New Roman"/>
          <w:color w:val="000000"/>
          <w:szCs w:val="24"/>
          <w:lang w:val="ro-RO"/>
        </w:rPr>
        <w:t>etaj</w:t>
      </w:r>
      <w:r>
        <w:rPr>
          <w:rFonts w:ascii="Times New Roman" w:eastAsia="Times New Roman" w:hAnsi="Times New Roman"/>
          <w:color w:val="000000"/>
          <w:spacing w:val="-9"/>
          <w:szCs w:val="24"/>
          <w:lang w:val="ro-RO"/>
        </w:rPr>
        <w:t xml:space="preserve"> </w:t>
      </w:r>
      <w:r>
        <w:rPr>
          <w:rFonts w:ascii="Times New Roman" w:eastAsia="Times New Roman" w:hAnsi="Times New Roman"/>
          <w:color w:val="000000"/>
          <w:szCs w:val="24"/>
          <w:lang w:val="ro-RO"/>
        </w:rPr>
        <w:t>......</w:t>
      </w:r>
      <w:r>
        <w:rPr>
          <w:rFonts w:ascii="Times New Roman" w:eastAsia="Times New Roman" w:hAnsi="Times New Roman"/>
          <w:color w:val="000000"/>
          <w:spacing w:val="-8"/>
          <w:szCs w:val="24"/>
          <w:lang w:val="ro-RO"/>
        </w:rPr>
        <w:t xml:space="preserve"> </w:t>
      </w:r>
      <w:r>
        <w:rPr>
          <w:rFonts w:ascii="Times New Roman" w:eastAsia="Times New Roman" w:hAnsi="Times New Roman"/>
          <w:color w:val="000000"/>
          <w:szCs w:val="24"/>
          <w:lang w:val="ro-RO"/>
        </w:rPr>
        <w:t>ap</w:t>
      </w:r>
      <w:r>
        <w:rPr>
          <w:rFonts w:ascii="Times New Roman" w:eastAsia="Times New Roman" w:hAnsi="Times New Roman"/>
          <w:color w:val="000000"/>
          <w:spacing w:val="-9"/>
          <w:szCs w:val="24"/>
          <w:lang w:val="ro-RO"/>
        </w:rPr>
        <w:t xml:space="preserve"> </w:t>
      </w:r>
      <w:r>
        <w:rPr>
          <w:rFonts w:ascii="Times New Roman" w:eastAsia="Times New Roman" w:hAnsi="Times New Roman"/>
          <w:color w:val="000000"/>
          <w:szCs w:val="24"/>
          <w:lang w:val="ro-RO"/>
        </w:rPr>
        <w:t>....,</w:t>
      </w:r>
      <w:r>
        <w:rPr>
          <w:rFonts w:ascii="Times New Roman" w:eastAsia="Times New Roman" w:hAnsi="Times New Roman"/>
          <w:color w:val="000000"/>
          <w:spacing w:val="-10"/>
          <w:szCs w:val="24"/>
          <w:lang w:val="ro-RO"/>
        </w:rPr>
        <w:t xml:space="preserve"> </w:t>
      </w:r>
      <w:r>
        <w:rPr>
          <w:rFonts w:ascii="Times New Roman" w:eastAsia="Times New Roman" w:hAnsi="Times New Roman"/>
          <w:color w:val="000000"/>
          <w:szCs w:val="24"/>
          <w:lang w:val="ro-RO"/>
        </w:rPr>
        <w:t>tel.</w:t>
      </w:r>
      <w:r>
        <w:rPr>
          <w:rFonts w:ascii="Times New Roman" w:eastAsia="Times New Roman" w:hAnsi="Times New Roman"/>
          <w:color w:val="000000"/>
          <w:spacing w:val="-9"/>
          <w:szCs w:val="24"/>
          <w:lang w:val="ro-RO"/>
        </w:rPr>
        <w:t xml:space="preserve"> </w:t>
      </w:r>
      <w:r>
        <w:rPr>
          <w:rFonts w:ascii="Times New Roman" w:eastAsia="Times New Roman" w:hAnsi="Times New Roman"/>
          <w:color w:val="000000"/>
          <w:szCs w:val="24"/>
          <w:lang w:val="ro-RO"/>
        </w:rPr>
        <w:t>...........................,adresa</w:t>
      </w:r>
      <w:r>
        <w:rPr>
          <w:rFonts w:ascii="Times New Roman" w:eastAsia="Times New Roman" w:hAnsi="Times New Roman"/>
          <w:color w:val="000000"/>
          <w:spacing w:val="-10"/>
          <w:szCs w:val="24"/>
          <w:lang w:val="ro-RO"/>
        </w:rPr>
        <w:t xml:space="preserve"> </w:t>
      </w:r>
      <w:r>
        <w:rPr>
          <w:rFonts w:ascii="Times New Roman" w:eastAsia="Times New Roman" w:hAnsi="Times New Roman"/>
          <w:color w:val="000000"/>
          <w:szCs w:val="24"/>
          <w:lang w:val="ro-RO"/>
        </w:rPr>
        <w:t xml:space="preserve">de e-mail............................ înregistrat la ONRC....../...../...............cont </w:t>
      </w:r>
      <w:r>
        <w:rPr>
          <w:rFonts w:ascii="Times New Roman" w:eastAsia="Times New Roman" w:hAnsi="Times New Roman"/>
          <w:color w:val="000000"/>
          <w:spacing w:val="-48"/>
          <w:szCs w:val="24"/>
          <w:lang w:val="ro-RO"/>
        </w:rPr>
        <w:t xml:space="preserve"> </w:t>
      </w:r>
      <w:r>
        <w:rPr>
          <w:rFonts w:ascii="Times New Roman" w:eastAsia="Times New Roman" w:hAnsi="Times New Roman"/>
          <w:color w:val="000000"/>
          <w:szCs w:val="24"/>
          <w:lang w:val="ro-RO"/>
        </w:rPr>
        <w:t xml:space="preserve">IBAN .................................. deschis </w:t>
      </w:r>
      <w:r>
        <w:rPr>
          <w:rFonts w:ascii="Times New Roman" w:eastAsia="Times New Roman" w:hAnsi="Times New Roman"/>
          <w:color w:val="000000"/>
          <w:spacing w:val="-1"/>
          <w:szCs w:val="24"/>
          <w:lang w:val="ro-RO"/>
        </w:rPr>
        <w:t>la ..........................................,</w:t>
      </w:r>
    </w:p>
    <w:p w14:paraId="66177CF3" w14:textId="77777777" w:rsidR="005C31F9" w:rsidRDefault="00000000">
      <w:pPr>
        <w:widowControl w:val="0"/>
        <w:spacing w:before="6" w:after="0" w:line="240" w:lineRule="auto"/>
        <w:ind w:firstLine="720"/>
        <w:jc w:val="both"/>
        <w:rPr>
          <w:rFonts w:ascii="Times New Roman" w:eastAsia="Times New Roman" w:hAnsi="Times New Roman"/>
          <w:color w:val="000000"/>
          <w:szCs w:val="24"/>
          <w:lang w:val="ro-RO"/>
        </w:rPr>
      </w:pPr>
      <w:r>
        <w:rPr>
          <w:rFonts w:ascii="Times New Roman" w:eastAsia="Times New Roman" w:hAnsi="Times New Roman"/>
          <w:color w:val="000000"/>
          <w:spacing w:val="-1"/>
          <w:szCs w:val="24"/>
          <w:lang w:val="ro-RO"/>
        </w:rPr>
        <w:t xml:space="preserve"> în temeiul art. VI  pct .(1) din </w:t>
      </w:r>
      <w:r>
        <w:rPr>
          <w:rFonts w:ascii="Times New Roman" w:eastAsia="Times New Roman" w:hAnsi="Times New Roman"/>
          <w:color w:val="000000"/>
          <w:szCs w:val="24"/>
          <w:lang w:val="ro-RO"/>
        </w:rPr>
        <w:t>Ordonanța de Urgență  nr. 107/04.09.2024       privind  reglementarea unor  măsuri fiscal-bugetare , depun prezenta notificare   de  anularea a debitelor și accesoriilor   restante la 31.08.2024.</w:t>
      </w:r>
    </w:p>
    <w:p w14:paraId="2E215729" w14:textId="77777777" w:rsidR="005C31F9" w:rsidRDefault="005C31F9">
      <w:pPr>
        <w:widowControl w:val="0"/>
        <w:spacing w:after="0" w:line="240" w:lineRule="auto"/>
        <w:rPr>
          <w:rFonts w:ascii="Times New Roman" w:eastAsia="Times New Roman" w:hAnsi="Times New Roman"/>
          <w:b/>
          <w:color w:val="000000"/>
          <w:szCs w:val="24"/>
          <w:lang w:val="ro-RO"/>
        </w:rPr>
      </w:pPr>
    </w:p>
    <w:p w14:paraId="5019946A" w14:textId="77777777" w:rsidR="005C31F9" w:rsidRDefault="00000000">
      <w:pPr>
        <w:widowControl w:val="0"/>
        <w:spacing w:after="0" w:line="240" w:lineRule="auto"/>
        <w:ind w:firstLine="720"/>
        <w:jc w:val="both"/>
        <w:rPr>
          <w:rFonts w:ascii="Times New Roman" w:eastAsia="Times New Roman" w:hAnsi="Times New Roman"/>
          <w:b/>
          <w:bCs/>
          <w:color w:val="000000"/>
          <w:sz w:val="22"/>
          <w:lang w:val="ro-RO"/>
        </w:rPr>
      </w:pPr>
      <w:r>
        <w:rPr>
          <w:rFonts w:ascii="Times New Roman" w:eastAsia="Times New Roman" w:hAnsi="Times New Roman"/>
          <w:b/>
          <w:bCs/>
          <w:color w:val="000000"/>
          <w:sz w:val="22"/>
          <w:lang w:val="ro-RO"/>
        </w:rPr>
        <w:t>Am luat cunoștință de faptul ca cererea nu va fi aprobată în lipsa dovezii achitării     obligațiilor fiscale  și accesoriile acestora înregistrate la 31.08.2024.</w:t>
      </w:r>
    </w:p>
    <w:p w14:paraId="005F7C28" w14:textId="77777777" w:rsidR="005C31F9" w:rsidRDefault="00000000">
      <w:pPr>
        <w:widowControl w:val="0"/>
        <w:spacing w:after="0" w:line="240" w:lineRule="auto"/>
        <w:ind w:firstLine="720"/>
        <w:jc w:val="both"/>
        <w:rPr>
          <w:rFonts w:ascii="Times New Roman" w:eastAsia="Times New Roman" w:hAnsi="Times New Roman"/>
          <w:b/>
          <w:bCs/>
          <w:color w:val="000000"/>
          <w:sz w:val="22"/>
          <w:lang w:val="ro-RO"/>
        </w:rPr>
      </w:pPr>
      <w:r>
        <w:rPr>
          <w:rFonts w:ascii="Times New Roman" w:eastAsia="Times New Roman" w:hAnsi="Times New Roman"/>
          <w:b/>
          <w:bCs/>
          <w:color w:val="000000"/>
          <w:sz w:val="22"/>
          <w:lang w:val="ro-RO"/>
        </w:rPr>
        <w:t xml:space="preserve">Am luat cunoștință de faptul că  dovada  achitării este  25.11.2024.  </w:t>
      </w:r>
    </w:p>
    <w:p w14:paraId="68ADDF79" w14:textId="77777777" w:rsidR="004B7168" w:rsidRDefault="004B7168">
      <w:pPr>
        <w:widowControl w:val="0"/>
        <w:spacing w:after="0" w:line="240" w:lineRule="auto"/>
        <w:ind w:left="214" w:right="1210"/>
        <w:jc w:val="center"/>
        <w:rPr>
          <w:rFonts w:ascii="Times New Roman" w:eastAsia="Times New Roman" w:hAnsi="Times New Roman"/>
          <w:b/>
          <w:color w:val="000000"/>
          <w:sz w:val="28"/>
          <w:lang w:val="ro-RO"/>
        </w:rPr>
      </w:pPr>
    </w:p>
    <w:p w14:paraId="1FA5D0F5" w14:textId="77777777" w:rsidR="004B7168" w:rsidRDefault="004B7168">
      <w:pPr>
        <w:widowControl w:val="0"/>
        <w:spacing w:after="0" w:line="240" w:lineRule="auto"/>
        <w:ind w:left="214" w:right="1210"/>
        <w:jc w:val="center"/>
        <w:rPr>
          <w:rFonts w:ascii="Times New Roman" w:eastAsia="Times New Roman" w:hAnsi="Times New Roman"/>
          <w:b/>
          <w:color w:val="000000"/>
          <w:sz w:val="28"/>
          <w:lang w:val="ro-RO"/>
        </w:rPr>
      </w:pPr>
    </w:p>
    <w:p w14:paraId="6A2AAF3E" w14:textId="72FAEEBE" w:rsidR="005C31F9" w:rsidRDefault="004B7168">
      <w:pPr>
        <w:widowControl w:val="0"/>
        <w:spacing w:after="0" w:line="240" w:lineRule="auto"/>
        <w:ind w:left="214" w:right="1210"/>
        <w:jc w:val="center"/>
        <w:rPr>
          <w:rFonts w:ascii="Times New Roman" w:eastAsia="Times New Roman" w:hAnsi="Times New Roman"/>
          <w:b/>
          <w:color w:val="000000"/>
          <w:sz w:val="28"/>
          <w:lang w:val="ro-RO"/>
        </w:rPr>
      </w:pPr>
      <w:r>
        <w:rPr>
          <w:rFonts w:ascii="Times New Roman" w:eastAsia="Times New Roman" w:hAnsi="Times New Roman"/>
          <w:b/>
          <w:color w:val="000000"/>
          <w:sz w:val="28"/>
          <w:lang w:val="ro-RO"/>
        </w:rPr>
        <w:t xml:space="preserve">  </w:t>
      </w:r>
    </w:p>
    <w:p w14:paraId="0291DDE2" w14:textId="77777777" w:rsidR="005C31F9" w:rsidRDefault="00000000">
      <w:pPr>
        <w:widowControl w:val="0"/>
        <w:spacing w:after="0" w:line="240" w:lineRule="auto"/>
        <w:rPr>
          <w:rFonts w:ascii="Times New Roman" w:eastAsia="Times New Roman" w:hAnsi="Times New Roman"/>
          <w:color w:val="000000"/>
          <w:szCs w:val="24"/>
          <w:lang w:val="ro-RO"/>
        </w:rPr>
      </w:pPr>
      <w:r>
        <w:rPr>
          <w:rFonts w:ascii="Times New Roman" w:eastAsia="Times New Roman" w:hAnsi="Times New Roman"/>
          <w:color w:val="000000"/>
          <w:szCs w:val="24"/>
          <w:lang w:val="ro-RO"/>
        </w:rPr>
        <w:t xml:space="preserve"> </w:t>
      </w:r>
    </w:p>
    <w:p w14:paraId="30F9C85F" w14:textId="15A6921E" w:rsidR="005C31F9" w:rsidRDefault="004B7168">
      <w:pPr>
        <w:widowControl w:val="0"/>
        <w:spacing w:after="0" w:line="240" w:lineRule="auto"/>
        <w:rPr>
          <w:rFonts w:ascii="Times New Roman" w:eastAsia="Times New Roman" w:hAnsi="Times New Roman"/>
          <w:color w:val="000000"/>
          <w:szCs w:val="24"/>
          <w:lang w:val="ro-RO"/>
        </w:rPr>
      </w:pPr>
      <w:r>
        <w:rPr>
          <w:rFonts w:ascii="Times New Roman" w:eastAsia="Times New Roman" w:hAnsi="Times New Roman"/>
          <w:color w:val="000000"/>
          <w:szCs w:val="24"/>
          <w:lang w:val="ro-RO"/>
        </w:rPr>
        <w:t xml:space="preserve">                 Data  .......................                                                                      Semnătura ................................ </w:t>
      </w:r>
    </w:p>
    <w:p w14:paraId="7988B0DD" w14:textId="77777777" w:rsidR="005C31F9" w:rsidRDefault="005C31F9">
      <w:pPr>
        <w:widowControl w:val="0"/>
        <w:spacing w:after="0" w:line="240" w:lineRule="auto"/>
        <w:rPr>
          <w:rFonts w:ascii="Times New Roman" w:eastAsia="Times New Roman" w:hAnsi="Times New Roman"/>
          <w:color w:val="000000"/>
          <w:szCs w:val="24"/>
          <w:lang w:val="ro-RO"/>
        </w:rPr>
      </w:pPr>
    </w:p>
    <w:p w14:paraId="0BF602A7" w14:textId="77777777" w:rsidR="005C31F9" w:rsidRDefault="005C31F9">
      <w:pPr>
        <w:widowControl w:val="0"/>
        <w:spacing w:after="0" w:line="240" w:lineRule="auto"/>
        <w:rPr>
          <w:rFonts w:ascii="Times New Roman" w:eastAsia="Times New Roman" w:hAnsi="Times New Roman"/>
          <w:color w:val="000000"/>
          <w:sz w:val="22"/>
          <w:lang w:val="ro-RO"/>
        </w:rPr>
      </w:pPr>
    </w:p>
    <w:p w14:paraId="77D07796" w14:textId="77777777" w:rsidR="005C31F9" w:rsidRDefault="005C31F9">
      <w:pPr>
        <w:jc w:val="both"/>
        <w:rPr>
          <w:b/>
          <w:bCs/>
          <w:color w:val="000000"/>
        </w:rPr>
      </w:pPr>
    </w:p>
    <w:p w14:paraId="1388BB2B" w14:textId="77777777" w:rsidR="005C31F9" w:rsidRDefault="005C31F9">
      <w:pPr>
        <w:jc w:val="both"/>
        <w:rPr>
          <w:b/>
          <w:bCs/>
          <w:color w:val="000000"/>
        </w:rPr>
      </w:pPr>
    </w:p>
    <w:p w14:paraId="7F8115E4" w14:textId="77777777" w:rsidR="005C31F9" w:rsidRDefault="005C31F9">
      <w:pPr>
        <w:jc w:val="both"/>
        <w:rPr>
          <w:b/>
          <w:bCs/>
          <w:color w:val="000000"/>
        </w:rPr>
      </w:pPr>
    </w:p>
    <w:p w14:paraId="1631D1A7" w14:textId="77777777" w:rsidR="005C31F9" w:rsidRDefault="005C31F9">
      <w:pPr>
        <w:jc w:val="both"/>
        <w:rPr>
          <w:b/>
          <w:bCs/>
          <w:color w:val="000000"/>
        </w:rPr>
      </w:pPr>
    </w:p>
    <w:p w14:paraId="1044B708" w14:textId="77777777" w:rsidR="005C31F9" w:rsidRDefault="005C31F9">
      <w:pPr>
        <w:jc w:val="both"/>
        <w:rPr>
          <w:b/>
          <w:bCs/>
          <w:color w:val="000000"/>
        </w:rPr>
      </w:pPr>
    </w:p>
    <w:p w14:paraId="07A741E2" w14:textId="77777777" w:rsidR="005C31F9" w:rsidRDefault="005C31F9">
      <w:pPr>
        <w:jc w:val="both"/>
        <w:rPr>
          <w:b/>
          <w:bCs/>
          <w:color w:val="000000"/>
        </w:rPr>
      </w:pPr>
    </w:p>
    <w:p w14:paraId="4AF6964F" w14:textId="77777777" w:rsidR="004B7168" w:rsidRDefault="004B7168">
      <w:pPr>
        <w:jc w:val="both"/>
        <w:rPr>
          <w:b/>
          <w:bCs/>
          <w:color w:val="000000"/>
        </w:rPr>
      </w:pPr>
    </w:p>
    <w:p w14:paraId="71E91AE7" w14:textId="77777777" w:rsidR="004B7168" w:rsidRDefault="004B7168">
      <w:pPr>
        <w:jc w:val="both"/>
        <w:rPr>
          <w:b/>
          <w:bCs/>
          <w:color w:val="000000"/>
        </w:rPr>
      </w:pPr>
    </w:p>
    <w:p w14:paraId="36973B9E" w14:textId="77777777" w:rsidR="005C31F9" w:rsidRDefault="005C31F9">
      <w:pPr>
        <w:jc w:val="both"/>
        <w:rPr>
          <w:b/>
          <w:bCs/>
          <w:color w:val="000000"/>
        </w:rPr>
      </w:pPr>
    </w:p>
    <w:p w14:paraId="056E0C65" w14:textId="77777777" w:rsidR="004B7168" w:rsidRDefault="004B7168">
      <w:pPr>
        <w:widowControl w:val="0"/>
        <w:spacing w:after="0" w:line="240" w:lineRule="auto"/>
        <w:rPr>
          <w:rFonts w:ascii="Times New Roman" w:eastAsia="Times New Roman" w:hAnsi="Times New Roman"/>
          <w:color w:val="000000"/>
          <w:szCs w:val="24"/>
          <w:lang w:val="ro-RO"/>
        </w:rPr>
      </w:pPr>
    </w:p>
    <w:p w14:paraId="62D6DEEF" w14:textId="195BFC1E" w:rsidR="005C31F9" w:rsidRDefault="009F7434">
      <w:pPr>
        <w:widowControl w:val="0"/>
        <w:spacing w:after="0" w:line="240" w:lineRule="auto"/>
        <w:rPr>
          <w:rFonts w:ascii="Times New Roman" w:eastAsia="Times New Roman" w:hAnsi="Times New Roman"/>
          <w:color w:val="000000"/>
          <w:szCs w:val="24"/>
          <w:lang w:val="ro-RO"/>
        </w:rPr>
      </w:pPr>
      <w:r>
        <w:rPr>
          <w:rFonts w:ascii="Times New Roman" w:eastAsia="Times New Roman" w:hAnsi="Times New Roman"/>
          <w:color w:val="000000"/>
          <w:szCs w:val="24"/>
          <w:lang w:val="ro-RO"/>
        </w:rPr>
        <w:t xml:space="preserve">                                                                                                                                                           Anexa 2</w:t>
      </w:r>
    </w:p>
    <w:p w14:paraId="2F1C099E" w14:textId="77777777" w:rsidR="009F7434" w:rsidRDefault="009F7434" w:rsidP="009F7434">
      <w:pPr>
        <w:widowControl w:val="0"/>
        <w:spacing w:after="0" w:line="240" w:lineRule="auto"/>
        <w:rPr>
          <w:rFonts w:ascii="Times New Roman" w:eastAsia="Times New Roman" w:hAnsi="Times New Roman"/>
          <w:color w:val="000000"/>
          <w:szCs w:val="24"/>
          <w:lang w:val="ro-RO"/>
        </w:rPr>
      </w:pPr>
      <w:r>
        <w:rPr>
          <w:rFonts w:ascii="Times New Roman" w:eastAsia="Times New Roman" w:hAnsi="Times New Roman"/>
          <w:color w:val="000000"/>
          <w:szCs w:val="24"/>
          <w:lang w:val="ro-RO"/>
        </w:rPr>
        <w:t>Nr. înregistrare ................/...................................</w:t>
      </w:r>
    </w:p>
    <w:p w14:paraId="716C97DB" w14:textId="77777777" w:rsidR="009F7434" w:rsidRDefault="009F7434">
      <w:pPr>
        <w:widowControl w:val="0"/>
        <w:spacing w:after="0" w:line="240" w:lineRule="auto"/>
        <w:rPr>
          <w:rFonts w:ascii="Times New Roman" w:eastAsia="Times New Roman" w:hAnsi="Times New Roman"/>
          <w:color w:val="000000"/>
          <w:szCs w:val="24"/>
          <w:lang w:val="ro-RO"/>
        </w:rPr>
      </w:pPr>
    </w:p>
    <w:p w14:paraId="68335C0D" w14:textId="77777777" w:rsidR="005C31F9" w:rsidRDefault="005C31F9">
      <w:pPr>
        <w:widowControl w:val="0"/>
        <w:spacing w:after="0" w:line="240" w:lineRule="auto"/>
        <w:rPr>
          <w:rFonts w:ascii="Times New Roman" w:eastAsia="Times New Roman" w:hAnsi="Times New Roman"/>
          <w:color w:val="000000"/>
          <w:szCs w:val="24"/>
          <w:lang w:val="ro-RO"/>
        </w:rPr>
      </w:pPr>
    </w:p>
    <w:p w14:paraId="64C9AE42" w14:textId="77777777" w:rsidR="004B7168" w:rsidRDefault="004B7168">
      <w:pPr>
        <w:widowControl w:val="0"/>
        <w:spacing w:after="0" w:line="240" w:lineRule="auto"/>
        <w:rPr>
          <w:rFonts w:ascii="Times New Roman" w:eastAsia="Times New Roman" w:hAnsi="Times New Roman"/>
          <w:b/>
          <w:bCs/>
          <w:color w:val="000000"/>
          <w:szCs w:val="24"/>
          <w:lang w:val="ro-RO"/>
        </w:rPr>
      </w:pPr>
      <w:bookmarkStart w:id="2" w:name="_Hlk176938719"/>
      <w:bookmarkEnd w:id="2"/>
    </w:p>
    <w:p w14:paraId="155F47C6" w14:textId="648F54C5" w:rsidR="005C31F9" w:rsidRDefault="00000000" w:rsidP="009F7434">
      <w:pPr>
        <w:widowControl w:val="0"/>
        <w:spacing w:after="0" w:line="240" w:lineRule="auto"/>
        <w:ind w:firstLine="720"/>
        <w:rPr>
          <w:rFonts w:ascii="Times New Roman" w:eastAsia="Times New Roman" w:hAnsi="Times New Roman"/>
          <w:b/>
          <w:bCs/>
          <w:color w:val="000000"/>
          <w:szCs w:val="24"/>
          <w:lang w:val="ro-RO"/>
        </w:rPr>
      </w:pPr>
      <w:r>
        <w:rPr>
          <w:rFonts w:ascii="Times New Roman" w:eastAsia="Times New Roman" w:hAnsi="Times New Roman"/>
          <w:b/>
          <w:bCs/>
          <w:color w:val="000000"/>
          <w:szCs w:val="24"/>
          <w:lang w:val="ro-RO"/>
        </w:rPr>
        <w:t>Dovada achitării  obligațiilor fiscale  și accesoriile acestora înregistrate la 31.08.2024 se face cu chitanța  seria.................... nr............</w:t>
      </w:r>
      <w:r w:rsidR="009F7434">
        <w:rPr>
          <w:rFonts w:ascii="Times New Roman" w:eastAsia="Times New Roman" w:hAnsi="Times New Roman"/>
          <w:b/>
          <w:bCs/>
          <w:color w:val="000000"/>
          <w:szCs w:val="24"/>
          <w:lang w:val="ro-RO"/>
        </w:rPr>
        <w:t>.........</w:t>
      </w:r>
      <w:r>
        <w:rPr>
          <w:rFonts w:ascii="Times New Roman" w:eastAsia="Times New Roman" w:hAnsi="Times New Roman"/>
          <w:b/>
          <w:bCs/>
          <w:color w:val="000000"/>
          <w:szCs w:val="24"/>
          <w:lang w:val="ro-RO"/>
        </w:rPr>
        <w:t>. din data de ............</w:t>
      </w:r>
      <w:r w:rsidR="009F7434">
        <w:rPr>
          <w:rFonts w:ascii="Times New Roman" w:eastAsia="Times New Roman" w:hAnsi="Times New Roman"/>
          <w:b/>
          <w:bCs/>
          <w:color w:val="000000"/>
          <w:szCs w:val="24"/>
          <w:lang w:val="ro-RO"/>
        </w:rPr>
        <w:t>........................</w:t>
      </w:r>
      <w:r>
        <w:rPr>
          <w:rFonts w:ascii="Times New Roman" w:eastAsia="Times New Roman" w:hAnsi="Times New Roman"/>
          <w:b/>
          <w:bCs/>
          <w:color w:val="000000"/>
          <w:szCs w:val="24"/>
          <w:lang w:val="ro-RO"/>
        </w:rPr>
        <w:t>...</w:t>
      </w:r>
      <w:r w:rsidR="009F7434">
        <w:rPr>
          <w:rFonts w:ascii="Times New Roman" w:eastAsia="Times New Roman" w:hAnsi="Times New Roman"/>
          <w:b/>
          <w:bCs/>
          <w:color w:val="000000"/>
          <w:szCs w:val="24"/>
          <w:lang w:val="ro-RO"/>
        </w:rPr>
        <w:t>.................</w:t>
      </w:r>
      <w:r>
        <w:rPr>
          <w:rFonts w:ascii="Times New Roman" w:eastAsia="Times New Roman" w:hAnsi="Times New Roman"/>
          <w:b/>
          <w:bCs/>
          <w:color w:val="000000"/>
          <w:szCs w:val="24"/>
          <w:lang w:val="ro-RO"/>
        </w:rPr>
        <w:t xml:space="preserve">. </w:t>
      </w:r>
    </w:p>
    <w:p w14:paraId="035143BC" w14:textId="77777777" w:rsidR="005C31F9" w:rsidRDefault="005C31F9">
      <w:pPr>
        <w:widowControl w:val="0"/>
        <w:spacing w:after="0" w:line="240" w:lineRule="auto"/>
        <w:rPr>
          <w:rFonts w:ascii="Times New Roman" w:eastAsia="Times New Roman" w:hAnsi="Times New Roman"/>
          <w:color w:val="000000"/>
          <w:sz w:val="30"/>
          <w:szCs w:val="28"/>
          <w:lang w:val="ro-RO"/>
        </w:rPr>
      </w:pPr>
    </w:p>
    <w:p w14:paraId="5FA03DBD" w14:textId="77777777" w:rsidR="005C31F9" w:rsidRDefault="005C31F9">
      <w:pPr>
        <w:widowControl w:val="0"/>
        <w:spacing w:before="6" w:after="0" w:line="240" w:lineRule="auto"/>
        <w:rPr>
          <w:rFonts w:ascii="Times New Roman" w:eastAsia="Times New Roman" w:hAnsi="Times New Roman"/>
          <w:color w:val="000000"/>
          <w:sz w:val="38"/>
          <w:szCs w:val="28"/>
          <w:lang w:val="ro-RO"/>
        </w:rPr>
      </w:pPr>
    </w:p>
    <w:p w14:paraId="216D6F94" w14:textId="3298A3F9" w:rsidR="005C31F9" w:rsidRDefault="00000000">
      <w:pPr>
        <w:widowControl w:val="0"/>
        <w:spacing w:after="0" w:line="240" w:lineRule="auto"/>
        <w:ind w:left="158" w:firstLine="562"/>
        <w:rPr>
          <w:rFonts w:ascii="Times New Roman" w:eastAsia="Times New Roman" w:hAnsi="Times New Roman"/>
          <w:color w:val="000000"/>
          <w:szCs w:val="24"/>
          <w:lang w:val="ro-RO"/>
        </w:rPr>
      </w:pPr>
      <w:r>
        <w:rPr>
          <w:rFonts w:ascii="Times New Roman" w:eastAsia="Times New Roman" w:hAnsi="Times New Roman"/>
          <w:color w:val="000000"/>
          <w:szCs w:val="24"/>
          <w:lang w:val="ro-RO"/>
        </w:rPr>
        <w:t>Subsemnatul ..................................................................... avînd  CNP</w:t>
      </w:r>
      <w:r>
        <w:rPr>
          <w:rFonts w:ascii="Times New Roman" w:eastAsia="Times New Roman" w:hAnsi="Times New Roman"/>
          <w:color w:val="000000"/>
          <w:spacing w:val="-9"/>
          <w:szCs w:val="24"/>
          <w:lang w:val="ro-RO"/>
        </w:rPr>
        <w:t xml:space="preserve"> </w:t>
      </w:r>
      <w:r>
        <w:rPr>
          <w:rFonts w:ascii="Times New Roman" w:eastAsia="Times New Roman" w:hAnsi="Times New Roman"/>
          <w:color w:val="000000"/>
          <w:szCs w:val="24"/>
          <w:lang w:val="ro-RO"/>
        </w:rPr>
        <w:t>..................................</w:t>
      </w:r>
      <w:r>
        <w:rPr>
          <w:rFonts w:ascii="Times New Roman" w:eastAsia="Times New Roman" w:hAnsi="Times New Roman"/>
          <w:color w:val="000000"/>
          <w:spacing w:val="-9"/>
          <w:szCs w:val="24"/>
          <w:lang w:val="ro-RO"/>
        </w:rPr>
        <w:t xml:space="preserve"> legitimat cu </w:t>
      </w:r>
      <w:r>
        <w:rPr>
          <w:rFonts w:ascii="Times New Roman" w:eastAsia="Times New Roman" w:hAnsi="Times New Roman"/>
          <w:color w:val="000000"/>
          <w:szCs w:val="24"/>
          <w:lang w:val="ro-RO"/>
        </w:rPr>
        <w:t>B.I./C.I./A.I.</w:t>
      </w:r>
      <w:r>
        <w:rPr>
          <w:rFonts w:ascii="Times New Roman" w:eastAsia="Times New Roman" w:hAnsi="Times New Roman"/>
          <w:color w:val="000000"/>
          <w:spacing w:val="-9"/>
          <w:szCs w:val="24"/>
          <w:lang w:val="ro-RO"/>
        </w:rPr>
        <w:t xml:space="preserve"> </w:t>
      </w:r>
      <w:r>
        <w:rPr>
          <w:rFonts w:ascii="Times New Roman" w:eastAsia="Times New Roman" w:hAnsi="Times New Roman"/>
          <w:color w:val="000000"/>
          <w:szCs w:val="24"/>
          <w:lang w:val="ro-RO"/>
        </w:rPr>
        <w:t>serie</w:t>
      </w:r>
      <w:r>
        <w:rPr>
          <w:rFonts w:ascii="Times New Roman" w:eastAsia="Times New Roman" w:hAnsi="Times New Roman"/>
          <w:color w:val="000000"/>
          <w:spacing w:val="-9"/>
          <w:szCs w:val="24"/>
          <w:lang w:val="ro-RO"/>
        </w:rPr>
        <w:t xml:space="preserve"> </w:t>
      </w:r>
      <w:r>
        <w:rPr>
          <w:rFonts w:ascii="Times New Roman" w:eastAsia="Times New Roman" w:hAnsi="Times New Roman"/>
          <w:color w:val="000000"/>
          <w:szCs w:val="24"/>
          <w:lang w:val="ro-RO"/>
        </w:rPr>
        <w:t>............</w:t>
      </w:r>
      <w:r>
        <w:rPr>
          <w:rFonts w:ascii="Times New Roman" w:eastAsia="Times New Roman" w:hAnsi="Times New Roman"/>
          <w:color w:val="000000"/>
          <w:spacing w:val="-8"/>
          <w:szCs w:val="24"/>
          <w:lang w:val="ro-RO"/>
        </w:rPr>
        <w:t xml:space="preserve"> </w:t>
      </w:r>
      <w:r>
        <w:rPr>
          <w:rFonts w:ascii="Times New Roman" w:eastAsia="Times New Roman" w:hAnsi="Times New Roman"/>
          <w:color w:val="000000"/>
          <w:szCs w:val="24"/>
          <w:lang w:val="ro-RO"/>
        </w:rPr>
        <w:t>nr...................., cu domiciliul în</w:t>
      </w:r>
      <w:r>
        <w:rPr>
          <w:rFonts w:ascii="Times New Roman" w:eastAsia="Times New Roman" w:hAnsi="Times New Roman"/>
          <w:color w:val="000000"/>
          <w:spacing w:val="-9"/>
          <w:szCs w:val="24"/>
          <w:lang w:val="ro-RO"/>
        </w:rPr>
        <w:t xml:space="preserve"> </w:t>
      </w:r>
      <w:r>
        <w:rPr>
          <w:rFonts w:ascii="Times New Roman" w:eastAsia="Times New Roman" w:hAnsi="Times New Roman"/>
          <w:color w:val="000000"/>
          <w:szCs w:val="24"/>
          <w:lang w:val="ro-RO"/>
        </w:rPr>
        <w:t>judeţ..................................</w:t>
      </w:r>
      <w:r w:rsidR="009F7434">
        <w:rPr>
          <w:rFonts w:ascii="Times New Roman" w:eastAsia="Times New Roman" w:hAnsi="Times New Roman"/>
          <w:color w:val="000000"/>
          <w:szCs w:val="24"/>
          <w:lang w:val="ro-RO"/>
        </w:rPr>
        <w:t>........................</w:t>
      </w:r>
      <w:r>
        <w:rPr>
          <w:rFonts w:ascii="Times New Roman" w:eastAsia="Times New Roman" w:hAnsi="Times New Roman"/>
          <w:color w:val="000000"/>
          <w:szCs w:val="24"/>
          <w:lang w:val="ro-RO"/>
        </w:rPr>
        <w:t>.</w:t>
      </w:r>
      <w:r w:rsidR="009F7434">
        <w:rPr>
          <w:rFonts w:ascii="Times New Roman" w:eastAsia="Times New Roman" w:hAnsi="Times New Roman"/>
          <w:color w:val="000000"/>
          <w:szCs w:val="24"/>
          <w:lang w:val="ro-RO"/>
        </w:rPr>
        <w:t>....</w:t>
      </w:r>
      <w:r>
        <w:rPr>
          <w:rFonts w:ascii="Times New Roman" w:eastAsia="Times New Roman" w:hAnsi="Times New Roman"/>
          <w:color w:val="000000"/>
          <w:szCs w:val="24"/>
          <w:lang w:val="ro-RO"/>
        </w:rPr>
        <w:t xml:space="preserve"> localitatea</w:t>
      </w:r>
      <w:r>
        <w:rPr>
          <w:rFonts w:ascii="Times New Roman" w:eastAsia="Times New Roman" w:hAnsi="Times New Roman"/>
          <w:color w:val="000000"/>
          <w:spacing w:val="16"/>
          <w:szCs w:val="24"/>
          <w:lang w:val="ro-RO"/>
        </w:rPr>
        <w:t xml:space="preserve"> </w:t>
      </w:r>
      <w:r>
        <w:rPr>
          <w:rFonts w:ascii="Times New Roman" w:eastAsia="Times New Roman" w:hAnsi="Times New Roman"/>
          <w:color w:val="000000"/>
          <w:szCs w:val="24"/>
          <w:lang w:val="ro-RO"/>
        </w:rPr>
        <w:t>........................</w:t>
      </w:r>
      <w:r w:rsidR="009F7434">
        <w:rPr>
          <w:rFonts w:ascii="Times New Roman" w:eastAsia="Times New Roman" w:hAnsi="Times New Roman"/>
          <w:color w:val="000000"/>
          <w:szCs w:val="24"/>
          <w:lang w:val="ro-RO"/>
        </w:rPr>
        <w:t>.........</w:t>
      </w:r>
      <w:r>
        <w:rPr>
          <w:rFonts w:ascii="Times New Roman" w:eastAsia="Times New Roman" w:hAnsi="Times New Roman"/>
          <w:color w:val="000000"/>
          <w:szCs w:val="24"/>
          <w:lang w:val="ro-RO"/>
        </w:rPr>
        <w:t xml:space="preserve"> sector...... str........................................................</w:t>
      </w:r>
      <w:r>
        <w:rPr>
          <w:rFonts w:ascii="Times New Roman" w:eastAsia="Times New Roman" w:hAnsi="Times New Roman"/>
          <w:color w:val="000000"/>
          <w:spacing w:val="26"/>
          <w:szCs w:val="24"/>
          <w:lang w:val="ro-RO"/>
        </w:rPr>
        <w:t xml:space="preserve"> </w:t>
      </w:r>
      <w:r>
        <w:rPr>
          <w:rFonts w:ascii="Times New Roman" w:eastAsia="Times New Roman" w:hAnsi="Times New Roman"/>
          <w:color w:val="000000"/>
          <w:szCs w:val="24"/>
          <w:lang w:val="ro-RO"/>
        </w:rPr>
        <w:t>nr.</w:t>
      </w:r>
      <w:r>
        <w:rPr>
          <w:rFonts w:ascii="Times New Roman" w:eastAsia="Times New Roman" w:hAnsi="Times New Roman"/>
          <w:color w:val="000000"/>
          <w:spacing w:val="28"/>
          <w:szCs w:val="24"/>
          <w:lang w:val="ro-RO"/>
        </w:rPr>
        <w:t xml:space="preserve"> </w:t>
      </w:r>
      <w:r>
        <w:rPr>
          <w:rFonts w:ascii="Times New Roman" w:eastAsia="Times New Roman" w:hAnsi="Times New Roman"/>
          <w:color w:val="000000"/>
          <w:szCs w:val="24"/>
          <w:lang w:val="ro-RO"/>
        </w:rPr>
        <w:t>.........</w:t>
      </w:r>
      <w:r>
        <w:rPr>
          <w:rFonts w:ascii="Times New Roman" w:eastAsia="Times New Roman" w:hAnsi="Times New Roman"/>
          <w:color w:val="000000"/>
          <w:spacing w:val="27"/>
          <w:szCs w:val="24"/>
          <w:lang w:val="ro-RO"/>
        </w:rPr>
        <w:t xml:space="preserve"> </w:t>
      </w:r>
      <w:r>
        <w:rPr>
          <w:rFonts w:ascii="Times New Roman" w:eastAsia="Times New Roman" w:hAnsi="Times New Roman"/>
          <w:color w:val="000000"/>
          <w:szCs w:val="24"/>
          <w:lang w:val="ro-RO"/>
        </w:rPr>
        <w:t>bloc</w:t>
      </w:r>
      <w:r>
        <w:rPr>
          <w:rFonts w:ascii="Times New Roman" w:eastAsia="Times New Roman" w:hAnsi="Times New Roman"/>
          <w:color w:val="000000"/>
          <w:spacing w:val="27"/>
          <w:szCs w:val="24"/>
          <w:lang w:val="ro-RO"/>
        </w:rPr>
        <w:t xml:space="preserve"> </w:t>
      </w:r>
      <w:r>
        <w:rPr>
          <w:rFonts w:ascii="Times New Roman" w:eastAsia="Times New Roman" w:hAnsi="Times New Roman"/>
          <w:color w:val="000000"/>
          <w:szCs w:val="24"/>
          <w:lang w:val="ro-RO"/>
        </w:rPr>
        <w:t>....</w:t>
      </w:r>
      <w:r w:rsidR="009F7434">
        <w:rPr>
          <w:rFonts w:ascii="Times New Roman" w:eastAsia="Times New Roman" w:hAnsi="Times New Roman"/>
          <w:color w:val="000000"/>
          <w:szCs w:val="24"/>
          <w:lang w:val="ro-RO"/>
        </w:rPr>
        <w:t>......</w:t>
      </w:r>
      <w:r>
        <w:rPr>
          <w:rFonts w:ascii="Times New Roman" w:eastAsia="Times New Roman" w:hAnsi="Times New Roman"/>
          <w:color w:val="000000"/>
          <w:szCs w:val="24"/>
          <w:lang w:val="ro-RO"/>
        </w:rPr>
        <w:t>.</w:t>
      </w:r>
      <w:r w:rsidR="009F7434">
        <w:rPr>
          <w:rFonts w:ascii="Times New Roman" w:eastAsia="Times New Roman" w:hAnsi="Times New Roman"/>
          <w:color w:val="000000"/>
          <w:szCs w:val="24"/>
          <w:lang w:val="ro-RO"/>
        </w:rPr>
        <w:t>...</w:t>
      </w:r>
      <w:r>
        <w:rPr>
          <w:rFonts w:ascii="Times New Roman" w:eastAsia="Times New Roman" w:hAnsi="Times New Roman"/>
          <w:color w:val="000000"/>
          <w:szCs w:val="24"/>
          <w:lang w:val="ro-RO"/>
        </w:rPr>
        <w:t>.. scara</w:t>
      </w:r>
      <w:r>
        <w:rPr>
          <w:rFonts w:ascii="Times New Roman" w:eastAsia="Times New Roman" w:hAnsi="Times New Roman"/>
          <w:color w:val="000000"/>
          <w:spacing w:val="27"/>
          <w:szCs w:val="24"/>
          <w:lang w:val="ro-RO"/>
        </w:rPr>
        <w:t xml:space="preserve"> </w:t>
      </w:r>
      <w:r>
        <w:rPr>
          <w:rFonts w:ascii="Times New Roman" w:eastAsia="Times New Roman" w:hAnsi="Times New Roman"/>
          <w:color w:val="000000"/>
          <w:szCs w:val="24"/>
          <w:lang w:val="ro-RO"/>
        </w:rPr>
        <w:t>......etaj.......</w:t>
      </w:r>
      <w:r>
        <w:rPr>
          <w:rFonts w:ascii="Times New Roman" w:eastAsia="Times New Roman" w:hAnsi="Times New Roman"/>
          <w:color w:val="000000"/>
          <w:spacing w:val="29"/>
          <w:szCs w:val="24"/>
          <w:lang w:val="ro-RO"/>
        </w:rPr>
        <w:t xml:space="preserve"> </w:t>
      </w:r>
      <w:r>
        <w:rPr>
          <w:rFonts w:ascii="Times New Roman" w:eastAsia="Times New Roman" w:hAnsi="Times New Roman"/>
          <w:color w:val="000000"/>
          <w:szCs w:val="24"/>
          <w:lang w:val="ro-RO"/>
        </w:rPr>
        <w:t>ap</w:t>
      </w:r>
      <w:r>
        <w:rPr>
          <w:rFonts w:ascii="Times New Roman" w:eastAsia="Times New Roman" w:hAnsi="Times New Roman"/>
          <w:color w:val="000000"/>
          <w:spacing w:val="29"/>
          <w:szCs w:val="24"/>
          <w:lang w:val="ro-RO"/>
        </w:rPr>
        <w:t xml:space="preserve"> </w:t>
      </w:r>
      <w:r>
        <w:rPr>
          <w:rFonts w:ascii="Times New Roman" w:eastAsia="Times New Roman" w:hAnsi="Times New Roman"/>
          <w:color w:val="000000"/>
          <w:szCs w:val="24"/>
          <w:lang w:val="ro-RO"/>
        </w:rPr>
        <w:t>......</w:t>
      </w:r>
      <w:r>
        <w:rPr>
          <w:rFonts w:ascii="Times New Roman" w:eastAsia="Times New Roman" w:hAnsi="Times New Roman"/>
          <w:color w:val="000000"/>
          <w:spacing w:val="30"/>
          <w:szCs w:val="24"/>
          <w:lang w:val="ro-RO"/>
        </w:rPr>
        <w:t xml:space="preserve"> </w:t>
      </w:r>
      <w:r>
        <w:rPr>
          <w:rFonts w:ascii="Times New Roman" w:eastAsia="Times New Roman" w:hAnsi="Times New Roman"/>
          <w:color w:val="000000"/>
          <w:szCs w:val="24"/>
          <w:lang w:val="ro-RO"/>
        </w:rPr>
        <w:t>tel.</w:t>
      </w:r>
      <w:r>
        <w:rPr>
          <w:rFonts w:ascii="Times New Roman" w:eastAsia="Times New Roman" w:hAnsi="Times New Roman"/>
          <w:color w:val="000000"/>
          <w:spacing w:val="29"/>
          <w:szCs w:val="24"/>
          <w:lang w:val="ro-RO"/>
        </w:rPr>
        <w:t xml:space="preserve"> </w:t>
      </w:r>
      <w:r>
        <w:rPr>
          <w:rFonts w:ascii="Times New Roman" w:eastAsia="Times New Roman" w:hAnsi="Times New Roman"/>
          <w:color w:val="000000"/>
          <w:szCs w:val="24"/>
          <w:lang w:val="ro-RO"/>
        </w:rPr>
        <w:t>.........................</w:t>
      </w:r>
      <w:r w:rsidR="009F7434">
        <w:rPr>
          <w:rFonts w:ascii="Times New Roman" w:eastAsia="Times New Roman" w:hAnsi="Times New Roman"/>
          <w:color w:val="000000"/>
          <w:szCs w:val="24"/>
          <w:lang w:val="ro-RO"/>
        </w:rPr>
        <w:t>........</w:t>
      </w:r>
      <w:r>
        <w:rPr>
          <w:rFonts w:ascii="Times New Roman" w:eastAsia="Times New Roman" w:hAnsi="Times New Roman"/>
          <w:color w:val="000000"/>
          <w:spacing w:val="30"/>
          <w:szCs w:val="24"/>
          <w:lang w:val="ro-RO"/>
        </w:rPr>
        <w:t xml:space="preserve"> </w:t>
      </w:r>
      <w:r>
        <w:rPr>
          <w:rFonts w:ascii="Times New Roman" w:eastAsia="Times New Roman" w:hAnsi="Times New Roman"/>
          <w:color w:val="000000"/>
          <w:szCs w:val="24"/>
          <w:lang w:val="ro-RO"/>
        </w:rPr>
        <w:t>adresa</w:t>
      </w:r>
      <w:r>
        <w:rPr>
          <w:rFonts w:ascii="Times New Roman" w:eastAsia="Times New Roman" w:hAnsi="Times New Roman"/>
          <w:color w:val="000000"/>
          <w:spacing w:val="28"/>
          <w:szCs w:val="24"/>
          <w:lang w:val="ro-RO"/>
        </w:rPr>
        <w:t xml:space="preserve"> </w:t>
      </w:r>
      <w:r>
        <w:rPr>
          <w:rFonts w:ascii="Times New Roman" w:eastAsia="Times New Roman" w:hAnsi="Times New Roman"/>
          <w:color w:val="000000"/>
          <w:szCs w:val="24"/>
          <w:lang w:val="ro-RO"/>
        </w:rPr>
        <w:t>de</w:t>
      </w:r>
      <w:r>
        <w:rPr>
          <w:rFonts w:ascii="Times New Roman" w:eastAsia="Times New Roman" w:hAnsi="Times New Roman"/>
          <w:color w:val="000000"/>
          <w:spacing w:val="30"/>
          <w:szCs w:val="24"/>
          <w:lang w:val="ro-RO"/>
        </w:rPr>
        <w:t xml:space="preserve"> </w:t>
      </w:r>
      <w:r>
        <w:rPr>
          <w:rFonts w:ascii="Times New Roman" w:eastAsia="Times New Roman" w:hAnsi="Times New Roman"/>
          <w:color w:val="000000"/>
          <w:szCs w:val="24"/>
          <w:lang w:val="ro-RO"/>
        </w:rPr>
        <w:t>e-mail ..................................................</w:t>
      </w:r>
      <w:r w:rsidR="009F7434">
        <w:rPr>
          <w:rFonts w:ascii="Times New Roman" w:eastAsia="Times New Roman" w:hAnsi="Times New Roman"/>
          <w:color w:val="000000"/>
          <w:szCs w:val="24"/>
          <w:lang w:val="ro-RO"/>
        </w:rPr>
        <w:t>.......</w:t>
      </w:r>
      <w:r>
        <w:rPr>
          <w:rFonts w:ascii="Times New Roman" w:eastAsia="Times New Roman" w:hAnsi="Times New Roman"/>
          <w:color w:val="000000"/>
          <w:szCs w:val="24"/>
          <w:lang w:val="ro-RO"/>
        </w:rPr>
        <w:t>.</w:t>
      </w:r>
    </w:p>
    <w:p w14:paraId="7E5E4B2A" w14:textId="77777777" w:rsidR="005C31F9" w:rsidRDefault="00000000">
      <w:pPr>
        <w:widowControl w:val="0"/>
        <w:spacing w:before="48" w:after="0" w:line="240" w:lineRule="auto"/>
        <w:ind w:left="118"/>
        <w:jc w:val="both"/>
        <w:rPr>
          <w:rFonts w:ascii="Times New Roman" w:eastAsia="Times New Roman" w:hAnsi="Times New Roman"/>
          <w:b/>
          <w:bCs/>
          <w:color w:val="000000"/>
          <w:szCs w:val="24"/>
          <w:lang w:val="ro-RO"/>
        </w:rPr>
      </w:pPr>
      <w:r>
        <w:rPr>
          <w:rFonts w:ascii="Times New Roman" w:eastAsia="Times New Roman" w:hAnsi="Times New Roman"/>
          <w:b/>
          <w:bCs/>
          <w:color w:val="000000"/>
          <w:szCs w:val="24"/>
          <w:lang w:val="ro-RO"/>
        </w:rPr>
        <w:t xml:space="preserve">Sau </w:t>
      </w:r>
    </w:p>
    <w:p w14:paraId="027698A0" w14:textId="1969A163" w:rsidR="005C31F9" w:rsidRDefault="00000000">
      <w:pPr>
        <w:widowControl w:val="0"/>
        <w:spacing w:before="6" w:after="0" w:line="240" w:lineRule="auto"/>
        <w:rPr>
          <w:rFonts w:ascii="Times New Roman" w:eastAsia="Times New Roman" w:hAnsi="Times New Roman"/>
          <w:color w:val="000000"/>
          <w:szCs w:val="24"/>
          <w:lang w:val="ro-RO"/>
        </w:rPr>
      </w:pPr>
      <w:r>
        <w:rPr>
          <w:rFonts w:ascii="Times New Roman" w:eastAsia="Times New Roman" w:hAnsi="Times New Roman"/>
          <w:color w:val="000000"/>
          <w:szCs w:val="24"/>
          <w:lang w:val="ro-RO"/>
        </w:rPr>
        <w:t xml:space="preserve">           Subscrisa ............................................................................</w:t>
      </w:r>
      <w:r w:rsidR="009F7434">
        <w:rPr>
          <w:rFonts w:ascii="Times New Roman" w:eastAsia="Times New Roman" w:hAnsi="Times New Roman"/>
          <w:color w:val="000000"/>
          <w:szCs w:val="24"/>
          <w:lang w:val="ro-RO"/>
        </w:rPr>
        <w:t>.....</w:t>
      </w:r>
      <w:r>
        <w:rPr>
          <w:rFonts w:ascii="Times New Roman" w:eastAsia="Times New Roman" w:hAnsi="Times New Roman"/>
          <w:color w:val="000000"/>
          <w:szCs w:val="24"/>
          <w:lang w:val="ro-RO"/>
        </w:rPr>
        <w:t>avînd CUI</w:t>
      </w:r>
      <w:r>
        <w:rPr>
          <w:rFonts w:ascii="Times New Roman" w:eastAsia="Times New Roman" w:hAnsi="Times New Roman"/>
          <w:color w:val="000000"/>
          <w:spacing w:val="104"/>
          <w:szCs w:val="24"/>
          <w:lang w:val="ro-RO"/>
        </w:rPr>
        <w:t xml:space="preserve"> </w:t>
      </w:r>
      <w:r>
        <w:rPr>
          <w:rFonts w:ascii="Times New Roman" w:eastAsia="Times New Roman" w:hAnsi="Times New Roman"/>
          <w:color w:val="000000"/>
          <w:szCs w:val="24"/>
          <w:lang w:val="ro-RO"/>
        </w:rPr>
        <w:t>.............................</w:t>
      </w:r>
      <w:r w:rsidR="009F7434">
        <w:rPr>
          <w:rFonts w:ascii="Times New Roman" w:eastAsia="Times New Roman" w:hAnsi="Times New Roman"/>
          <w:color w:val="000000"/>
          <w:szCs w:val="24"/>
          <w:lang w:val="ro-RO"/>
        </w:rPr>
        <w:t>..............</w:t>
      </w:r>
      <w:r>
        <w:rPr>
          <w:rFonts w:ascii="Times New Roman" w:eastAsia="Times New Roman" w:hAnsi="Times New Roman"/>
          <w:color w:val="000000"/>
          <w:szCs w:val="24"/>
          <w:lang w:val="ro-RO"/>
        </w:rPr>
        <w:t>..</w:t>
      </w:r>
    </w:p>
    <w:p w14:paraId="1AC9EA19" w14:textId="7B67FFE7" w:rsidR="005C31F9" w:rsidRDefault="00000000">
      <w:pPr>
        <w:widowControl w:val="0"/>
        <w:spacing w:before="6" w:after="0" w:line="240" w:lineRule="auto"/>
        <w:rPr>
          <w:rFonts w:ascii="Times New Roman" w:eastAsia="Times New Roman" w:hAnsi="Times New Roman"/>
          <w:color w:val="000000"/>
          <w:spacing w:val="-1"/>
          <w:szCs w:val="24"/>
          <w:lang w:val="ro-RO"/>
        </w:rPr>
      </w:pPr>
      <w:r>
        <w:rPr>
          <w:rFonts w:ascii="Times New Roman" w:eastAsia="Times New Roman" w:hAnsi="Times New Roman"/>
          <w:color w:val="000000"/>
          <w:szCs w:val="24"/>
          <w:lang w:val="ro-RO"/>
        </w:rPr>
        <w:t>cu sediul în</w:t>
      </w:r>
      <w:r>
        <w:rPr>
          <w:rFonts w:ascii="Times New Roman" w:eastAsia="Times New Roman" w:hAnsi="Times New Roman"/>
          <w:color w:val="000000"/>
          <w:spacing w:val="105"/>
          <w:szCs w:val="24"/>
          <w:lang w:val="ro-RO"/>
        </w:rPr>
        <w:t xml:space="preserve"> </w:t>
      </w:r>
      <w:r>
        <w:rPr>
          <w:rFonts w:ascii="Times New Roman" w:eastAsia="Times New Roman" w:hAnsi="Times New Roman"/>
          <w:color w:val="000000"/>
          <w:szCs w:val="24"/>
          <w:lang w:val="ro-RO"/>
        </w:rPr>
        <w:t>judeţ...................................localitate........................</w:t>
      </w:r>
      <w:r w:rsidR="009F7434">
        <w:rPr>
          <w:rFonts w:ascii="Times New Roman" w:eastAsia="Times New Roman" w:hAnsi="Times New Roman"/>
          <w:color w:val="000000"/>
          <w:szCs w:val="24"/>
          <w:lang w:val="ro-RO"/>
        </w:rPr>
        <w:t>.....</w:t>
      </w:r>
      <w:r>
        <w:rPr>
          <w:rFonts w:ascii="Times New Roman" w:eastAsia="Times New Roman" w:hAnsi="Times New Roman"/>
          <w:color w:val="000000"/>
          <w:szCs w:val="24"/>
          <w:lang w:val="ro-RO"/>
        </w:rPr>
        <w:t>sector</w:t>
      </w:r>
      <w:r>
        <w:rPr>
          <w:rFonts w:ascii="Times New Roman" w:eastAsia="Times New Roman" w:hAnsi="Times New Roman"/>
          <w:color w:val="000000"/>
          <w:spacing w:val="21"/>
          <w:szCs w:val="24"/>
          <w:lang w:val="ro-RO"/>
        </w:rPr>
        <w:t xml:space="preserve"> </w:t>
      </w:r>
      <w:r>
        <w:rPr>
          <w:rFonts w:ascii="Times New Roman" w:eastAsia="Times New Roman" w:hAnsi="Times New Roman"/>
          <w:color w:val="000000"/>
          <w:szCs w:val="24"/>
          <w:lang w:val="ro-RO"/>
        </w:rPr>
        <w:t>....</w:t>
      </w:r>
      <w:r>
        <w:rPr>
          <w:rFonts w:ascii="Times New Roman" w:eastAsia="Times New Roman" w:hAnsi="Times New Roman"/>
          <w:color w:val="000000"/>
          <w:spacing w:val="23"/>
          <w:szCs w:val="24"/>
          <w:lang w:val="ro-RO"/>
        </w:rPr>
        <w:t xml:space="preserve"> </w:t>
      </w:r>
      <w:r>
        <w:rPr>
          <w:rFonts w:ascii="Times New Roman" w:eastAsia="Times New Roman" w:hAnsi="Times New Roman"/>
          <w:color w:val="000000"/>
          <w:szCs w:val="24"/>
          <w:lang w:val="ro-RO"/>
        </w:rPr>
        <w:t>str.</w:t>
      </w:r>
      <w:r>
        <w:rPr>
          <w:rFonts w:ascii="Times New Roman" w:eastAsia="Times New Roman" w:hAnsi="Times New Roman"/>
          <w:color w:val="000000"/>
          <w:spacing w:val="23"/>
          <w:szCs w:val="24"/>
          <w:lang w:val="ro-RO"/>
        </w:rPr>
        <w:t xml:space="preserve"> </w:t>
      </w:r>
      <w:r>
        <w:rPr>
          <w:rFonts w:ascii="Times New Roman" w:eastAsia="Times New Roman" w:hAnsi="Times New Roman"/>
          <w:color w:val="000000"/>
          <w:szCs w:val="24"/>
          <w:lang w:val="ro-RO"/>
        </w:rPr>
        <w:t>.......................</w:t>
      </w:r>
      <w:r w:rsidR="009F7434">
        <w:rPr>
          <w:rFonts w:ascii="Times New Roman" w:eastAsia="Times New Roman" w:hAnsi="Times New Roman"/>
          <w:color w:val="000000"/>
          <w:szCs w:val="24"/>
          <w:lang w:val="ro-RO"/>
        </w:rPr>
        <w:t>..</w:t>
      </w:r>
      <w:r>
        <w:rPr>
          <w:rFonts w:ascii="Times New Roman" w:eastAsia="Times New Roman" w:hAnsi="Times New Roman"/>
          <w:color w:val="000000"/>
          <w:szCs w:val="24"/>
          <w:lang w:val="ro-RO"/>
        </w:rPr>
        <w:t>..................</w:t>
      </w:r>
      <w:r>
        <w:rPr>
          <w:rFonts w:ascii="Times New Roman" w:eastAsia="Times New Roman" w:hAnsi="Times New Roman"/>
          <w:color w:val="000000"/>
          <w:spacing w:val="20"/>
          <w:szCs w:val="24"/>
          <w:lang w:val="ro-RO"/>
        </w:rPr>
        <w:t xml:space="preserve"> </w:t>
      </w:r>
      <w:r>
        <w:rPr>
          <w:rFonts w:ascii="Times New Roman" w:eastAsia="Times New Roman" w:hAnsi="Times New Roman"/>
          <w:color w:val="000000"/>
          <w:szCs w:val="24"/>
          <w:lang w:val="ro-RO"/>
        </w:rPr>
        <w:t>nr.</w:t>
      </w:r>
      <w:r>
        <w:rPr>
          <w:rFonts w:ascii="Times New Roman" w:eastAsia="Times New Roman" w:hAnsi="Times New Roman"/>
          <w:color w:val="000000"/>
          <w:spacing w:val="24"/>
          <w:szCs w:val="24"/>
          <w:lang w:val="ro-RO"/>
        </w:rPr>
        <w:t xml:space="preserve"> </w:t>
      </w:r>
      <w:r>
        <w:rPr>
          <w:rFonts w:ascii="Times New Roman" w:eastAsia="Times New Roman" w:hAnsi="Times New Roman"/>
          <w:color w:val="000000"/>
          <w:szCs w:val="24"/>
          <w:lang w:val="ro-RO"/>
        </w:rPr>
        <w:t>..........bloc</w:t>
      </w:r>
      <w:r>
        <w:rPr>
          <w:rFonts w:ascii="Times New Roman" w:eastAsia="Times New Roman" w:hAnsi="Times New Roman"/>
          <w:color w:val="000000"/>
          <w:spacing w:val="21"/>
          <w:szCs w:val="24"/>
          <w:lang w:val="ro-RO"/>
        </w:rPr>
        <w:t xml:space="preserve"> </w:t>
      </w:r>
      <w:r>
        <w:rPr>
          <w:rFonts w:ascii="Times New Roman" w:eastAsia="Times New Roman" w:hAnsi="Times New Roman"/>
          <w:color w:val="000000"/>
          <w:szCs w:val="24"/>
          <w:lang w:val="ro-RO"/>
        </w:rPr>
        <w:t>......</w:t>
      </w:r>
      <w:r>
        <w:rPr>
          <w:rFonts w:ascii="Times New Roman" w:eastAsia="Times New Roman" w:hAnsi="Times New Roman"/>
          <w:color w:val="000000"/>
          <w:spacing w:val="20"/>
          <w:szCs w:val="24"/>
          <w:lang w:val="ro-RO"/>
        </w:rPr>
        <w:t xml:space="preserve"> </w:t>
      </w:r>
      <w:r>
        <w:rPr>
          <w:rFonts w:ascii="Times New Roman" w:eastAsia="Times New Roman" w:hAnsi="Times New Roman"/>
          <w:color w:val="000000"/>
          <w:szCs w:val="24"/>
          <w:lang w:val="ro-RO"/>
        </w:rPr>
        <w:t>scara.......</w:t>
      </w:r>
      <w:r>
        <w:rPr>
          <w:rFonts w:ascii="Times New Roman" w:eastAsia="Times New Roman" w:hAnsi="Times New Roman"/>
          <w:color w:val="000000"/>
          <w:spacing w:val="-10"/>
          <w:szCs w:val="24"/>
          <w:lang w:val="ro-RO"/>
        </w:rPr>
        <w:t xml:space="preserve"> </w:t>
      </w:r>
      <w:r>
        <w:rPr>
          <w:rFonts w:ascii="Times New Roman" w:eastAsia="Times New Roman" w:hAnsi="Times New Roman"/>
          <w:color w:val="000000"/>
          <w:szCs w:val="24"/>
          <w:lang w:val="ro-RO"/>
        </w:rPr>
        <w:t>etaj</w:t>
      </w:r>
      <w:r>
        <w:rPr>
          <w:rFonts w:ascii="Times New Roman" w:eastAsia="Times New Roman" w:hAnsi="Times New Roman"/>
          <w:color w:val="000000"/>
          <w:spacing w:val="-9"/>
          <w:szCs w:val="24"/>
          <w:lang w:val="ro-RO"/>
        </w:rPr>
        <w:t xml:space="preserve"> </w:t>
      </w:r>
      <w:r>
        <w:rPr>
          <w:rFonts w:ascii="Times New Roman" w:eastAsia="Times New Roman" w:hAnsi="Times New Roman"/>
          <w:color w:val="000000"/>
          <w:szCs w:val="24"/>
          <w:lang w:val="ro-RO"/>
        </w:rPr>
        <w:t>......</w:t>
      </w:r>
      <w:r>
        <w:rPr>
          <w:rFonts w:ascii="Times New Roman" w:eastAsia="Times New Roman" w:hAnsi="Times New Roman"/>
          <w:color w:val="000000"/>
          <w:spacing w:val="-8"/>
          <w:szCs w:val="24"/>
          <w:lang w:val="ro-RO"/>
        </w:rPr>
        <w:t xml:space="preserve"> </w:t>
      </w:r>
      <w:r>
        <w:rPr>
          <w:rFonts w:ascii="Times New Roman" w:eastAsia="Times New Roman" w:hAnsi="Times New Roman"/>
          <w:color w:val="000000"/>
          <w:szCs w:val="24"/>
          <w:lang w:val="ro-RO"/>
        </w:rPr>
        <w:t>ap</w:t>
      </w:r>
      <w:r>
        <w:rPr>
          <w:rFonts w:ascii="Times New Roman" w:eastAsia="Times New Roman" w:hAnsi="Times New Roman"/>
          <w:color w:val="000000"/>
          <w:spacing w:val="-9"/>
          <w:szCs w:val="24"/>
          <w:lang w:val="ro-RO"/>
        </w:rPr>
        <w:t xml:space="preserve"> </w:t>
      </w:r>
      <w:r>
        <w:rPr>
          <w:rFonts w:ascii="Times New Roman" w:eastAsia="Times New Roman" w:hAnsi="Times New Roman"/>
          <w:color w:val="000000"/>
          <w:szCs w:val="24"/>
          <w:lang w:val="ro-RO"/>
        </w:rPr>
        <w:t>....,</w:t>
      </w:r>
      <w:r>
        <w:rPr>
          <w:rFonts w:ascii="Times New Roman" w:eastAsia="Times New Roman" w:hAnsi="Times New Roman"/>
          <w:color w:val="000000"/>
          <w:spacing w:val="-10"/>
          <w:szCs w:val="24"/>
          <w:lang w:val="ro-RO"/>
        </w:rPr>
        <w:t xml:space="preserve"> </w:t>
      </w:r>
      <w:r>
        <w:rPr>
          <w:rFonts w:ascii="Times New Roman" w:eastAsia="Times New Roman" w:hAnsi="Times New Roman"/>
          <w:color w:val="000000"/>
          <w:szCs w:val="24"/>
          <w:lang w:val="ro-RO"/>
        </w:rPr>
        <w:t>tel.</w:t>
      </w:r>
      <w:r>
        <w:rPr>
          <w:rFonts w:ascii="Times New Roman" w:eastAsia="Times New Roman" w:hAnsi="Times New Roman"/>
          <w:color w:val="000000"/>
          <w:spacing w:val="-9"/>
          <w:szCs w:val="24"/>
          <w:lang w:val="ro-RO"/>
        </w:rPr>
        <w:t xml:space="preserve"> </w:t>
      </w:r>
      <w:r>
        <w:rPr>
          <w:rFonts w:ascii="Times New Roman" w:eastAsia="Times New Roman" w:hAnsi="Times New Roman"/>
          <w:color w:val="000000"/>
          <w:szCs w:val="24"/>
          <w:lang w:val="ro-RO"/>
        </w:rPr>
        <w:t>...........................,adresa</w:t>
      </w:r>
      <w:r>
        <w:rPr>
          <w:rFonts w:ascii="Times New Roman" w:eastAsia="Times New Roman" w:hAnsi="Times New Roman"/>
          <w:color w:val="000000"/>
          <w:spacing w:val="-10"/>
          <w:szCs w:val="24"/>
          <w:lang w:val="ro-RO"/>
        </w:rPr>
        <w:t xml:space="preserve"> </w:t>
      </w:r>
      <w:r>
        <w:rPr>
          <w:rFonts w:ascii="Times New Roman" w:eastAsia="Times New Roman" w:hAnsi="Times New Roman"/>
          <w:color w:val="000000"/>
          <w:szCs w:val="24"/>
          <w:lang w:val="ro-RO"/>
        </w:rPr>
        <w:t>de e-mail....................</w:t>
      </w:r>
      <w:r w:rsidR="009F7434">
        <w:rPr>
          <w:rFonts w:ascii="Times New Roman" w:eastAsia="Times New Roman" w:hAnsi="Times New Roman"/>
          <w:color w:val="000000"/>
          <w:szCs w:val="24"/>
          <w:lang w:val="ro-RO"/>
        </w:rPr>
        <w:t>..............</w:t>
      </w:r>
      <w:r>
        <w:rPr>
          <w:rFonts w:ascii="Times New Roman" w:eastAsia="Times New Roman" w:hAnsi="Times New Roman"/>
          <w:color w:val="000000"/>
          <w:szCs w:val="24"/>
          <w:lang w:val="ro-RO"/>
        </w:rPr>
        <w:t xml:space="preserve">........ înregistrat la ONRC....../...../...............cont </w:t>
      </w:r>
      <w:r>
        <w:rPr>
          <w:rFonts w:ascii="Times New Roman" w:eastAsia="Times New Roman" w:hAnsi="Times New Roman"/>
          <w:color w:val="000000"/>
          <w:spacing w:val="-48"/>
          <w:szCs w:val="24"/>
          <w:lang w:val="ro-RO"/>
        </w:rPr>
        <w:t xml:space="preserve"> </w:t>
      </w:r>
      <w:r>
        <w:rPr>
          <w:rFonts w:ascii="Times New Roman" w:eastAsia="Times New Roman" w:hAnsi="Times New Roman"/>
          <w:color w:val="000000"/>
          <w:szCs w:val="24"/>
          <w:lang w:val="ro-RO"/>
        </w:rPr>
        <w:t xml:space="preserve">IBAN .................................. deschis </w:t>
      </w:r>
      <w:r>
        <w:rPr>
          <w:rFonts w:ascii="Times New Roman" w:eastAsia="Times New Roman" w:hAnsi="Times New Roman"/>
          <w:color w:val="000000"/>
          <w:spacing w:val="-1"/>
          <w:szCs w:val="24"/>
          <w:lang w:val="ro-RO"/>
        </w:rPr>
        <w:t>la ..........................................,</w:t>
      </w:r>
    </w:p>
    <w:p w14:paraId="68103178" w14:textId="77777777" w:rsidR="00493E8C" w:rsidRDefault="00000000">
      <w:pPr>
        <w:widowControl w:val="0"/>
        <w:spacing w:after="0" w:line="240" w:lineRule="auto"/>
        <w:rPr>
          <w:rFonts w:ascii="Times New Roman" w:eastAsia="Times New Roman" w:hAnsi="Times New Roman"/>
          <w:color w:val="000000"/>
          <w:szCs w:val="24"/>
          <w:lang w:val="ro-RO"/>
        </w:rPr>
      </w:pPr>
      <w:r>
        <w:rPr>
          <w:rFonts w:ascii="Times New Roman" w:eastAsia="Times New Roman" w:hAnsi="Times New Roman"/>
          <w:color w:val="000000"/>
          <w:szCs w:val="24"/>
          <w:lang w:val="ro-RO"/>
        </w:rPr>
        <w:t xml:space="preserve"> </w:t>
      </w:r>
      <w:r>
        <w:rPr>
          <w:rFonts w:ascii="Times New Roman" w:eastAsia="Times New Roman" w:hAnsi="Times New Roman"/>
          <w:color w:val="000000"/>
          <w:szCs w:val="24"/>
          <w:lang w:val="ro-RO"/>
        </w:rPr>
        <w:tab/>
      </w:r>
    </w:p>
    <w:p w14:paraId="43CAD09E" w14:textId="77777777" w:rsidR="004B7168" w:rsidRDefault="004B7168">
      <w:pPr>
        <w:widowControl w:val="0"/>
        <w:spacing w:after="0" w:line="240" w:lineRule="auto"/>
        <w:rPr>
          <w:rFonts w:ascii="Times New Roman" w:eastAsia="Times New Roman" w:hAnsi="Times New Roman"/>
          <w:color w:val="000000"/>
          <w:szCs w:val="24"/>
          <w:lang w:val="ro-RO"/>
        </w:rPr>
      </w:pPr>
      <w:r>
        <w:rPr>
          <w:rFonts w:ascii="Times New Roman" w:eastAsia="Times New Roman" w:hAnsi="Times New Roman"/>
          <w:color w:val="000000"/>
          <w:szCs w:val="24"/>
          <w:lang w:val="ro-RO"/>
        </w:rPr>
        <w:t xml:space="preserve">                                                                   </w:t>
      </w:r>
    </w:p>
    <w:p w14:paraId="4F268EDC" w14:textId="572B5365" w:rsidR="005C31F9" w:rsidRDefault="004B7168">
      <w:pPr>
        <w:widowControl w:val="0"/>
        <w:spacing w:after="0" w:line="240" w:lineRule="auto"/>
        <w:rPr>
          <w:rFonts w:ascii="Times New Roman" w:eastAsia="Times New Roman" w:hAnsi="Times New Roman"/>
          <w:b/>
          <w:color w:val="000000"/>
          <w:szCs w:val="24"/>
          <w:lang w:val="ro-RO"/>
        </w:rPr>
      </w:pPr>
      <w:r>
        <w:rPr>
          <w:rFonts w:ascii="Times New Roman" w:eastAsia="Times New Roman" w:hAnsi="Times New Roman"/>
          <w:color w:val="000000"/>
          <w:szCs w:val="24"/>
          <w:lang w:val="ro-RO"/>
        </w:rPr>
        <w:t xml:space="preserve">           Depun prezenta</w:t>
      </w:r>
    </w:p>
    <w:p w14:paraId="56C24C12" w14:textId="3A2ACC7B" w:rsidR="005C31F9" w:rsidRPr="004B7168" w:rsidRDefault="00000000" w:rsidP="004B7168">
      <w:pPr>
        <w:widowControl w:val="0"/>
        <w:spacing w:after="0" w:line="240" w:lineRule="auto"/>
        <w:ind w:left="214" w:right="1210"/>
        <w:jc w:val="center"/>
        <w:rPr>
          <w:rFonts w:ascii="Times New Roman" w:eastAsia="Times New Roman" w:hAnsi="Times New Roman"/>
          <w:b/>
          <w:color w:val="000000"/>
          <w:sz w:val="28"/>
          <w:lang w:val="ro-RO"/>
        </w:rPr>
      </w:pPr>
      <w:r>
        <w:rPr>
          <w:rFonts w:ascii="Times New Roman" w:eastAsia="Times New Roman" w:hAnsi="Times New Roman"/>
          <w:b/>
          <w:color w:val="000000"/>
          <w:sz w:val="28"/>
          <w:lang w:val="ro-RO"/>
        </w:rPr>
        <w:t>CERERE</w:t>
      </w:r>
      <w:r>
        <w:rPr>
          <w:rFonts w:ascii="Times New Roman" w:eastAsia="Times New Roman" w:hAnsi="Times New Roman"/>
          <w:b/>
          <w:color w:val="000000"/>
          <w:spacing w:val="-2"/>
          <w:sz w:val="28"/>
          <w:lang w:val="ro-RO"/>
        </w:rPr>
        <w:t xml:space="preserve"> </w:t>
      </w:r>
      <w:r>
        <w:rPr>
          <w:rFonts w:ascii="Times New Roman" w:eastAsia="Times New Roman" w:hAnsi="Times New Roman"/>
          <w:b/>
          <w:color w:val="000000"/>
          <w:sz w:val="28"/>
          <w:lang w:val="ro-RO"/>
        </w:rPr>
        <w:t>DE</w:t>
      </w:r>
      <w:r>
        <w:rPr>
          <w:rFonts w:ascii="Times New Roman" w:eastAsia="Times New Roman" w:hAnsi="Times New Roman"/>
          <w:b/>
          <w:color w:val="000000"/>
          <w:spacing w:val="-2"/>
          <w:sz w:val="28"/>
          <w:lang w:val="ro-RO"/>
        </w:rPr>
        <w:t xml:space="preserve"> </w:t>
      </w:r>
      <w:r>
        <w:rPr>
          <w:rFonts w:ascii="Times New Roman" w:eastAsia="Times New Roman" w:hAnsi="Times New Roman"/>
          <w:b/>
          <w:color w:val="000000"/>
          <w:sz w:val="28"/>
          <w:lang w:val="ro-RO"/>
        </w:rPr>
        <w:t xml:space="preserve">ANULARE </w:t>
      </w:r>
    </w:p>
    <w:p w14:paraId="0EAF244C" w14:textId="77777777" w:rsidR="009F7434" w:rsidRDefault="00000000" w:rsidP="009F7434">
      <w:pPr>
        <w:widowControl w:val="0"/>
        <w:spacing w:before="50" w:after="0" w:line="276" w:lineRule="auto"/>
        <w:ind w:left="214" w:right="1170"/>
        <w:jc w:val="center"/>
        <w:rPr>
          <w:rFonts w:ascii="Times New Roman" w:eastAsia="Times New Roman" w:hAnsi="Times New Roman"/>
          <w:color w:val="000000"/>
          <w:spacing w:val="-48"/>
          <w:szCs w:val="24"/>
          <w:lang w:val="ro-RO"/>
        </w:rPr>
      </w:pPr>
      <w:r>
        <w:rPr>
          <w:rFonts w:ascii="Times New Roman" w:eastAsia="Times New Roman" w:hAnsi="Times New Roman"/>
          <w:color w:val="000000"/>
          <w:szCs w:val="24"/>
          <w:lang w:val="ro-RO"/>
        </w:rPr>
        <w:t>a obligaţiilor de plată principale și  accesorii   potrivit conform art. XVI</w:t>
      </w:r>
      <w:r w:rsidR="009F7434">
        <w:rPr>
          <w:rFonts w:ascii="Times New Roman" w:eastAsia="Times New Roman" w:hAnsi="Times New Roman"/>
          <w:color w:val="000000"/>
          <w:szCs w:val="24"/>
          <w:lang w:val="ro-RO"/>
        </w:rPr>
        <w:t xml:space="preserve"> </w:t>
      </w:r>
      <w:r>
        <w:rPr>
          <w:rFonts w:ascii="Times New Roman" w:eastAsia="Times New Roman" w:hAnsi="Times New Roman"/>
          <w:color w:val="000000"/>
          <w:szCs w:val="24"/>
          <w:lang w:val="ro-RO"/>
        </w:rPr>
        <w:t>pct. (1)  litera  a</w:t>
      </w:r>
      <w:r w:rsidR="009F7434">
        <w:rPr>
          <w:rFonts w:ascii="Times New Roman" w:eastAsia="Times New Roman" w:hAnsi="Times New Roman"/>
          <w:color w:val="000000"/>
          <w:szCs w:val="24"/>
          <w:lang w:val="ro-RO"/>
        </w:rPr>
        <w:t>)</w:t>
      </w:r>
      <w:r>
        <w:rPr>
          <w:rFonts w:ascii="Times New Roman" w:eastAsia="Times New Roman" w:hAnsi="Times New Roman"/>
          <w:color w:val="000000"/>
          <w:szCs w:val="24"/>
          <w:lang w:val="ro-RO"/>
        </w:rPr>
        <w:t xml:space="preserve"> și b</w:t>
      </w:r>
      <w:r w:rsidR="009F7434">
        <w:rPr>
          <w:rFonts w:ascii="Times New Roman" w:eastAsia="Times New Roman" w:hAnsi="Times New Roman"/>
          <w:color w:val="000000"/>
          <w:szCs w:val="24"/>
          <w:lang w:val="ro-RO"/>
        </w:rPr>
        <w:t>)</w:t>
      </w:r>
      <w:r>
        <w:rPr>
          <w:rFonts w:ascii="Times New Roman" w:eastAsia="Times New Roman" w:hAnsi="Times New Roman"/>
          <w:color w:val="000000"/>
          <w:szCs w:val="24"/>
          <w:lang w:val="ro-RO"/>
        </w:rPr>
        <w:t xml:space="preserve">   sau după caz pct. (2) litera  a</w:t>
      </w:r>
      <w:r w:rsidR="009F7434">
        <w:rPr>
          <w:rFonts w:ascii="Times New Roman" w:eastAsia="Times New Roman" w:hAnsi="Times New Roman"/>
          <w:color w:val="000000"/>
          <w:szCs w:val="24"/>
          <w:lang w:val="ro-RO"/>
        </w:rPr>
        <w:t>)</w:t>
      </w:r>
      <w:r>
        <w:rPr>
          <w:rFonts w:ascii="Times New Roman" w:eastAsia="Times New Roman" w:hAnsi="Times New Roman"/>
          <w:color w:val="000000"/>
          <w:szCs w:val="24"/>
          <w:lang w:val="ro-RO"/>
        </w:rPr>
        <w:t xml:space="preserve"> și b</w:t>
      </w:r>
      <w:r w:rsidR="009F7434">
        <w:rPr>
          <w:rFonts w:ascii="Times New Roman" w:eastAsia="Times New Roman" w:hAnsi="Times New Roman"/>
          <w:color w:val="000000"/>
          <w:szCs w:val="24"/>
          <w:lang w:val="ro-RO"/>
        </w:rPr>
        <w:t>)</w:t>
      </w:r>
      <w:r>
        <w:rPr>
          <w:rFonts w:ascii="Times New Roman" w:eastAsia="Times New Roman" w:hAnsi="Times New Roman"/>
          <w:color w:val="000000"/>
          <w:szCs w:val="24"/>
          <w:lang w:val="ro-RO"/>
        </w:rPr>
        <w:t xml:space="preserve"> din </w:t>
      </w:r>
      <w:bookmarkStart w:id="3" w:name="_Hlk177040352"/>
      <w:bookmarkEnd w:id="3"/>
      <w:r>
        <w:rPr>
          <w:rFonts w:ascii="Times New Roman" w:eastAsia="Times New Roman" w:hAnsi="Times New Roman"/>
          <w:color w:val="000000"/>
          <w:szCs w:val="24"/>
          <w:lang w:val="ro-RO"/>
        </w:rPr>
        <w:t xml:space="preserve">Ordonanța de Urgență  nr. 107/04.09.2024 </w:t>
      </w:r>
      <w:r>
        <w:rPr>
          <w:rFonts w:ascii="Times New Roman" w:eastAsia="Times New Roman" w:hAnsi="Times New Roman"/>
          <w:color w:val="000000"/>
          <w:spacing w:val="-48"/>
          <w:szCs w:val="24"/>
          <w:lang w:val="ro-RO"/>
        </w:rPr>
        <w:t xml:space="preserve">      </w:t>
      </w:r>
    </w:p>
    <w:p w14:paraId="20D8E3E9" w14:textId="072417BB" w:rsidR="005C31F9" w:rsidRDefault="00000000" w:rsidP="009F7434">
      <w:pPr>
        <w:widowControl w:val="0"/>
        <w:spacing w:before="50" w:after="0" w:line="276" w:lineRule="auto"/>
        <w:ind w:left="214" w:right="1170"/>
        <w:jc w:val="center"/>
        <w:rPr>
          <w:rFonts w:ascii="Times New Roman" w:eastAsia="Times New Roman" w:hAnsi="Times New Roman"/>
          <w:color w:val="000000"/>
          <w:szCs w:val="24"/>
          <w:lang w:val="ro-RO"/>
        </w:rPr>
      </w:pPr>
      <w:r>
        <w:rPr>
          <w:rFonts w:ascii="Times New Roman" w:eastAsia="Times New Roman" w:hAnsi="Times New Roman"/>
          <w:color w:val="000000"/>
          <w:szCs w:val="24"/>
          <w:lang w:val="ro-RO"/>
        </w:rPr>
        <w:t>privind</w:t>
      </w:r>
      <w:r>
        <w:rPr>
          <w:rFonts w:ascii="Times New Roman" w:eastAsia="Times New Roman" w:hAnsi="Times New Roman"/>
          <w:color w:val="000000"/>
          <w:spacing w:val="-1"/>
          <w:szCs w:val="24"/>
          <w:lang w:val="ro-RO"/>
        </w:rPr>
        <w:t xml:space="preserve"> </w:t>
      </w:r>
      <w:r>
        <w:rPr>
          <w:rFonts w:ascii="Times New Roman" w:eastAsia="Times New Roman" w:hAnsi="Times New Roman"/>
          <w:color w:val="000000"/>
          <w:szCs w:val="24"/>
          <w:lang w:val="ro-RO"/>
        </w:rPr>
        <w:t xml:space="preserve"> reglementarea unor  măsuri fiscal-bugetare </w:t>
      </w:r>
    </w:p>
    <w:p w14:paraId="3BAC2C93" w14:textId="77777777" w:rsidR="005C31F9" w:rsidRDefault="005C31F9">
      <w:pPr>
        <w:widowControl w:val="0"/>
        <w:spacing w:before="4" w:after="0" w:line="240" w:lineRule="auto"/>
        <w:rPr>
          <w:rFonts w:ascii="Times New Roman" w:eastAsia="Times New Roman" w:hAnsi="Times New Roman"/>
          <w:color w:val="000000"/>
          <w:szCs w:val="24"/>
          <w:lang w:val="ro-RO"/>
        </w:rPr>
      </w:pPr>
    </w:p>
    <w:p w14:paraId="5736CF74" w14:textId="77777777" w:rsidR="005C31F9" w:rsidRDefault="00000000">
      <w:pPr>
        <w:widowControl w:val="0"/>
        <w:spacing w:after="0" w:line="240" w:lineRule="auto"/>
        <w:ind w:firstLine="720"/>
        <w:rPr>
          <w:rFonts w:ascii="Times New Roman" w:eastAsia="Times New Roman" w:hAnsi="Times New Roman"/>
          <w:b/>
          <w:bCs/>
          <w:color w:val="000000"/>
          <w:szCs w:val="24"/>
          <w:lang w:val="ro-RO"/>
        </w:rPr>
      </w:pPr>
      <w:bookmarkStart w:id="4" w:name="_Hlk176937288"/>
      <w:bookmarkEnd w:id="4"/>
      <w:r>
        <w:rPr>
          <w:rFonts w:ascii="Times New Roman" w:eastAsia="Times New Roman" w:hAnsi="Times New Roman"/>
          <w:color w:val="000000"/>
          <w:szCs w:val="24"/>
          <w:lang w:val="ro-RO"/>
        </w:rPr>
        <w:t xml:space="preserve"> </w:t>
      </w:r>
      <w:r>
        <w:rPr>
          <w:rFonts w:ascii="Times New Roman" w:eastAsia="Times New Roman" w:hAnsi="Times New Roman"/>
          <w:b/>
          <w:bCs/>
          <w:color w:val="000000"/>
          <w:szCs w:val="24"/>
          <w:lang w:val="ro-RO"/>
        </w:rPr>
        <w:t>Am luat cunoștință de faptul ca cererea nu va fi aprobată în lipsa dovezii achitării    obligațiilor fiscale  și accesoriile acestora înregistrate la 31.08.2024.</w:t>
      </w:r>
    </w:p>
    <w:p w14:paraId="6CC17CFD" w14:textId="77777777" w:rsidR="005C31F9" w:rsidRDefault="00000000">
      <w:pPr>
        <w:widowControl w:val="0"/>
        <w:spacing w:after="0" w:line="240" w:lineRule="auto"/>
        <w:rPr>
          <w:rFonts w:ascii="Times New Roman" w:eastAsia="Times New Roman" w:hAnsi="Times New Roman"/>
          <w:b/>
          <w:bCs/>
          <w:color w:val="000000"/>
          <w:szCs w:val="24"/>
          <w:lang w:val="ro-RO"/>
        </w:rPr>
      </w:pPr>
      <w:r>
        <w:rPr>
          <w:rFonts w:ascii="Times New Roman" w:eastAsia="Times New Roman" w:hAnsi="Times New Roman"/>
          <w:b/>
          <w:bCs/>
          <w:color w:val="000000"/>
          <w:szCs w:val="24"/>
          <w:lang w:val="ro-RO"/>
        </w:rPr>
        <w:tab/>
        <w:t>Declar pe propria răspundere că nu mă aflu în nici una din situațiile prevăzute de art. XVIII din Ordonanța de Urgență  nr. 107/04.09.2024  privind  reglementarea unor  măsuri fiscal-bugetare.</w:t>
      </w:r>
    </w:p>
    <w:p w14:paraId="55E4ECAC" w14:textId="77777777" w:rsidR="005C31F9" w:rsidRDefault="005C31F9">
      <w:pPr>
        <w:widowControl w:val="0"/>
        <w:spacing w:after="0" w:line="240" w:lineRule="auto"/>
        <w:rPr>
          <w:rFonts w:ascii="Times New Roman" w:eastAsia="Times New Roman" w:hAnsi="Times New Roman"/>
          <w:b/>
          <w:bCs/>
          <w:color w:val="000000"/>
          <w:szCs w:val="24"/>
          <w:lang w:val="ro-RO"/>
        </w:rPr>
      </w:pPr>
    </w:p>
    <w:p w14:paraId="4A585894" w14:textId="77777777" w:rsidR="005C31F9" w:rsidRDefault="005C31F9">
      <w:pPr>
        <w:widowControl w:val="0"/>
        <w:spacing w:after="0" w:line="240" w:lineRule="auto"/>
        <w:rPr>
          <w:rFonts w:ascii="Times New Roman" w:eastAsia="Times New Roman" w:hAnsi="Times New Roman"/>
          <w:b/>
          <w:bCs/>
          <w:color w:val="000000"/>
          <w:szCs w:val="24"/>
          <w:lang w:val="ro-RO"/>
        </w:rPr>
      </w:pPr>
    </w:p>
    <w:p w14:paraId="2C830824" w14:textId="77777777" w:rsidR="004B7168" w:rsidRDefault="004B7168">
      <w:pPr>
        <w:widowControl w:val="0"/>
        <w:spacing w:after="0" w:line="240" w:lineRule="auto"/>
        <w:rPr>
          <w:rFonts w:ascii="Times New Roman" w:eastAsia="Times New Roman" w:hAnsi="Times New Roman"/>
          <w:b/>
          <w:bCs/>
          <w:color w:val="000000"/>
          <w:szCs w:val="24"/>
          <w:lang w:val="ro-RO"/>
        </w:rPr>
      </w:pPr>
    </w:p>
    <w:p w14:paraId="4D803A89" w14:textId="77777777" w:rsidR="004B7168" w:rsidRDefault="004B7168">
      <w:pPr>
        <w:widowControl w:val="0"/>
        <w:spacing w:after="0" w:line="240" w:lineRule="auto"/>
        <w:rPr>
          <w:rFonts w:ascii="Times New Roman" w:eastAsia="Times New Roman" w:hAnsi="Times New Roman"/>
          <w:b/>
          <w:bCs/>
          <w:color w:val="000000"/>
          <w:szCs w:val="24"/>
          <w:lang w:val="ro-RO"/>
        </w:rPr>
      </w:pPr>
    </w:p>
    <w:p w14:paraId="3A4AF44B" w14:textId="77777777" w:rsidR="005C31F9" w:rsidRDefault="005C31F9">
      <w:pPr>
        <w:widowControl w:val="0"/>
        <w:spacing w:after="0" w:line="240" w:lineRule="auto"/>
        <w:rPr>
          <w:rFonts w:ascii="Times New Roman" w:eastAsia="Times New Roman" w:hAnsi="Times New Roman"/>
          <w:color w:val="000000"/>
          <w:szCs w:val="24"/>
          <w:lang w:val="ro-RO"/>
        </w:rPr>
      </w:pPr>
    </w:p>
    <w:p w14:paraId="688AA282" w14:textId="21B2637E" w:rsidR="005C31F9" w:rsidRDefault="004B7168">
      <w:pPr>
        <w:widowControl w:val="0"/>
        <w:spacing w:after="0" w:line="240" w:lineRule="auto"/>
        <w:rPr>
          <w:rFonts w:ascii="Times New Roman" w:eastAsia="Times New Roman" w:hAnsi="Times New Roman"/>
          <w:color w:val="000000"/>
          <w:szCs w:val="24"/>
          <w:lang w:val="ro-RO"/>
        </w:rPr>
      </w:pPr>
      <w:r>
        <w:rPr>
          <w:rFonts w:ascii="Times New Roman" w:eastAsia="Times New Roman" w:hAnsi="Times New Roman"/>
          <w:color w:val="000000"/>
          <w:szCs w:val="24"/>
          <w:lang w:val="ro-RO"/>
        </w:rPr>
        <w:t xml:space="preserve">           Data ........................                                                                          Semnătura  ............................           </w:t>
      </w:r>
    </w:p>
    <w:p w14:paraId="29893716" w14:textId="77777777" w:rsidR="005C31F9" w:rsidRDefault="00000000">
      <w:pPr>
        <w:widowControl w:val="0"/>
        <w:spacing w:after="0" w:line="240" w:lineRule="auto"/>
        <w:rPr>
          <w:rFonts w:ascii="Times New Roman" w:eastAsia="Times New Roman" w:hAnsi="Times New Roman"/>
          <w:color w:val="000000"/>
          <w:szCs w:val="24"/>
          <w:lang w:val="ro-RO"/>
        </w:rPr>
      </w:pPr>
      <w:r>
        <w:rPr>
          <w:rFonts w:ascii="Times New Roman" w:eastAsia="Times New Roman" w:hAnsi="Times New Roman"/>
          <w:color w:val="000000"/>
          <w:szCs w:val="24"/>
          <w:lang w:val="ro-RO"/>
        </w:rPr>
        <w:t xml:space="preserve">                    </w:t>
      </w:r>
    </w:p>
    <w:p w14:paraId="10130303" w14:textId="77777777" w:rsidR="005C31F9" w:rsidRDefault="005C31F9">
      <w:pPr>
        <w:widowControl w:val="0"/>
        <w:spacing w:after="0" w:line="240" w:lineRule="auto"/>
        <w:rPr>
          <w:rFonts w:ascii="Times New Roman" w:eastAsia="Times New Roman" w:hAnsi="Times New Roman"/>
          <w:color w:val="000000"/>
          <w:sz w:val="22"/>
          <w:lang w:val="ro-RO"/>
        </w:rPr>
      </w:pPr>
    </w:p>
    <w:p w14:paraId="44675086" w14:textId="77777777" w:rsidR="005C31F9" w:rsidRDefault="005C31F9">
      <w:pPr>
        <w:widowControl w:val="0"/>
        <w:spacing w:after="0" w:line="240" w:lineRule="auto"/>
        <w:rPr>
          <w:rFonts w:ascii="Times New Roman" w:eastAsia="Times New Roman" w:hAnsi="Times New Roman"/>
          <w:color w:val="000000"/>
          <w:sz w:val="22"/>
          <w:lang w:val="ro-RO"/>
        </w:rPr>
      </w:pPr>
    </w:p>
    <w:p w14:paraId="4A88F4A1" w14:textId="77777777" w:rsidR="005C31F9" w:rsidRDefault="005C31F9">
      <w:pPr>
        <w:widowControl w:val="0"/>
        <w:spacing w:after="0" w:line="240" w:lineRule="auto"/>
        <w:rPr>
          <w:rFonts w:ascii="Times New Roman" w:eastAsia="Times New Roman" w:hAnsi="Times New Roman"/>
          <w:color w:val="000000"/>
          <w:sz w:val="22"/>
          <w:lang w:val="ro-RO"/>
        </w:rPr>
      </w:pPr>
    </w:p>
    <w:p w14:paraId="031D9710" w14:textId="77777777" w:rsidR="005C31F9" w:rsidRDefault="005C31F9">
      <w:pPr>
        <w:widowControl w:val="0"/>
        <w:spacing w:after="0" w:line="240" w:lineRule="auto"/>
        <w:rPr>
          <w:rFonts w:ascii="Times New Roman" w:eastAsia="Times New Roman" w:hAnsi="Times New Roman"/>
          <w:color w:val="000000"/>
          <w:sz w:val="22"/>
          <w:lang w:val="ro-RO"/>
        </w:rPr>
      </w:pPr>
    </w:p>
    <w:p w14:paraId="2138FABC" w14:textId="77777777" w:rsidR="005C31F9" w:rsidRDefault="005C31F9">
      <w:pPr>
        <w:widowControl w:val="0"/>
        <w:spacing w:after="0" w:line="240" w:lineRule="auto"/>
        <w:rPr>
          <w:rFonts w:ascii="Times New Roman" w:eastAsia="Times New Roman" w:hAnsi="Times New Roman"/>
          <w:color w:val="000000"/>
          <w:sz w:val="22"/>
          <w:lang w:val="ro-RO"/>
        </w:rPr>
      </w:pPr>
    </w:p>
    <w:p w14:paraId="21F7C170" w14:textId="77777777" w:rsidR="005C31F9" w:rsidRDefault="005C31F9">
      <w:pPr>
        <w:widowControl w:val="0"/>
        <w:spacing w:after="0" w:line="240" w:lineRule="auto"/>
        <w:rPr>
          <w:rFonts w:ascii="Times New Roman" w:eastAsia="Times New Roman" w:hAnsi="Times New Roman"/>
          <w:color w:val="000000"/>
          <w:sz w:val="22"/>
          <w:lang w:val="ro-RO"/>
        </w:rPr>
      </w:pPr>
    </w:p>
    <w:p w14:paraId="38C4A693" w14:textId="77777777" w:rsidR="005C31F9" w:rsidRDefault="005C31F9">
      <w:pPr>
        <w:widowControl w:val="0"/>
        <w:spacing w:after="0" w:line="240" w:lineRule="auto"/>
        <w:rPr>
          <w:rFonts w:ascii="Times New Roman" w:eastAsia="Times New Roman" w:hAnsi="Times New Roman"/>
          <w:color w:val="000000"/>
          <w:sz w:val="22"/>
          <w:lang w:val="ro-RO"/>
        </w:rPr>
      </w:pPr>
    </w:p>
    <w:p w14:paraId="6B373AC7" w14:textId="77777777" w:rsidR="005C31F9" w:rsidRDefault="005C31F9">
      <w:pPr>
        <w:widowControl w:val="0"/>
        <w:spacing w:after="0" w:line="240" w:lineRule="auto"/>
        <w:rPr>
          <w:rFonts w:ascii="Times New Roman" w:eastAsia="Times New Roman" w:hAnsi="Times New Roman"/>
          <w:color w:val="000000"/>
          <w:sz w:val="22"/>
          <w:lang w:val="ro-RO"/>
        </w:rPr>
      </w:pPr>
    </w:p>
    <w:p w14:paraId="474E8F62" w14:textId="77777777" w:rsidR="004B7168" w:rsidRDefault="004B7168">
      <w:pPr>
        <w:widowControl w:val="0"/>
        <w:spacing w:after="0" w:line="240" w:lineRule="auto"/>
        <w:rPr>
          <w:rFonts w:ascii="Times New Roman" w:eastAsia="Times New Roman" w:hAnsi="Times New Roman"/>
          <w:color w:val="000000"/>
          <w:sz w:val="22"/>
          <w:lang w:val="ro-RO"/>
        </w:rPr>
      </w:pPr>
    </w:p>
    <w:p w14:paraId="5F2BD709" w14:textId="77777777" w:rsidR="005C31F9" w:rsidRDefault="005C31F9">
      <w:pPr>
        <w:widowControl w:val="0"/>
        <w:spacing w:after="0" w:line="240" w:lineRule="auto"/>
        <w:rPr>
          <w:rFonts w:ascii="Times New Roman" w:eastAsia="Times New Roman" w:hAnsi="Times New Roman"/>
          <w:color w:val="000000"/>
          <w:sz w:val="22"/>
          <w:lang w:val="ro-RO"/>
        </w:rPr>
      </w:pPr>
    </w:p>
    <w:p w14:paraId="2FE56124" w14:textId="77777777" w:rsidR="005C31F9" w:rsidRDefault="005C31F9">
      <w:pPr>
        <w:widowControl w:val="0"/>
        <w:spacing w:after="0" w:line="240" w:lineRule="auto"/>
        <w:rPr>
          <w:rFonts w:ascii="Times New Roman" w:eastAsia="Times New Roman" w:hAnsi="Times New Roman"/>
          <w:color w:val="000000"/>
          <w:sz w:val="22"/>
          <w:lang w:val="ro-RO"/>
        </w:rPr>
      </w:pPr>
    </w:p>
    <w:p w14:paraId="0DCC7900" w14:textId="77777777" w:rsidR="005C31F9" w:rsidRDefault="005C31F9">
      <w:pPr>
        <w:widowControl w:val="0"/>
        <w:spacing w:after="0" w:line="240" w:lineRule="auto"/>
        <w:rPr>
          <w:rFonts w:ascii="Times New Roman" w:eastAsia="Times New Roman" w:hAnsi="Times New Roman"/>
          <w:color w:val="000000"/>
          <w:sz w:val="22"/>
          <w:lang w:val="ro-RO"/>
        </w:rPr>
      </w:pPr>
    </w:p>
    <w:p w14:paraId="784A9D15" w14:textId="4F1E6054" w:rsidR="005C31F9" w:rsidRDefault="00000000">
      <w:pPr>
        <w:pBdr>
          <w:top w:val="nil"/>
          <w:left w:val="nil"/>
          <w:bottom w:val="nil"/>
          <w:right w:val="nil"/>
          <w:between w:val="nil"/>
        </w:pBdr>
        <w:spacing w:after="0" w:line="240" w:lineRule="auto"/>
        <w:rPr>
          <w:rFonts w:ascii="Arial" w:eastAsia="Times New Roman" w:hAnsi="Arial" w:cs="Arial"/>
          <w:b/>
          <w:sz w:val="28"/>
          <w:szCs w:val="28"/>
          <w:lang w:val="en-US"/>
        </w:rPr>
      </w:pPr>
      <w:r>
        <w:rPr>
          <w:noProof/>
        </w:rPr>
        <w:drawing>
          <wp:inline distT="0" distB="0" distL="114300" distR="114300" wp14:anchorId="5B8167E8" wp14:editId="0E7C0AFF">
            <wp:extent cx="864235" cy="104838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a:extLst>
                        <a:ext uri="smNativeData">
                          <sm:smNativeData xmlns="" xmlns:o="urn:schemas-microsoft-com:office:office" xmlns:v="urn:schemas-microsoft-com:vml" xmlns:w10="urn:schemas-microsoft-com:office:word" xmlns:w="http://schemas.openxmlformats.org/wordprocessingml/2006/main" xmlns:sm="smNativeData" val="SMDATA_14_+WYfZx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DAAAABAAAAAAAAAAAAAAAAAAAAAAAAAAHgAAAGgAAAAAAAAAAAAAAAAAAAAAAAAAAAAAABAnAAAQJwAAAAAAAAAAAAAAAAAAAAAAAAAAAAAAAAAAAAAAAAAAAAAUAAAAAAAAAMDA/wAAAAAAZAAAADIAAAAAAAAAZAAAAAAAAAB/f38ACgAAACEAAABAAAAAPAAAAAAAAAAAggAAAAAAAAAAAAAAAAAAAAAAAAAAAAAAAAAAAAAAAAAAAABRBQAAcwYAAAAAAAAAAAAAAAAAACgAAAAIAAAAAQAAAAEAAAA="/>
                        </a:ext>
                      </a:extLst>
                    </pic:cNvPicPr>
                  </pic:nvPicPr>
                  <pic:blipFill>
                    <a:blip r:embed="rId6"/>
                    <a:stretch>
                      <a:fillRect/>
                    </a:stretch>
                  </pic:blipFill>
                  <pic:spPr>
                    <a:xfrm>
                      <a:off x="0" y="0"/>
                      <a:ext cx="864235" cy="1048385"/>
                    </a:xfrm>
                    <a:prstGeom prst="rect">
                      <a:avLst/>
                    </a:prstGeom>
                    <a:noFill/>
                    <a:ln w="9525">
                      <a:noFill/>
                    </a:ln>
                  </pic:spPr>
                </pic:pic>
              </a:graphicData>
            </a:graphic>
          </wp:inline>
        </w:drawing>
      </w:r>
      <w:r>
        <w:rPr>
          <w:rFonts w:ascii="Arial" w:eastAsia="Times New Roman" w:hAnsi="Arial" w:cs="Arial"/>
          <w:b/>
          <w:sz w:val="28"/>
          <w:szCs w:val="28"/>
          <w:lang w:val="en-US"/>
        </w:rPr>
        <w:t xml:space="preserve">                                                                                  </w:t>
      </w:r>
      <w:r w:rsidR="00493E8C">
        <w:rPr>
          <w:rFonts w:ascii="Arial" w:eastAsia="Times New Roman" w:hAnsi="Arial" w:cs="Arial"/>
          <w:b/>
          <w:sz w:val="28"/>
          <w:szCs w:val="28"/>
          <w:lang w:val="en-US"/>
        </w:rPr>
        <w:t xml:space="preserve">           </w:t>
      </w:r>
      <w:r>
        <w:rPr>
          <w:rFonts w:ascii="Arial" w:eastAsia="Times New Roman" w:hAnsi="Arial" w:cs="Arial"/>
          <w:b/>
          <w:sz w:val="28"/>
          <w:szCs w:val="28"/>
          <w:lang w:val="en-US"/>
        </w:rPr>
        <w:t xml:space="preserve">  </w:t>
      </w:r>
      <w:r>
        <w:rPr>
          <w:noProof/>
        </w:rPr>
        <w:drawing>
          <wp:inline distT="0" distB="0" distL="114300" distR="114300" wp14:anchorId="47BE98B3" wp14:editId="75F4F07A">
            <wp:extent cx="833755" cy="10604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a:extLst>
                        <a:ext uri="smNativeData">
                          <sm:smNativeData xmlns="" xmlns:o="urn:schemas-microsoft-com:office:office" xmlns:v="urn:schemas-microsoft-com:vml" xmlns:w10="urn:schemas-microsoft-com:office:word" xmlns:w="http://schemas.openxmlformats.org/wordprocessingml/2006/main" xmlns:sm="smNativeData" val="SMDATA_14_+WYfZx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DAAAABAAAAAAAAAAAAAAAAAAAAAAAAAAHgAAAGgAAAAAAAAAAAAAAAAAAAAAAAAAAAAAABAnAAAQJwAAAAAAAAAAAAAAAAAAAAAAAAAAAAAAAAAAAAAAAAAAAAAUAAAAAAAAAMDA/wAAAAAAZAAAADIAAAAAAAAAZAAAAAAAAAB/f38ACgAAACEAAABAAAAAPAAAAAAAAAAAggAAAAAAAAAAAAAAAAAAAAAAAAAAAAAAAAAAAAAAAAAAAAAhBQAAhgYAAAAAAAAAAAAAAAAAACgAAAAIAAAAAQAAAAEAAAA="/>
                        </a:ext>
                      </a:extLst>
                    </pic:cNvPicPr>
                  </pic:nvPicPr>
                  <pic:blipFill>
                    <a:blip r:embed="rId7"/>
                    <a:stretch>
                      <a:fillRect/>
                    </a:stretch>
                  </pic:blipFill>
                  <pic:spPr>
                    <a:xfrm>
                      <a:off x="0" y="0"/>
                      <a:ext cx="833755" cy="1060450"/>
                    </a:xfrm>
                    <a:prstGeom prst="rect">
                      <a:avLst/>
                    </a:prstGeom>
                    <a:noFill/>
                    <a:ln w="9525">
                      <a:noFill/>
                    </a:ln>
                  </pic:spPr>
                </pic:pic>
              </a:graphicData>
            </a:graphic>
          </wp:inline>
        </w:drawing>
      </w:r>
      <w:r>
        <w:rPr>
          <w:rFonts w:ascii="Arial" w:eastAsia="Times New Roman" w:hAnsi="Arial" w:cs="Arial"/>
          <w:b/>
          <w:sz w:val="28"/>
          <w:szCs w:val="28"/>
          <w:lang w:val="en-US"/>
        </w:rPr>
        <w:t xml:space="preserve">       </w:t>
      </w:r>
    </w:p>
    <w:p w14:paraId="617935A6" w14:textId="77777777" w:rsidR="005C31F9" w:rsidRDefault="00000000">
      <w:pPr>
        <w:pBdr>
          <w:top w:val="nil"/>
          <w:left w:val="nil"/>
          <w:bottom w:val="single" w:sz="12" w:space="2" w:color="000000"/>
          <w:right w:val="nil"/>
          <w:between w:val="nil"/>
        </w:pBdr>
        <w:spacing w:after="0" w:line="240" w:lineRule="auto"/>
        <w:jc w:val="center"/>
        <w:outlineLvl w:val="0"/>
        <w:rPr>
          <w:rFonts w:ascii="Times New Roman" w:eastAsia="Times New Roman" w:hAnsi="Times New Roman"/>
          <w:b/>
          <w:color w:val="000000"/>
          <w:szCs w:val="24"/>
          <w:lang w:val="en-US"/>
        </w:rPr>
      </w:pPr>
      <w:r>
        <w:rPr>
          <w:rFonts w:ascii="Times New Roman" w:eastAsia="Times New Roman" w:hAnsi="Times New Roman"/>
          <w:b/>
          <w:color w:val="000000"/>
          <w:szCs w:val="24"/>
          <w:lang w:val="en-US"/>
        </w:rPr>
        <w:t xml:space="preserve">ROMÂNIA, JUDEȚUL ARAD, </w:t>
      </w:r>
    </w:p>
    <w:p w14:paraId="020C0770" w14:textId="77777777" w:rsidR="005C31F9" w:rsidRDefault="00000000">
      <w:pPr>
        <w:pBdr>
          <w:top w:val="nil"/>
          <w:left w:val="nil"/>
          <w:bottom w:val="single" w:sz="12" w:space="2" w:color="000000"/>
          <w:right w:val="nil"/>
          <w:between w:val="nil"/>
        </w:pBdr>
        <w:spacing w:after="0" w:line="240" w:lineRule="auto"/>
        <w:jc w:val="center"/>
        <w:outlineLvl w:val="0"/>
        <w:rPr>
          <w:rFonts w:ascii="Times New Roman" w:eastAsia="Times New Roman" w:hAnsi="Times New Roman"/>
          <w:b/>
          <w:color w:val="000000"/>
          <w:szCs w:val="24"/>
          <w:lang w:val="en-US"/>
        </w:rPr>
      </w:pPr>
      <w:r>
        <w:rPr>
          <w:rFonts w:ascii="Times New Roman" w:eastAsia="Times New Roman" w:hAnsi="Times New Roman"/>
          <w:b/>
          <w:color w:val="000000"/>
          <w:szCs w:val="24"/>
          <w:lang w:val="en-US"/>
        </w:rPr>
        <w:t>COMUNA TÂRNOVA, PRIMĂRIA COMUNEI TÂRNOVA</w:t>
      </w:r>
    </w:p>
    <w:p w14:paraId="381DA680" w14:textId="77777777" w:rsidR="004B7168" w:rsidRDefault="00000000">
      <w:pPr>
        <w:pBdr>
          <w:top w:val="nil"/>
          <w:left w:val="nil"/>
          <w:bottom w:val="nil"/>
          <w:right w:val="nil"/>
          <w:between w:val="nil"/>
        </w:pBdr>
        <w:spacing w:after="0" w:line="240" w:lineRule="auto"/>
        <w:jc w:val="center"/>
        <w:outlineLvl w:val="0"/>
        <w:rPr>
          <w:rFonts w:ascii="Times New Roman" w:eastAsia="Times New Roman" w:hAnsi="Times New Roman"/>
          <w:b/>
          <w:i/>
          <w:szCs w:val="24"/>
          <w:lang w:val="en-US"/>
        </w:rPr>
      </w:pPr>
      <w:r>
        <w:rPr>
          <w:rFonts w:ascii="Times New Roman" w:eastAsia="Times New Roman" w:hAnsi="Times New Roman"/>
          <w:b/>
          <w:i/>
          <w:szCs w:val="24"/>
          <w:lang w:val="en-US"/>
        </w:rPr>
        <w:t xml:space="preserve">România, judeţul Arad, cod poştal 317360, comuna Târnova, nr. 734, tel/fax 0257370101CUI:3518890, </w:t>
      </w:r>
    </w:p>
    <w:p w14:paraId="2285F6E8" w14:textId="35848636" w:rsidR="005C31F9" w:rsidRDefault="00000000">
      <w:pPr>
        <w:pBdr>
          <w:top w:val="nil"/>
          <w:left w:val="nil"/>
          <w:bottom w:val="nil"/>
          <w:right w:val="nil"/>
          <w:between w:val="nil"/>
        </w:pBdr>
        <w:spacing w:after="0" w:line="240" w:lineRule="auto"/>
        <w:jc w:val="center"/>
        <w:outlineLvl w:val="0"/>
        <w:rPr>
          <w:rFonts w:ascii="Times New Roman" w:eastAsia="Times New Roman" w:hAnsi="Times New Roman"/>
          <w:b/>
          <w:i/>
          <w:color w:val="2F5496"/>
          <w:szCs w:val="24"/>
          <w:lang w:val="en-US"/>
        </w:rPr>
      </w:pPr>
      <w:r>
        <w:rPr>
          <w:rFonts w:ascii="Times New Roman" w:eastAsia="Times New Roman" w:hAnsi="Times New Roman"/>
          <w:b/>
          <w:i/>
          <w:szCs w:val="24"/>
          <w:lang w:val="en-US"/>
        </w:rPr>
        <w:t xml:space="preserve">e-mail: </w:t>
      </w:r>
      <w:hyperlink r:id="rId8" w:history="1">
        <w:r w:rsidR="005C31F9">
          <w:rPr>
            <w:rStyle w:val="Hyperlink"/>
            <w:rFonts w:ascii="Times New Roman" w:eastAsia="Times New Roman" w:hAnsi="Times New Roman"/>
            <w:b/>
            <w:i/>
            <w:color w:val="2F5496"/>
            <w:sz w:val="24"/>
            <w:szCs w:val="24"/>
            <w:lang w:val="en-US"/>
          </w:rPr>
          <w:t>primaria@tarnovaarad.ro</w:t>
        </w:r>
      </w:hyperlink>
      <w:r>
        <w:rPr>
          <w:rFonts w:ascii="Times New Roman" w:eastAsia="Times New Roman" w:hAnsi="Times New Roman"/>
          <w:b/>
          <w:i/>
          <w:color w:val="2F5496"/>
          <w:szCs w:val="24"/>
          <w:lang w:val="en-US"/>
        </w:rPr>
        <w:t xml:space="preserve">, </w:t>
      </w:r>
      <w:hyperlink r:id="rId9" w:history="1">
        <w:r w:rsidR="005C31F9">
          <w:rPr>
            <w:rStyle w:val="Hyperlink"/>
            <w:rFonts w:ascii="Times New Roman" w:eastAsia="Times New Roman" w:hAnsi="Times New Roman"/>
            <w:b/>
            <w:i/>
            <w:color w:val="2F5496"/>
            <w:sz w:val="24"/>
            <w:szCs w:val="24"/>
            <w:lang w:val="en-US"/>
          </w:rPr>
          <w:t>primariatirnova@yahoo.com</w:t>
        </w:r>
      </w:hyperlink>
      <w:r>
        <w:rPr>
          <w:rFonts w:ascii="Times New Roman" w:eastAsia="Times New Roman" w:hAnsi="Times New Roman"/>
          <w:b/>
          <w:i/>
          <w:color w:val="2F5496"/>
          <w:szCs w:val="24"/>
          <w:lang w:val="en-US"/>
        </w:rPr>
        <w:t xml:space="preserve">, </w:t>
      </w:r>
      <w:r>
        <w:rPr>
          <w:rFonts w:ascii="Times New Roman" w:eastAsia="Times New Roman" w:hAnsi="Times New Roman"/>
          <w:b/>
          <w:i/>
          <w:color w:val="2F5496"/>
          <w:szCs w:val="24"/>
          <w:u w:val="single"/>
          <w:lang w:val="en-US"/>
        </w:rPr>
        <w:t>primariatarnova@gmail.</w:t>
      </w:r>
      <w:r>
        <w:rPr>
          <w:rFonts w:ascii="Times New Roman" w:eastAsia="Times New Roman" w:hAnsi="Times New Roman"/>
          <w:b/>
          <w:i/>
          <w:color w:val="2F5496"/>
          <w:szCs w:val="24"/>
          <w:lang w:val="en-US"/>
        </w:rPr>
        <w:t xml:space="preserve">com </w:t>
      </w:r>
    </w:p>
    <w:p w14:paraId="085DE400" w14:textId="77777777" w:rsidR="005C31F9" w:rsidRDefault="00000000">
      <w:pPr>
        <w:pBdr>
          <w:top w:val="nil"/>
          <w:left w:val="nil"/>
          <w:bottom w:val="nil"/>
          <w:right w:val="nil"/>
          <w:between w:val="nil"/>
        </w:pBdr>
        <w:spacing w:after="0" w:line="240" w:lineRule="auto"/>
        <w:jc w:val="center"/>
        <w:rPr>
          <w:rStyle w:val="Hyperlink"/>
          <w:rFonts w:ascii="Times New Roman" w:eastAsia="Times New Roman" w:hAnsi="Times New Roman"/>
          <w:b/>
          <w:color w:val="2F5496"/>
          <w:sz w:val="24"/>
          <w:szCs w:val="24"/>
          <w:lang w:val="en-US"/>
        </w:rPr>
      </w:pPr>
      <w:r>
        <w:rPr>
          <w:rFonts w:ascii="Times New Roman" w:eastAsia="Times New Roman" w:hAnsi="Times New Roman"/>
          <w:b/>
          <w:i/>
          <w:color w:val="2F5496"/>
          <w:szCs w:val="24"/>
          <w:lang w:val="en-US"/>
        </w:rPr>
        <w:t>site:</w:t>
      </w:r>
      <w:r>
        <w:rPr>
          <w:rFonts w:ascii="Times New Roman" w:eastAsia="Times New Roman" w:hAnsi="Times New Roman"/>
          <w:color w:val="2F5496"/>
          <w:szCs w:val="24"/>
          <w:lang w:val="en-US"/>
        </w:rPr>
        <w:t xml:space="preserve"> </w:t>
      </w:r>
      <w:hyperlink r:id="rId10" w:history="1">
        <w:r w:rsidR="005C31F9">
          <w:rPr>
            <w:rStyle w:val="Hyperlink"/>
            <w:rFonts w:ascii="Times New Roman" w:eastAsia="Times New Roman" w:hAnsi="Times New Roman"/>
            <w:b/>
            <w:color w:val="2F5496"/>
            <w:sz w:val="24"/>
            <w:szCs w:val="24"/>
            <w:lang w:val="en-US"/>
          </w:rPr>
          <w:t>https://www.e-comune.ro/primaria-tarnova-ar</w:t>
        </w:r>
      </w:hyperlink>
    </w:p>
    <w:p w14:paraId="26CABE25" w14:textId="77777777" w:rsidR="004B7168" w:rsidRDefault="00000000" w:rsidP="004B7168">
      <w:pPr>
        <w:spacing w:after="0" w:line="240" w:lineRule="auto"/>
        <w:rPr>
          <w:rFonts w:ascii="Arial" w:eastAsia="Times New Roman" w:hAnsi="Arial" w:cs="Arial"/>
          <w:color w:val="000000"/>
          <w:sz w:val="18"/>
          <w:szCs w:val="18"/>
          <w:lang w:val="ro-RO"/>
        </w:rPr>
      </w:pPr>
      <w:r>
        <w:rPr>
          <w:rFonts w:ascii="Arial" w:eastAsia="Times New Roman" w:hAnsi="Arial" w:cs="Arial"/>
          <w:color w:val="000000"/>
          <w:sz w:val="18"/>
          <w:szCs w:val="18"/>
          <w:lang w:val="ro-RO"/>
        </w:rPr>
        <w:tab/>
      </w:r>
      <w:r>
        <w:rPr>
          <w:rFonts w:ascii="Arial" w:eastAsia="Times New Roman" w:hAnsi="Arial" w:cs="Arial"/>
          <w:color w:val="000000"/>
          <w:sz w:val="18"/>
          <w:szCs w:val="18"/>
          <w:lang w:val="ro-RO"/>
        </w:rPr>
        <w:tab/>
      </w:r>
      <w:r w:rsidR="004B7168">
        <w:rPr>
          <w:rFonts w:ascii="Arial" w:eastAsia="Times New Roman" w:hAnsi="Arial" w:cs="Arial"/>
          <w:color w:val="000000"/>
          <w:sz w:val="18"/>
          <w:szCs w:val="18"/>
          <w:lang w:val="ro-RO"/>
        </w:rPr>
        <w:t xml:space="preserve">                                                                                                                                                  </w:t>
      </w:r>
    </w:p>
    <w:p w14:paraId="15008395" w14:textId="36E4989B" w:rsidR="005C31F9" w:rsidRPr="009F7434" w:rsidRDefault="004B7168" w:rsidP="004B7168">
      <w:pPr>
        <w:spacing w:after="0" w:line="240" w:lineRule="auto"/>
        <w:rPr>
          <w:rFonts w:ascii="Times New Roman" w:eastAsia="Times New Roman" w:hAnsi="Times New Roman"/>
          <w:color w:val="000000"/>
          <w:szCs w:val="24"/>
          <w:lang w:val="ro-RO"/>
        </w:rPr>
      </w:pPr>
      <w:r>
        <w:rPr>
          <w:rFonts w:ascii="Arial" w:eastAsia="Times New Roman" w:hAnsi="Arial" w:cs="Arial"/>
          <w:color w:val="000000"/>
          <w:sz w:val="18"/>
          <w:szCs w:val="18"/>
          <w:lang w:val="ro-RO"/>
        </w:rPr>
        <w:t xml:space="preserve">                                                                                                                                                                                        </w:t>
      </w:r>
      <w:r w:rsidRPr="009F7434">
        <w:rPr>
          <w:rFonts w:ascii="Times New Roman" w:eastAsia="Times New Roman" w:hAnsi="Times New Roman"/>
          <w:color w:val="000000"/>
          <w:szCs w:val="24"/>
          <w:lang w:val="ro-RO"/>
        </w:rPr>
        <w:t>Anexa 3</w:t>
      </w:r>
      <w:r w:rsidRPr="009F7434">
        <w:rPr>
          <w:rFonts w:ascii="Times New Roman" w:eastAsia="Times New Roman" w:hAnsi="Times New Roman"/>
          <w:color w:val="000000"/>
          <w:szCs w:val="24"/>
          <w:lang w:val="ro-RO"/>
        </w:rPr>
        <w:tab/>
        <w:t xml:space="preserve"> </w:t>
      </w:r>
    </w:p>
    <w:p w14:paraId="4FC4ABB7" w14:textId="77777777" w:rsidR="005C31F9" w:rsidRPr="009F7434" w:rsidRDefault="00000000">
      <w:pPr>
        <w:tabs>
          <w:tab w:val="center" w:pos="6080"/>
        </w:tabs>
        <w:spacing w:after="0" w:line="240" w:lineRule="auto"/>
        <w:rPr>
          <w:rFonts w:ascii="Times New Roman" w:eastAsia="Times New Roman" w:hAnsi="Times New Roman"/>
          <w:color w:val="000000"/>
          <w:spacing w:val="-10"/>
          <w:szCs w:val="24"/>
          <w:lang w:val="ro-RO"/>
        </w:rPr>
      </w:pPr>
      <w:r w:rsidRPr="009F7434">
        <w:rPr>
          <w:rFonts w:ascii="Times New Roman" w:eastAsia="Times New Roman" w:hAnsi="Times New Roman"/>
          <w:color w:val="000000"/>
          <w:spacing w:val="-10"/>
          <w:szCs w:val="24"/>
          <w:lang w:val="ro-RO"/>
        </w:rPr>
        <w:t xml:space="preserve"> nr.  ............./.........................</w:t>
      </w:r>
    </w:p>
    <w:p w14:paraId="46FC7B59" w14:textId="77777777" w:rsidR="005C31F9" w:rsidRPr="009F7434" w:rsidRDefault="00000000">
      <w:pPr>
        <w:tabs>
          <w:tab w:val="left" w:pos="8910"/>
          <w:tab w:val="left" w:pos="10332"/>
        </w:tabs>
        <w:spacing w:after="0" w:line="240" w:lineRule="auto"/>
        <w:rPr>
          <w:rFonts w:ascii="Times New Roman" w:eastAsia="Times New Roman" w:hAnsi="Times New Roman"/>
          <w:color w:val="000000"/>
          <w:szCs w:val="24"/>
          <w:lang w:val="ro-RO"/>
        </w:rPr>
      </w:pPr>
      <w:r w:rsidRPr="009F7434">
        <w:rPr>
          <w:rFonts w:ascii="Times New Roman" w:eastAsia="Times New Roman" w:hAnsi="Times New Roman"/>
          <w:color w:val="000000"/>
          <w:szCs w:val="24"/>
          <w:lang w:val="ro-RO"/>
        </w:rPr>
        <w:t>ROL  .................</w:t>
      </w:r>
    </w:p>
    <w:p w14:paraId="5F14E670" w14:textId="77777777" w:rsidR="005C31F9" w:rsidRDefault="00000000">
      <w:pPr>
        <w:tabs>
          <w:tab w:val="left" w:pos="8910"/>
          <w:tab w:val="left" w:pos="10332"/>
        </w:tabs>
        <w:spacing w:after="0" w:line="240" w:lineRule="auto"/>
        <w:jc w:val="right"/>
        <w:rPr>
          <w:rFonts w:ascii="Times New Roman" w:eastAsia="Times New Roman" w:hAnsi="Times New Roman"/>
          <w:color w:val="000000"/>
          <w:sz w:val="19"/>
          <w:szCs w:val="19"/>
          <w:lang w:val="ro-RO"/>
        </w:rPr>
      </w:pPr>
      <w:r>
        <w:rPr>
          <w:noProof/>
        </w:rPr>
        <mc:AlternateContent>
          <mc:Choice Requires="wps">
            <w:drawing>
              <wp:anchor distT="0" distB="0" distL="114300" distR="114300" simplePos="0" relativeHeight="251658249" behindDoc="0" locked="0" layoutInCell="0" hidden="0" allowOverlap="1" wp14:anchorId="50BA7646" wp14:editId="3FB20B99">
                <wp:simplePos x="0" y="0"/>
                <wp:positionH relativeFrom="column">
                  <wp:posOffset>-187960</wp:posOffset>
                </wp:positionH>
                <wp:positionV relativeFrom="paragraph">
                  <wp:posOffset>113665</wp:posOffset>
                </wp:positionV>
                <wp:extent cx="6943725" cy="650875"/>
                <wp:effectExtent l="0" t="0" r="0" b="0"/>
                <wp:wrapNone/>
                <wp:docPr id="9" name="Casetă text 1"/>
                <wp:cNvGraphicFramePr/>
                <a:graphic xmlns:a="http://schemas.openxmlformats.org/drawingml/2006/main">
                  <a:graphicData uri="http://schemas.microsoft.com/office/word/2010/wordprocessingShape">
                    <wps:wsp>
                      <wps:cNvSpPr>
                        <a:extLst>
                          <a:ext uri="smNativeData">
                            <sm:smNativeData xmlns="" xmlns:o="urn:schemas-microsoft-com:office:office" xmlns:v="urn:schemas-microsoft-com:vml" xmlns:w10="urn:schemas-microsoft-com:office:word" xmlns:w="http://schemas.openxmlformats.org/wordprocessingml/2006/main" xmlns:sm="smNativeData" val="SMDATA_12_+WYfZxMAAAAlAAAAZA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twAAAACgAAAAAAAAAAAAAAAAAAACAAAA3v7//wAAAAACAAAAyAAAAAssAADyAwAABgAAAH4EAAChEwAAKAAAAAgAAAABAAAAAQAAAA=="/>
                          </a:ext>
                        </a:extLst>
                      </wps:cNvSpPr>
                      <wps:spPr>
                        <a:xfrm>
                          <a:off x="0" y="0"/>
                          <a:ext cx="6943725" cy="650875"/>
                        </a:xfrm>
                        <a:prstGeom prst="rect">
                          <a:avLst/>
                        </a:prstGeom>
                        <a:noFill/>
                        <a:ln>
                          <a:noFill/>
                        </a:ln>
                      </wps:spPr>
                      <wps:txbx>
                        <w:txbxContent>
                          <w:p w14:paraId="0B98104B" w14:textId="77777777" w:rsidR="005C31F9" w:rsidRPr="004B7168" w:rsidRDefault="00000000">
                            <w:pPr>
                              <w:rPr>
                                <w:rFonts w:ascii="Times New Roman" w:hAnsi="Times New Roman"/>
                                <w:b/>
                                <w:sz w:val="28"/>
                                <w:szCs w:val="28"/>
                                <w:lang w:val="it-IT"/>
                              </w:rPr>
                            </w:pPr>
                            <w:r>
                              <w:rPr>
                                <w:b/>
                                <w:lang w:val="it-IT"/>
                              </w:rPr>
                              <w:t xml:space="preserve">                                                                                 </w:t>
                            </w:r>
                            <w:r w:rsidRPr="004B7168">
                              <w:rPr>
                                <w:rFonts w:ascii="Times New Roman" w:hAnsi="Times New Roman"/>
                                <w:b/>
                                <w:sz w:val="28"/>
                                <w:szCs w:val="28"/>
                                <w:lang w:val="it-IT"/>
                              </w:rPr>
                              <w:t xml:space="preserve">DECIZIE </w:t>
                            </w:r>
                          </w:p>
                          <w:p w14:paraId="63B5BBA0" w14:textId="34AC66DE" w:rsidR="005C31F9" w:rsidRPr="004B7168" w:rsidRDefault="00000000">
                            <w:pPr>
                              <w:rPr>
                                <w:rFonts w:ascii="Times New Roman" w:hAnsi="Times New Roman"/>
                                <w:b/>
                                <w:sz w:val="28"/>
                                <w:szCs w:val="28"/>
                                <w:lang w:val="it-IT"/>
                              </w:rPr>
                            </w:pPr>
                            <w:r w:rsidRPr="004B7168">
                              <w:rPr>
                                <w:rFonts w:ascii="Times New Roman" w:hAnsi="Times New Roman"/>
                                <w:b/>
                                <w:sz w:val="28"/>
                                <w:szCs w:val="28"/>
                                <w:lang w:val="it-IT"/>
                              </w:rPr>
                              <w:t xml:space="preserve">                       DE  AMÎNARE LA PLATĂ  A   OBLIGAȚIILOR  FISCALE</w:t>
                            </w:r>
                          </w:p>
                          <w:p w14:paraId="4DEBD3AC" w14:textId="77777777" w:rsidR="005C31F9" w:rsidRDefault="00000000">
                            <w:pPr>
                              <w:jc w:val="center"/>
                              <w:rPr>
                                <w:sz w:val="20"/>
                                <w:lang w:val="it-IT"/>
                              </w:rPr>
                            </w:pPr>
                            <w:r>
                              <w:rPr>
                                <w:sz w:val="20"/>
                                <w:lang w:val="it-IT"/>
                              </w:rPr>
                              <w:t xml:space="preserve"> </w:t>
                            </w:r>
                          </w:p>
                        </w:txbxContent>
                      </wps:txbx>
                      <wps:bodyPr spcFirstLastPara="1" vertOverflow="clip" horzOverflow="clip" wrap="square" lIns="91440" tIns="45720" rIns="91440" bIns="45720"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A7646" id="Casetă text 1" o:spid="_x0000_s1026" style="position:absolute;left:0;text-align:left;margin-left:-14.8pt;margin-top:8.95pt;width:546.75pt;height:51.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" o:allowincell="f" filled="f" stroked="f">
                <v:textbox>
                  <w:txbxContent>
                    <w:p w14:paraId="0B98104B" w14:textId="77777777" w:rsidR="005C31F9" w:rsidRPr="004B7168" w:rsidRDefault="00000000">
                      <w:pPr>
                        <w:rPr>
                          <w:rFonts w:ascii="Times New Roman" w:hAnsi="Times New Roman"/>
                          <w:b/>
                          <w:sz w:val="28"/>
                          <w:szCs w:val="28"/>
                          <w:lang w:val="it-IT"/>
                        </w:rPr>
                      </w:pPr>
                      <w:r>
                        <w:rPr>
                          <w:b/>
                          <w:lang w:val="it-IT"/>
                        </w:rPr>
                        <w:t xml:space="preserve">                                                                                 </w:t>
                      </w:r>
                      <w:r w:rsidRPr="004B7168">
                        <w:rPr>
                          <w:rFonts w:ascii="Times New Roman" w:hAnsi="Times New Roman"/>
                          <w:b/>
                          <w:sz w:val="28"/>
                          <w:szCs w:val="28"/>
                          <w:lang w:val="it-IT"/>
                        </w:rPr>
                        <w:t xml:space="preserve">DECIZIE </w:t>
                      </w:r>
                    </w:p>
                    <w:p w14:paraId="63B5BBA0" w14:textId="34AC66DE" w:rsidR="005C31F9" w:rsidRPr="004B7168" w:rsidRDefault="00000000">
                      <w:pPr>
                        <w:rPr>
                          <w:rFonts w:ascii="Times New Roman" w:hAnsi="Times New Roman"/>
                          <w:b/>
                          <w:sz w:val="28"/>
                          <w:szCs w:val="28"/>
                          <w:lang w:val="it-IT"/>
                        </w:rPr>
                      </w:pPr>
                      <w:r w:rsidRPr="004B7168">
                        <w:rPr>
                          <w:rFonts w:ascii="Times New Roman" w:hAnsi="Times New Roman"/>
                          <w:b/>
                          <w:sz w:val="28"/>
                          <w:szCs w:val="28"/>
                          <w:lang w:val="it-IT"/>
                        </w:rPr>
                        <w:t xml:space="preserve">                       DE  AMÎNARE LA PLATĂ  A   OBLIGAȚIILOR  FISCALE</w:t>
                      </w:r>
                    </w:p>
                    <w:p w14:paraId="4DEBD3AC" w14:textId="77777777" w:rsidR="005C31F9" w:rsidRDefault="00000000">
                      <w:pPr>
                        <w:jc w:val="center"/>
                        <w:rPr>
                          <w:sz w:val="20"/>
                          <w:lang w:val="it-IT"/>
                        </w:rPr>
                      </w:pPr>
                      <w:r>
                        <w:rPr>
                          <w:sz w:val="20"/>
                          <w:lang w:val="it-IT"/>
                        </w:rPr>
                        <w:t xml:space="preserve"> </w:t>
                      </w:r>
                    </w:p>
                  </w:txbxContent>
                </v:textbox>
              </v:rect>
            </w:pict>
          </mc:Fallback>
        </mc:AlternateContent>
      </w:r>
    </w:p>
    <w:p w14:paraId="3FD9401D" w14:textId="77777777" w:rsidR="005C31F9" w:rsidRDefault="005C31F9">
      <w:pPr>
        <w:tabs>
          <w:tab w:val="center" w:pos="6080"/>
        </w:tabs>
        <w:spacing w:after="0" w:line="240" w:lineRule="auto"/>
        <w:rPr>
          <w:rFonts w:ascii="Times New Roman" w:eastAsia="Times New Roman" w:hAnsi="Times New Roman"/>
          <w:color w:val="000000"/>
          <w:szCs w:val="24"/>
          <w:lang w:val="ro-RO"/>
        </w:rPr>
      </w:pPr>
    </w:p>
    <w:p w14:paraId="0C7D61D2" w14:textId="77777777" w:rsidR="005C31F9" w:rsidRDefault="005C31F9">
      <w:pPr>
        <w:spacing w:after="0" w:line="240" w:lineRule="auto"/>
        <w:ind w:left="180"/>
        <w:rPr>
          <w:rFonts w:ascii="Times New Roman" w:eastAsia="Times New Roman" w:hAnsi="Times New Roman"/>
          <w:color w:val="000000"/>
          <w:szCs w:val="24"/>
          <w:lang w:val="ro-RO"/>
        </w:rPr>
      </w:pPr>
    </w:p>
    <w:p w14:paraId="411E5B21" w14:textId="77777777" w:rsidR="005C31F9" w:rsidRDefault="005C31F9">
      <w:pPr>
        <w:spacing w:after="0" w:line="240" w:lineRule="auto"/>
        <w:ind w:left="180"/>
        <w:rPr>
          <w:rFonts w:ascii="Times New Roman" w:eastAsia="Times New Roman" w:hAnsi="Times New Roman"/>
          <w:color w:val="000000"/>
          <w:szCs w:val="24"/>
          <w:lang w:val="ro-RO"/>
        </w:rPr>
      </w:pPr>
    </w:p>
    <w:p w14:paraId="449AD06A" w14:textId="77777777" w:rsidR="005C31F9" w:rsidRDefault="005C31F9">
      <w:pPr>
        <w:spacing w:after="0" w:line="240" w:lineRule="auto"/>
        <w:ind w:left="180"/>
        <w:rPr>
          <w:rFonts w:ascii="Times New Roman" w:eastAsia="Times New Roman" w:hAnsi="Times New Roman"/>
          <w:color w:val="000000"/>
          <w:sz w:val="4"/>
          <w:szCs w:val="24"/>
          <w:lang w:val="ro-RO"/>
        </w:rPr>
      </w:pPr>
    </w:p>
    <w:p w14:paraId="023A3AAB" w14:textId="77777777" w:rsidR="005C31F9" w:rsidRDefault="005C31F9">
      <w:pPr>
        <w:spacing w:after="0" w:line="240" w:lineRule="auto"/>
        <w:jc w:val="both"/>
        <w:rPr>
          <w:rFonts w:ascii="Times New Roman" w:eastAsia="Times New Roman" w:hAnsi="Times New Roman"/>
          <w:color w:val="000000"/>
          <w:sz w:val="2"/>
          <w:szCs w:val="16"/>
          <w:lang w:val="ro-RO"/>
        </w:rPr>
      </w:pPr>
    </w:p>
    <w:p w14:paraId="0EE96287" w14:textId="77777777" w:rsidR="005C31F9" w:rsidRDefault="005C31F9">
      <w:pPr>
        <w:spacing w:after="0" w:line="240" w:lineRule="auto"/>
        <w:ind w:left="180"/>
        <w:rPr>
          <w:rFonts w:ascii="Times New Roman" w:eastAsia="Times New Roman" w:hAnsi="Times New Roman"/>
          <w:color w:val="000000"/>
          <w:sz w:val="14"/>
          <w:szCs w:val="24"/>
          <w:lang w:val="ro-RO"/>
        </w:rPr>
      </w:pPr>
    </w:p>
    <w:p w14:paraId="4F714B79" w14:textId="77777777" w:rsidR="009F7434" w:rsidRDefault="009F7434" w:rsidP="009F7434">
      <w:pPr>
        <w:spacing w:after="0" w:line="240" w:lineRule="auto"/>
        <w:ind w:firstLine="720"/>
        <w:jc w:val="both"/>
        <w:rPr>
          <w:rFonts w:ascii="Times New Roman" w:eastAsia="Times New Roman" w:hAnsi="Times New Roman"/>
          <w:color w:val="000000"/>
          <w:szCs w:val="24"/>
          <w:lang w:val="ro-RO"/>
        </w:rPr>
      </w:pPr>
      <w:r>
        <w:rPr>
          <w:rFonts w:ascii="Times New Roman" w:eastAsia="Times New Roman" w:hAnsi="Times New Roman"/>
          <w:color w:val="000000"/>
          <w:szCs w:val="24"/>
          <w:lang w:val="ro-RO"/>
        </w:rPr>
        <w:t xml:space="preserve">Numele și prenumele/denumirea debitorului </w:t>
      </w:r>
      <w:r>
        <w:rPr>
          <w:rFonts w:ascii="Times New Roman" w:eastAsia="Times New Roman" w:hAnsi="Times New Roman"/>
          <w:color w:val="000000"/>
          <w:szCs w:val="24"/>
        </w:rPr>
        <w:t xml:space="preserve">:  </w:t>
      </w:r>
      <w:r>
        <w:rPr>
          <w:rFonts w:ascii="Times New Roman" w:eastAsia="Times New Roman" w:hAnsi="Times New Roman"/>
          <w:color w:val="000000"/>
          <w:szCs w:val="24"/>
          <w:lang w:val="ro-RO"/>
        </w:rPr>
        <w:t xml:space="preserve">....................................................  cu  </w:t>
      </w:r>
      <w:r>
        <w:rPr>
          <w:rFonts w:ascii="Times New Roman" w:eastAsia="Times New Roman" w:hAnsi="Times New Roman"/>
          <w:b/>
          <w:color w:val="000000"/>
          <w:szCs w:val="24"/>
          <w:lang w:val="ro-RO"/>
        </w:rPr>
        <w:t>domiciliul/sediul:</w:t>
      </w:r>
      <w:r>
        <w:rPr>
          <w:rFonts w:ascii="Times New Roman" w:eastAsia="Times New Roman" w:hAnsi="Times New Roman"/>
          <w:color w:val="000000"/>
          <w:szCs w:val="24"/>
          <w:lang w:val="ro-RO"/>
        </w:rPr>
        <w:t xml:space="preserve"> ROMÂNIA/ ............................... , judeţul   ................................ municipiul/ oraşul / comuna    .......................... satul/sectorul ............................................ str............................. nr......bl. .....sc. ..... et. .......ap ............................</w:t>
      </w:r>
    </w:p>
    <w:p w14:paraId="48693EC5" w14:textId="77777777" w:rsidR="009F7434" w:rsidRDefault="009F7434" w:rsidP="009F7434">
      <w:pPr>
        <w:spacing w:after="0" w:line="240" w:lineRule="auto"/>
        <w:jc w:val="both"/>
        <w:rPr>
          <w:rFonts w:ascii="Times New Roman" w:eastAsia="Times New Roman" w:hAnsi="Times New Roman"/>
          <w:color w:val="000000"/>
          <w:szCs w:val="24"/>
          <w:lang w:val="ro-RO"/>
        </w:rPr>
      </w:pPr>
      <w:r>
        <w:rPr>
          <w:rFonts w:ascii="Times New Roman" w:eastAsia="Times New Roman" w:hAnsi="Times New Roman"/>
          <w:color w:val="000000"/>
          <w:szCs w:val="24"/>
          <w:lang w:val="ro-RO"/>
        </w:rPr>
        <w:t>CNP / CUI     ................................ nr. înregistrare la ONRC  ............... /.............. /....................</w:t>
      </w:r>
    </w:p>
    <w:p w14:paraId="5D705F92" w14:textId="77777777" w:rsidR="005C31F9" w:rsidRDefault="005C31F9">
      <w:pPr>
        <w:spacing w:after="0" w:line="240" w:lineRule="auto"/>
        <w:ind w:firstLine="720"/>
        <w:jc w:val="both"/>
        <w:rPr>
          <w:rFonts w:ascii="Times New Roman" w:eastAsia="Times New Roman" w:hAnsi="Times New Roman"/>
          <w:bCs/>
          <w:color w:val="000000"/>
          <w:szCs w:val="24"/>
          <w:lang w:val="en-US"/>
        </w:rPr>
      </w:pPr>
    </w:p>
    <w:p w14:paraId="3B0F4E10" w14:textId="77777777" w:rsidR="005C31F9" w:rsidRDefault="00000000">
      <w:pPr>
        <w:spacing w:after="0" w:line="240" w:lineRule="auto"/>
        <w:ind w:firstLine="720"/>
        <w:jc w:val="both"/>
        <w:rPr>
          <w:rFonts w:ascii="Times New Roman" w:eastAsia="Times New Roman" w:hAnsi="Times New Roman"/>
          <w:color w:val="000000"/>
          <w:szCs w:val="24"/>
          <w:lang w:val="ro-RO"/>
        </w:rPr>
      </w:pPr>
      <w:r>
        <w:rPr>
          <w:rFonts w:ascii="Times New Roman" w:eastAsia="Times New Roman" w:hAnsi="Times New Roman"/>
          <w:color w:val="000000"/>
          <w:szCs w:val="24"/>
          <w:lang w:val="en-US"/>
        </w:rPr>
        <w:t xml:space="preserve">           În conformitate cu prevederile art. XVI  pct.3  și 4 </w:t>
      </w:r>
      <w:r>
        <w:rPr>
          <w:rFonts w:ascii="Times New Roman" w:eastAsia="Times New Roman" w:hAnsi="Times New Roman"/>
          <w:color w:val="000000"/>
          <w:szCs w:val="24"/>
          <w:lang w:val="ro-RO"/>
        </w:rPr>
        <w:t xml:space="preserve">din  Ordonanța de Urgență  nr. 107/04.09.2024       privind  reglementarea unor  măsuri fiscal-bugetare </w:t>
      </w:r>
      <w:r>
        <w:rPr>
          <w:rFonts w:ascii="Times New Roman" w:eastAsia="Times New Roman" w:hAnsi="Times New Roman"/>
          <w:color w:val="000000"/>
          <w:szCs w:val="24"/>
          <w:lang w:val="en-US"/>
        </w:rPr>
        <w:t xml:space="preserve"> vă înştiinţăm că  se amînă obligațiile fiscale  ce vă revin în sumă de …………….. lei , astfel  </w:t>
      </w:r>
    </w:p>
    <w:p w14:paraId="5532967A" w14:textId="77777777" w:rsidR="005C31F9" w:rsidRDefault="00000000">
      <w:pPr>
        <w:spacing w:after="0" w:line="240" w:lineRule="auto"/>
        <w:ind w:firstLine="720"/>
        <w:jc w:val="both"/>
        <w:rPr>
          <w:rFonts w:ascii="Times New Roman" w:eastAsia="Times New Roman" w:hAnsi="Times New Roman"/>
          <w:color w:val="000000"/>
          <w:szCs w:val="24"/>
          <w:lang w:val="ro-RO"/>
        </w:rPr>
      </w:pPr>
      <w:r>
        <w:rPr>
          <w:rFonts w:ascii="Times New Roman" w:eastAsia="Times New Roman" w:hAnsi="Times New Roman"/>
          <w:color w:val="000000"/>
          <w:szCs w:val="24"/>
          <w:lang w:val="en-US"/>
        </w:rPr>
        <w:tab/>
        <w:t xml:space="preserve"> </w:t>
      </w:r>
    </w:p>
    <w:tbl>
      <w:tblPr>
        <w:tblW w:w="10377" w:type="dxa"/>
        <w:tblInd w:w="108" w:type="dxa"/>
        <w:tblLook w:val="01E0" w:firstRow="1" w:lastRow="1" w:firstColumn="1" w:lastColumn="1" w:noHBand="0" w:noVBand="0"/>
      </w:tblPr>
      <w:tblGrid>
        <w:gridCol w:w="4067"/>
        <w:gridCol w:w="1537"/>
        <w:gridCol w:w="4773"/>
      </w:tblGrid>
      <w:tr w:rsidR="005C31F9" w14:paraId="021FEE1A" w14:textId="77777777" w:rsidTr="004B7168">
        <w:trPr>
          <w:trHeight w:val="565"/>
        </w:trPr>
        <w:tc>
          <w:tcPr>
            <w:tcW w:w="4067" w:type="dxa"/>
            <w:tcBorders>
              <w:top w:val="single" w:sz="4" w:space="0" w:color="000000"/>
              <w:left w:val="single" w:sz="4" w:space="0" w:color="000000"/>
              <w:bottom w:val="single" w:sz="4" w:space="0" w:color="000000"/>
              <w:right w:val="single" w:sz="4" w:space="0" w:color="000000"/>
            </w:tcBorders>
            <w:shd w:val="clear" w:color="auto" w:fill="auto"/>
          </w:tcPr>
          <w:p w14:paraId="10C397EC" w14:textId="77777777" w:rsidR="005C31F9" w:rsidRDefault="00000000">
            <w:pPr>
              <w:spacing w:after="0" w:line="240" w:lineRule="auto"/>
              <w:ind w:firstLine="720"/>
              <w:jc w:val="both"/>
              <w:rPr>
                <w:rFonts w:ascii="Times New Roman" w:eastAsia="Times New Roman" w:hAnsi="Times New Roman"/>
                <w:iCs/>
                <w:color w:val="000000"/>
                <w:szCs w:val="24"/>
                <w:lang w:val="ro-RO"/>
              </w:rPr>
            </w:pPr>
            <w:r>
              <w:rPr>
                <w:rFonts w:ascii="Times New Roman" w:eastAsia="Times New Roman" w:hAnsi="Times New Roman"/>
                <w:iCs/>
                <w:color w:val="000000"/>
                <w:szCs w:val="24"/>
                <w:lang w:val="ro-RO"/>
              </w:rPr>
              <w:t xml:space="preserve">Obligație bugetară </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3AA7E4CB" w14:textId="77777777" w:rsidR="005C31F9" w:rsidRDefault="00000000">
            <w:pPr>
              <w:spacing w:after="0" w:line="240" w:lineRule="auto"/>
              <w:rPr>
                <w:rFonts w:ascii="Times New Roman" w:eastAsia="Times New Roman" w:hAnsi="Times New Roman"/>
                <w:iCs/>
                <w:color w:val="000000"/>
                <w:szCs w:val="24"/>
                <w:lang w:val="ro-RO"/>
              </w:rPr>
            </w:pPr>
            <w:r>
              <w:rPr>
                <w:rFonts w:ascii="Times New Roman" w:eastAsia="Times New Roman" w:hAnsi="Times New Roman"/>
                <w:iCs/>
                <w:color w:val="000000"/>
                <w:szCs w:val="24"/>
                <w:lang w:val="ro-RO"/>
              </w:rPr>
              <w:t>Sumă (lei)</w:t>
            </w:r>
          </w:p>
        </w:tc>
        <w:tc>
          <w:tcPr>
            <w:tcW w:w="4773" w:type="dxa"/>
            <w:tcBorders>
              <w:top w:val="single" w:sz="4" w:space="0" w:color="000000"/>
              <w:left w:val="single" w:sz="4" w:space="0" w:color="000000"/>
              <w:bottom w:val="single" w:sz="4" w:space="0" w:color="000000"/>
              <w:right w:val="single" w:sz="4" w:space="0" w:color="000000"/>
            </w:tcBorders>
            <w:shd w:val="clear" w:color="auto" w:fill="auto"/>
          </w:tcPr>
          <w:p w14:paraId="56011217" w14:textId="77777777" w:rsidR="005C31F9" w:rsidRDefault="00000000">
            <w:pPr>
              <w:spacing w:after="0" w:line="240" w:lineRule="auto"/>
              <w:ind w:firstLine="720"/>
              <w:jc w:val="both"/>
              <w:rPr>
                <w:rFonts w:ascii="Times New Roman" w:eastAsia="Times New Roman" w:hAnsi="Times New Roman"/>
                <w:iCs/>
                <w:color w:val="000000"/>
                <w:szCs w:val="24"/>
                <w:lang w:val="ro-RO"/>
              </w:rPr>
            </w:pPr>
            <w:r>
              <w:rPr>
                <w:rFonts w:ascii="Times New Roman" w:eastAsia="Times New Roman" w:hAnsi="Times New Roman"/>
                <w:iCs/>
                <w:color w:val="000000"/>
                <w:szCs w:val="24"/>
                <w:lang w:val="ro-RO"/>
              </w:rPr>
              <w:t>Cont IBAN</w:t>
            </w:r>
          </w:p>
        </w:tc>
      </w:tr>
      <w:tr w:rsidR="005C31F9" w14:paraId="009F2287" w14:textId="77777777" w:rsidTr="004B7168">
        <w:tc>
          <w:tcPr>
            <w:tcW w:w="4067" w:type="dxa"/>
            <w:tcBorders>
              <w:top w:val="single" w:sz="4" w:space="0" w:color="000000"/>
              <w:left w:val="single" w:sz="4" w:space="0" w:color="000000"/>
              <w:bottom w:val="single" w:sz="4" w:space="0" w:color="000000"/>
              <w:right w:val="single" w:sz="4" w:space="0" w:color="000000"/>
            </w:tcBorders>
            <w:shd w:val="clear" w:color="auto" w:fill="auto"/>
          </w:tcPr>
          <w:p w14:paraId="1DFE0495" w14:textId="77777777" w:rsidR="005C31F9" w:rsidRDefault="00000000">
            <w:pPr>
              <w:spacing w:after="0" w:line="240" w:lineRule="auto"/>
              <w:ind w:firstLine="720"/>
              <w:jc w:val="both"/>
              <w:rPr>
                <w:rFonts w:ascii="Times New Roman" w:eastAsia="Times New Roman" w:hAnsi="Times New Roman"/>
                <w:iCs/>
                <w:color w:val="000000"/>
                <w:szCs w:val="24"/>
                <w:lang w:val="ro-RO"/>
              </w:rPr>
            </w:pPr>
            <w:r>
              <w:rPr>
                <w:rFonts w:ascii="Times New Roman" w:eastAsia="Times New Roman" w:hAnsi="Times New Roman"/>
                <w:iCs/>
                <w:color w:val="000000"/>
                <w:szCs w:val="24"/>
                <w:lang w:val="ro-RO"/>
              </w:rPr>
              <w:t xml:space="preserve">  </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35029742" w14:textId="77777777" w:rsidR="005C31F9" w:rsidRDefault="00000000">
            <w:pPr>
              <w:spacing w:after="0" w:line="240" w:lineRule="auto"/>
              <w:ind w:firstLine="720"/>
              <w:jc w:val="both"/>
              <w:rPr>
                <w:rFonts w:ascii="Times New Roman" w:eastAsia="Times New Roman" w:hAnsi="Times New Roman"/>
                <w:iCs/>
                <w:color w:val="000000"/>
                <w:szCs w:val="24"/>
                <w:lang w:val="ro-RO"/>
              </w:rPr>
            </w:pPr>
            <w:r>
              <w:rPr>
                <w:rFonts w:ascii="Times New Roman" w:eastAsia="Times New Roman" w:hAnsi="Times New Roman"/>
                <w:iCs/>
                <w:color w:val="000000"/>
                <w:szCs w:val="24"/>
                <w:lang w:val="ro-RO"/>
              </w:rPr>
              <w:t xml:space="preserve">  </w:t>
            </w:r>
          </w:p>
        </w:tc>
        <w:tc>
          <w:tcPr>
            <w:tcW w:w="4773" w:type="dxa"/>
            <w:tcBorders>
              <w:top w:val="single" w:sz="4" w:space="0" w:color="000000"/>
              <w:left w:val="single" w:sz="4" w:space="0" w:color="000000"/>
              <w:bottom w:val="single" w:sz="4" w:space="0" w:color="000000"/>
              <w:right w:val="single" w:sz="4" w:space="0" w:color="000000"/>
            </w:tcBorders>
            <w:shd w:val="clear" w:color="auto" w:fill="auto"/>
          </w:tcPr>
          <w:p w14:paraId="3F718243" w14:textId="77777777" w:rsidR="005C31F9" w:rsidRDefault="005C31F9">
            <w:pPr>
              <w:spacing w:after="0" w:line="240" w:lineRule="auto"/>
              <w:ind w:firstLine="720"/>
              <w:jc w:val="both"/>
              <w:rPr>
                <w:rFonts w:ascii="Times New Roman" w:eastAsia="Times New Roman" w:hAnsi="Times New Roman"/>
                <w:iCs/>
                <w:color w:val="000000"/>
                <w:szCs w:val="24"/>
                <w:lang w:val="ro-RO"/>
              </w:rPr>
            </w:pPr>
          </w:p>
        </w:tc>
      </w:tr>
      <w:tr w:rsidR="005C31F9" w14:paraId="564ECB9C" w14:textId="77777777" w:rsidTr="004B7168">
        <w:tc>
          <w:tcPr>
            <w:tcW w:w="4067" w:type="dxa"/>
            <w:tcBorders>
              <w:top w:val="single" w:sz="4" w:space="0" w:color="000000"/>
              <w:left w:val="single" w:sz="4" w:space="0" w:color="000000"/>
              <w:bottom w:val="single" w:sz="4" w:space="0" w:color="000000"/>
              <w:right w:val="single" w:sz="4" w:space="0" w:color="000000"/>
            </w:tcBorders>
            <w:shd w:val="clear" w:color="auto" w:fill="auto"/>
          </w:tcPr>
          <w:p w14:paraId="73FC54E1" w14:textId="77777777" w:rsidR="005C31F9" w:rsidRDefault="00000000">
            <w:pPr>
              <w:spacing w:after="0" w:line="240" w:lineRule="auto"/>
              <w:ind w:firstLine="720"/>
              <w:jc w:val="both"/>
              <w:rPr>
                <w:rFonts w:ascii="Times New Roman" w:eastAsia="Times New Roman" w:hAnsi="Times New Roman"/>
                <w:iCs/>
                <w:color w:val="000000"/>
                <w:szCs w:val="24"/>
                <w:lang w:val="ro-RO"/>
              </w:rPr>
            </w:pPr>
            <w:r>
              <w:rPr>
                <w:rFonts w:ascii="Times New Roman" w:eastAsia="Times New Roman" w:hAnsi="Times New Roman"/>
                <w:iCs/>
                <w:color w:val="000000"/>
                <w:szCs w:val="24"/>
                <w:lang w:val="ro-RO"/>
              </w:rPr>
              <w:t xml:space="preserve">  </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325132A7" w14:textId="77777777" w:rsidR="005C31F9" w:rsidRDefault="00000000">
            <w:pPr>
              <w:spacing w:after="0" w:line="240" w:lineRule="auto"/>
              <w:ind w:firstLine="720"/>
              <w:jc w:val="both"/>
              <w:rPr>
                <w:rFonts w:ascii="Times New Roman" w:eastAsia="Times New Roman" w:hAnsi="Times New Roman"/>
                <w:iCs/>
                <w:color w:val="000000"/>
                <w:szCs w:val="24"/>
                <w:lang w:val="ro-RO"/>
              </w:rPr>
            </w:pPr>
            <w:r>
              <w:rPr>
                <w:rFonts w:ascii="Times New Roman" w:eastAsia="Times New Roman" w:hAnsi="Times New Roman"/>
                <w:iCs/>
                <w:color w:val="000000"/>
                <w:szCs w:val="24"/>
                <w:lang w:val="ro-RO"/>
              </w:rPr>
              <w:t xml:space="preserve"> </w:t>
            </w:r>
          </w:p>
        </w:tc>
        <w:tc>
          <w:tcPr>
            <w:tcW w:w="4773" w:type="dxa"/>
            <w:tcBorders>
              <w:top w:val="single" w:sz="4" w:space="0" w:color="000000"/>
              <w:left w:val="single" w:sz="4" w:space="0" w:color="000000"/>
              <w:bottom w:val="single" w:sz="4" w:space="0" w:color="000000"/>
              <w:right w:val="single" w:sz="4" w:space="0" w:color="000000"/>
            </w:tcBorders>
            <w:shd w:val="clear" w:color="auto" w:fill="auto"/>
          </w:tcPr>
          <w:p w14:paraId="7010F9DF" w14:textId="77777777" w:rsidR="005C31F9" w:rsidRDefault="005C31F9">
            <w:pPr>
              <w:spacing w:after="0" w:line="240" w:lineRule="auto"/>
              <w:ind w:firstLine="720"/>
              <w:jc w:val="both"/>
              <w:rPr>
                <w:rFonts w:ascii="Times New Roman" w:eastAsia="Times New Roman" w:hAnsi="Times New Roman"/>
                <w:iCs/>
                <w:color w:val="000000"/>
                <w:szCs w:val="24"/>
                <w:lang w:val="ro-RO"/>
              </w:rPr>
            </w:pPr>
          </w:p>
        </w:tc>
      </w:tr>
      <w:tr w:rsidR="005C31F9" w14:paraId="7E88221F" w14:textId="77777777" w:rsidTr="004B7168">
        <w:tc>
          <w:tcPr>
            <w:tcW w:w="4067" w:type="dxa"/>
            <w:tcBorders>
              <w:top w:val="single" w:sz="4" w:space="0" w:color="000000"/>
              <w:left w:val="single" w:sz="4" w:space="0" w:color="000000"/>
              <w:bottom w:val="single" w:sz="4" w:space="0" w:color="000000"/>
              <w:right w:val="single" w:sz="4" w:space="0" w:color="000000"/>
            </w:tcBorders>
            <w:shd w:val="clear" w:color="auto" w:fill="auto"/>
          </w:tcPr>
          <w:p w14:paraId="27E5F338" w14:textId="77777777" w:rsidR="005C31F9" w:rsidRDefault="00000000">
            <w:pPr>
              <w:spacing w:after="0" w:line="240" w:lineRule="auto"/>
              <w:ind w:firstLine="720"/>
              <w:jc w:val="both"/>
              <w:rPr>
                <w:rFonts w:ascii="Times New Roman" w:eastAsia="Times New Roman" w:hAnsi="Times New Roman"/>
                <w:iCs/>
                <w:color w:val="000000"/>
                <w:szCs w:val="24"/>
                <w:lang w:val="ro-RO"/>
              </w:rPr>
            </w:pPr>
            <w:r>
              <w:rPr>
                <w:rFonts w:ascii="Times New Roman" w:eastAsia="Times New Roman" w:hAnsi="Times New Roman"/>
                <w:iCs/>
                <w:color w:val="000000"/>
                <w:szCs w:val="24"/>
                <w:lang w:val="ro-RO"/>
              </w:rPr>
              <w:t xml:space="preserve"> Total  sume amînate</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3BB07320" w14:textId="77777777" w:rsidR="005C31F9" w:rsidRDefault="00000000">
            <w:pPr>
              <w:spacing w:after="0" w:line="240" w:lineRule="auto"/>
              <w:ind w:firstLine="720"/>
              <w:jc w:val="both"/>
              <w:rPr>
                <w:rFonts w:ascii="Times New Roman" w:eastAsia="Times New Roman" w:hAnsi="Times New Roman"/>
                <w:iCs/>
                <w:color w:val="000000"/>
                <w:szCs w:val="24"/>
                <w:lang w:val="ro-RO"/>
              </w:rPr>
            </w:pPr>
            <w:r>
              <w:rPr>
                <w:rFonts w:ascii="Times New Roman" w:eastAsia="Times New Roman" w:hAnsi="Times New Roman"/>
                <w:iCs/>
                <w:color w:val="000000"/>
                <w:szCs w:val="24"/>
                <w:lang w:val="ro-RO"/>
              </w:rPr>
              <w:t xml:space="preserve"> </w:t>
            </w:r>
          </w:p>
        </w:tc>
        <w:tc>
          <w:tcPr>
            <w:tcW w:w="4773" w:type="dxa"/>
            <w:tcBorders>
              <w:top w:val="single" w:sz="4" w:space="0" w:color="000000"/>
              <w:left w:val="single" w:sz="4" w:space="0" w:color="000000"/>
              <w:bottom w:val="single" w:sz="4" w:space="0" w:color="000000"/>
              <w:right w:val="single" w:sz="4" w:space="0" w:color="000000"/>
            </w:tcBorders>
            <w:shd w:val="clear" w:color="auto" w:fill="auto"/>
          </w:tcPr>
          <w:p w14:paraId="7B3D6CE9" w14:textId="77777777" w:rsidR="005C31F9" w:rsidRDefault="00000000">
            <w:pPr>
              <w:spacing w:after="0" w:line="240" w:lineRule="auto"/>
              <w:ind w:firstLine="720"/>
              <w:jc w:val="both"/>
              <w:rPr>
                <w:rFonts w:ascii="Times New Roman" w:eastAsia="Times New Roman" w:hAnsi="Times New Roman"/>
                <w:iCs/>
                <w:color w:val="000000"/>
                <w:szCs w:val="24"/>
                <w:lang w:val="ro-RO"/>
              </w:rPr>
            </w:pPr>
            <w:r>
              <w:rPr>
                <w:rFonts w:ascii="Times New Roman" w:eastAsia="Times New Roman" w:hAnsi="Times New Roman"/>
                <w:iCs/>
                <w:color w:val="000000"/>
                <w:szCs w:val="24"/>
                <w:lang w:val="ro-RO"/>
              </w:rPr>
              <w:t>-</w:t>
            </w:r>
          </w:p>
        </w:tc>
      </w:tr>
    </w:tbl>
    <w:p w14:paraId="47920CA7" w14:textId="77777777" w:rsidR="005C31F9" w:rsidRDefault="00000000">
      <w:pPr>
        <w:spacing w:after="0" w:line="240" w:lineRule="auto"/>
        <w:ind w:firstLine="720"/>
        <w:jc w:val="both"/>
        <w:rPr>
          <w:rFonts w:ascii="Times New Roman" w:eastAsia="Times New Roman" w:hAnsi="Times New Roman"/>
          <w:color w:val="000000"/>
          <w:szCs w:val="24"/>
          <w:lang w:val="ro-RO"/>
        </w:rPr>
      </w:pPr>
      <w:r>
        <w:rPr>
          <w:rFonts w:ascii="Times New Roman" w:eastAsia="Times New Roman" w:hAnsi="Times New Roman"/>
          <w:color w:val="000000"/>
          <w:szCs w:val="24"/>
          <w:lang w:val="ro-RO"/>
        </w:rPr>
        <w:tab/>
      </w:r>
    </w:p>
    <w:p w14:paraId="48FC3337" w14:textId="77777777" w:rsidR="005C31F9" w:rsidRDefault="00000000">
      <w:pPr>
        <w:spacing w:after="0" w:line="240" w:lineRule="auto"/>
        <w:ind w:firstLine="720"/>
        <w:jc w:val="both"/>
        <w:rPr>
          <w:rFonts w:ascii="Times New Roman" w:eastAsia="Times New Roman" w:hAnsi="Times New Roman"/>
          <w:color w:val="000000"/>
          <w:szCs w:val="24"/>
          <w:lang w:val="en-US"/>
        </w:rPr>
      </w:pPr>
      <w:r>
        <w:rPr>
          <w:rFonts w:ascii="Times New Roman" w:eastAsia="Times New Roman" w:hAnsi="Times New Roman"/>
          <w:color w:val="000000"/>
          <w:szCs w:val="24"/>
          <w:lang w:val="ro-RO"/>
        </w:rPr>
        <w:t>Temei legal  art. VI pct.(2) - (7)  din  Ordonanța de Urgență  nr. 107/04.09.2024       privind  reglementarea unor  măsuri fiscal-bugetare .</w:t>
      </w:r>
      <w:r>
        <w:rPr>
          <w:rFonts w:ascii="Times New Roman" w:eastAsia="Times New Roman" w:hAnsi="Times New Roman"/>
          <w:color w:val="000000"/>
          <w:szCs w:val="24"/>
          <w:lang w:val="en-US"/>
        </w:rPr>
        <w:t xml:space="preserve"> </w:t>
      </w:r>
      <w:r>
        <w:rPr>
          <w:rFonts w:ascii="Times New Roman" w:eastAsia="Times New Roman" w:hAnsi="Times New Roman"/>
          <w:color w:val="000000"/>
          <w:szCs w:val="24"/>
          <w:lang w:val="ro-RO"/>
        </w:rPr>
        <w:tab/>
      </w:r>
      <w:r>
        <w:rPr>
          <w:rFonts w:ascii="Times New Roman" w:eastAsia="Times New Roman" w:hAnsi="Times New Roman"/>
          <w:color w:val="000000"/>
          <w:szCs w:val="24"/>
          <w:lang w:val="ro-RO"/>
        </w:rPr>
        <w:tab/>
      </w:r>
      <w:r>
        <w:rPr>
          <w:rFonts w:ascii="Times New Roman" w:eastAsia="Times New Roman" w:hAnsi="Times New Roman"/>
          <w:color w:val="000000"/>
          <w:szCs w:val="24"/>
          <w:lang w:val="ro-RO"/>
        </w:rPr>
        <w:tab/>
      </w:r>
      <w:r>
        <w:rPr>
          <w:rFonts w:ascii="Times New Roman" w:eastAsia="Times New Roman" w:hAnsi="Times New Roman"/>
          <w:color w:val="000000"/>
          <w:szCs w:val="24"/>
          <w:lang w:val="ro-RO"/>
        </w:rPr>
        <w:tab/>
      </w:r>
      <w:r>
        <w:rPr>
          <w:rFonts w:ascii="Times New Roman" w:eastAsia="Times New Roman" w:hAnsi="Times New Roman"/>
          <w:color w:val="000000"/>
          <w:szCs w:val="24"/>
          <w:lang w:val="ro-RO"/>
        </w:rPr>
        <w:tab/>
        <w:t xml:space="preserve">        </w:t>
      </w:r>
    </w:p>
    <w:p w14:paraId="0E45A8F0" w14:textId="77777777" w:rsidR="005C31F9" w:rsidRDefault="00000000">
      <w:pPr>
        <w:spacing w:after="0" w:line="240" w:lineRule="auto"/>
        <w:ind w:firstLine="720"/>
        <w:jc w:val="both"/>
        <w:rPr>
          <w:rFonts w:ascii="Times New Roman" w:eastAsia="Times New Roman" w:hAnsi="Times New Roman"/>
          <w:color w:val="000000"/>
          <w:szCs w:val="24"/>
          <w:lang w:val="en-US"/>
        </w:rPr>
      </w:pPr>
      <w:r>
        <w:rPr>
          <w:rFonts w:ascii="Times New Roman" w:eastAsia="Times New Roman" w:hAnsi="Times New Roman"/>
          <w:color w:val="000000"/>
          <w:szCs w:val="24"/>
          <w:lang w:val="en-US"/>
        </w:rPr>
        <w:t>Împotriva prezentului înscris, cel interesat poate introduce contestaţie la organul fiscal , în termen de 15 zile de la comunicare sau luare la cunoştinţă în conformitate cu prevederile art. 268-281 din Legea nr. 207/2015, cu modificările şi completările ulterioare.</w:t>
      </w:r>
    </w:p>
    <w:p w14:paraId="216EBE81" w14:textId="77777777" w:rsidR="005C31F9" w:rsidRDefault="00000000">
      <w:pPr>
        <w:spacing w:after="0" w:line="240" w:lineRule="auto"/>
        <w:ind w:firstLine="720"/>
        <w:jc w:val="both"/>
        <w:rPr>
          <w:rFonts w:ascii="Times New Roman" w:eastAsia="Times New Roman" w:hAnsi="Times New Roman"/>
          <w:color w:val="000000"/>
          <w:szCs w:val="24"/>
          <w:lang w:val="en-US"/>
        </w:rPr>
      </w:pPr>
      <w:r>
        <w:rPr>
          <w:rFonts w:ascii="Times New Roman" w:eastAsia="Times New Roman" w:hAnsi="Times New Roman"/>
          <w:color w:val="000000"/>
          <w:szCs w:val="24"/>
          <w:lang w:val="en-US"/>
        </w:rPr>
        <w:t>Potrivit dispoziţiilor art. 9 alin. (2) lit. d) din Legea nr. 207/2015 privind Codul de procedură fiscală, cu modificările şi completările ulterioare, când urmează să se ia măsuri de executare silită, nu este obligatorie audierea contribuabilului.</w:t>
      </w:r>
      <w:r>
        <w:rPr>
          <w:rFonts w:ascii="Times New Roman" w:eastAsia="Times New Roman" w:hAnsi="Times New Roman"/>
          <w:color w:val="000000"/>
          <w:szCs w:val="24"/>
          <w:lang w:val="en-US"/>
        </w:rPr>
        <w:tab/>
        <w:t xml:space="preserve"> </w:t>
      </w:r>
    </w:p>
    <w:p w14:paraId="308F20FF" w14:textId="77777777" w:rsidR="005C31F9" w:rsidRDefault="00000000">
      <w:pPr>
        <w:spacing w:after="0" w:line="240" w:lineRule="auto"/>
        <w:ind w:firstLine="720"/>
        <w:jc w:val="both"/>
        <w:rPr>
          <w:rFonts w:ascii="Times New Roman" w:eastAsia="Times New Roman" w:hAnsi="Times New Roman"/>
          <w:color w:val="000000"/>
          <w:szCs w:val="24"/>
          <w:lang w:val="en-US"/>
        </w:rPr>
      </w:pPr>
      <w:r>
        <w:rPr>
          <w:rFonts w:ascii="Times New Roman" w:eastAsia="Times New Roman" w:hAnsi="Times New Roman"/>
          <w:color w:val="000000"/>
          <w:szCs w:val="24"/>
          <w:lang w:val="en-US"/>
        </w:rPr>
        <w:tab/>
      </w:r>
    </w:p>
    <w:p w14:paraId="7DF1B112" w14:textId="77777777" w:rsidR="005C31F9" w:rsidRDefault="00000000">
      <w:pPr>
        <w:spacing w:after="0" w:line="240" w:lineRule="auto"/>
        <w:ind w:firstLine="720"/>
        <w:jc w:val="both"/>
        <w:rPr>
          <w:rFonts w:ascii="Times New Roman" w:eastAsia="Times New Roman" w:hAnsi="Times New Roman"/>
          <w:color w:val="000000"/>
          <w:szCs w:val="24"/>
          <w:lang w:val="en-US"/>
        </w:rPr>
      </w:pPr>
      <w:r>
        <w:rPr>
          <w:rFonts w:ascii="Times New Roman" w:eastAsia="Times New Roman" w:hAnsi="Times New Roman"/>
          <w:color w:val="000000"/>
          <w:szCs w:val="24"/>
          <w:lang w:val="en-US"/>
        </w:rPr>
        <w:t xml:space="preserve">Se  întocmeşte în trei exemplare, din care un exemplar se comunică contribuabilului,  unul se comunică executorului fiscal iar un exemplar se arhivează la Serviciul financiar- contabil , juridic si resurse umane.  </w:t>
      </w:r>
    </w:p>
    <w:p w14:paraId="3C2308F5" w14:textId="77777777" w:rsidR="005C31F9" w:rsidRDefault="005C31F9">
      <w:pPr>
        <w:spacing w:after="0" w:line="240" w:lineRule="auto"/>
        <w:jc w:val="both"/>
        <w:rPr>
          <w:rFonts w:ascii="Times New Roman" w:eastAsia="Times New Roman" w:hAnsi="Times New Roman"/>
          <w:b/>
          <w:bCs/>
          <w:color w:val="000000"/>
          <w:szCs w:val="24"/>
          <w:lang w:val="en-US"/>
        </w:rPr>
      </w:pPr>
    </w:p>
    <w:p w14:paraId="43DA0C0A" w14:textId="77777777" w:rsidR="004B7168" w:rsidRDefault="004B7168">
      <w:pPr>
        <w:spacing w:after="0" w:line="240" w:lineRule="auto"/>
        <w:jc w:val="both"/>
        <w:rPr>
          <w:rFonts w:ascii="Times New Roman" w:eastAsia="Times New Roman" w:hAnsi="Times New Roman"/>
          <w:b/>
          <w:bCs/>
          <w:color w:val="000000"/>
          <w:szCs w:val="24"/>
          <w:lang w:val="en-US"/>
        </w:rPr>
      </w:pPr>
    </w:p>
    <w:p w14:paraId="271B7DF1" w14:textId="1C3430DD" w:rsidR="005C31F9" w:rsidRDefault="00000000">
      <w:pPr>
        <w:spacing w:after="0" w:line="240" w:lineRule="auto"/>
        <w:ind w:firstLine="720"/>
        <w:rPr>
          <w:rFonts w:ascii="Times New Roman" w:eastAsia="Times New Roman" w:hAnsi="Times New Roman"/>
          <w:color w:val="000000"/>
          <w:szCs w:val="24"/>
          <w:lang w:val="en-US"/>
        </w:rPr>
      </w:pPr>
      <w:r>
        <w:rPr>
          <w:rFonts w:ascii="Times New Roman" w:eastAsia="Times New Roman" w:hAnsi="Times New Roman"/>
          <w:color w:val="000000"/>
          <w:szCs w:val="24"/>
          <w:lang w:val="en-US"/>
        </w:rPr>
        <w:t>Conducător  organ executare</w:t>
      </w:r>
      <w:r>
        <w:rPr>
          <w:rFonts w:ascii="Times New Roman" w:eastAsia="Times New Roman" w:hAnsi="Times New Roman"/>
          <w:color w:val="000000"/>
          <w:szCs w:val="24"/>
          <w:lang w:val="en-US"/>
        </w:rPr>
        <w:tab/>
      </w:r>
      <w:r>
        <w:rPr>
          <w:rFonts w:ascii="Times New Roman" w:eastAsia="Times New Roman" w:hAnsi="Times New Roman"/>
          <w:color w:val="000000"/>
          <w:szCs w:val="24"/>
          <w:lang w:val="en-US"/>
        </w:rPr>
        <w:tab/>
      </w:r>
      <w:r>
        <w:rPr>
          <w:rFonts w:ascii="Times New Roman" w:eastAsia="Times New Roman" w:hAnsi="Times New Roman"/>
          <w:color w:val="000000"/>
          <w:szCs w:val="24"/>
          <w:lang w:val="en-US"/>
        </w:rPr>
        <w:tab/>
      </w:r>
      <w:r>
        <w:rPr>
          <w:rFonts w:ascii="Times New Roman" w:eastAsia="Times New Roman" w:hAnsi="Times New Roman"/>
          <w:color w:val="000000"/>
          <w:szCs w:val="24"/>
          <w:lang w:val="en-US"/>
        </w:rPr>
        <w:tab/>
      </w:r>
      <w:r w:rsidR="004B7168">
        <w:rPr>
          <w:rFonts w:ascii="Times New Roman" w:eastAsia="Times New Roman" w:hAnsi="Times New Roman"/>
          <w:color w:val="000000"/>
          <w:szCs w:val="24"/>
          <w:lang w:val="en-US"/>
        </w:rPr>
        <w:t xml:space="preserve">                                                C</w:t>
      </w:r>
      <w:r>
        <w:rPr>
          <w:rFonts w:ascii="Times New Roman" w:eastAsia="Times New Roman" w:hAnsi="Times New Roman"/>
          <w:color w:val="000000"/>
          <w:szCs w:val="24"/>
          <w:lang w:val="en-US"/>
        </w:rPr>
        <w:t>ontabil</w:t>
      </w:r>
    </w:p>
    <w:p w14:paraId="64BB3F58" w14:textId="77777777" w:rsidR="005C31F9" w:rsidRDefault="00000000">
      <w:pPr>
        <w:spacing w:after="0" w:line="240" w:lineRule="auto"/>
        <w:jc w:val="center"/>
        <w:rPr>
          <w:rFonts w:ascii="Times New Roman" w:eastAsia="Times New Roman" w:hAnsi="Times New Roman"/>
          <w:color w:val="000000"/>
          <w:szCs w:val="24"/>
          <w:lang w:val="en-US"/>
        </w:rPr>
      </w:pPr>
      <w:r>
        <w:rPr>
          <w:rFonts w:ascii="Times New Roman" w:eastAsia="Times New Roman" w:hAnsi="Times New Roman"/>
          <w:color w:val="000000"/>
          <w:szCs w:val="24"/>
          <w:lang w:val="en-US"/>
        </w:rPr>
        <w:t xml:space="preserve"> </w:t>
      </w:r>
      <w:r>
        <w:rPr>
          <w:rFonts w:ascii="Times New Roman" w:eastAsia="Times New Roman" w:hAnsi="Times New Roman"/>
          <w:color w:val="000000"/>
          <w:szCs w:val="24"/>
          <w:lang w:val="en-US"/>
        </w:rPr>
        <w:tab/>
        <w:t xml:space="preserve">    </w:t>
      </w:r>
      <w:r>
        <w:rPr>
          <w:rFonts w:ascii="Times New Roman" w:eastAsia="Times New Roman" w:hAnsi="Times New Roman"/>
          <w:color w:val="000000"/>
          <w:szCs w:val="24"/>
          <w:lang w:val="en-US"/>
        </w:rPr>
        <w:tab/>
        <w:t xml:space="preserve">                           </w:t>
      </w:r>
    </w:p>
    <w:p w14:paraId="16047026" w14:textId="3C5AB411" w:rsidR="004B7168" w:rsidRDefault="004B7168" w:rsidP="004B7168">
      <w:pPr>
        <w:spacing w:after="0" w:line="240" w:lineRule="auto"/>
        <w:rPr>
          <w:rFonts w:ascii="Times New Roman" w:eastAsia="Times New Roman" w:hAnsi="Times New Roman"/>
          <w:color w:val="000000"/>
          <w:szCs w:val="24"/>
          <w:lang w:val="en-US"/>
        </w:rPr>
      </w:pPr>
    </w:p>
    <w:p w14:paraId="6929D040" w14:textId="084F14D4" w:rsidR="004B7168" w:rsidRDefault="004B7168" w:rsidP="004B7168">
      <w:pPr>
        <w:spacing w:after="0" w:line="240" w:lineRule="auto"/>
        <w:jc w:val="center"/>
        <w:rPr>
          <w:rFonts w:ascii="Times New Roman" w:eastAsia="Times New Roman" w:hAnsi="Times New Roman"/>
          <w:color w:val="000000"/>
          <w:szCs w:val="24"/>
          <w:lang w:val="en-US"/>
        </w:rPr>
      </w:pPr>
      <w:r>
        <w:rPr>
          <w:rFonts w:ascii="Times New Roman" w:eastAsia="Times New Roman" w:hAnsi="Times New Roman"/>
          <w:color w:val="000000"/>
          <w:szCs w:val="24"/>
          <w:lang w:val="en-US"/>
        </w:rPr>
        <w:t xml:space="preserve">                                       Inspector/Consilier</w:t>
      </w:r>
    </w:p>
    <w:p w14:paraId="251A1423" w14:textId="04270943" w:rsidR="005C31F9" w:rsidRDefault="005C31F9">
      <w:pPr>
        <w:spacing w:after="0" w:line="240" w:lineRule="auto"/>
        <w:ind w:firstLine="720"/>
        <w:rPr>
          <w:rFonts w:ascii="Times New Roman" w:eastAsia="Times New Roman" w:hAnsi="Times New Roman"/>
          <w:color w:val="000000"/>
          <w:szCs w:val="24"/>
          <w:lang w:val="en-US"/>
        </w:rPr>
      </w:pPr>
    </w:p>
    <w:p w14:paraId="74833A9C" w14:textId="77115FFE" w:rsidR="005C31F9" w:rsidRDefault="00000000">
      <w:pPr>
        <w:pBdr>
          <w:top w:val="nil"/>
          <w:left w:val="nil"/>
          <w:bottom w:val="nil"/>
          <w:right w:val="nil"/>
          <w:between w:val="nil"/>
        </w:pBdr>
        <w:spacing w:after="0" w:line="240" w:lineRule="auto"/>
        <w:rPr>
          <w:rFonts w:ascii="Arial" w:eastAsia="Times New Roman" w:hAnsi="Arial" w:cs="Arial"/>
          <w:b/>
          <w:sz w:val="28"/>
          <w:szCs w:val="28"/>
          <w:lang w:val="en-US"/>
        </w:rPr>
      </w:pPr>
      <w:r>
        <w:rPr>
          <w:noProof/>
        </w:rPr>
        <w:drawing>
          <wp:inline distT="0" distB="0" distL="114300" distR="114300" wp14:anchorId="00F4933D" wp14:editId="41C14A06">
            <wp:extent cx="864235" cy="1048385"/>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a:extLst>
                        <a:ext uri="smNativeData">
                          <sm:smNativeData xmlns="" xmlns:o="urn:schemas-microsoft-com:office:office" xmlns:v="urn:schemas-microsoft-com:vml" xmlns:w10="urn:schemas-microsoft-com:office:word" xmlns:w="http://schemas.openxmlformats.org/wordprocessingml/2006/main" xmlns:sm="smNativeData" val="SMDATA_14_+WYfZx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DAAAABAAAAAAAAAAAAAAAAAAAAAAAAAAHgAAAGgAAAAAAAAAAAAAAAAAAAAAAAAAAAAAABAnAAAQJwAAAAAAAAAAAAAAAAAAAAAAAAAAAAAAAAAAAAAAAAAAAAAUAAAAAAAAAMDA/wAAAAAAZAAAADIAAAAAAAAAZAAAAAAAAAB/f38ACgAAACEAAABAAAAAPAAAAAAAAAAAggAAAAAAAAAAAAAAAAAAAAAAAAAAAAAAAAAAAAAAAAAAAABRBQAAcwYAAAAAAAAAAAAAAAAAACgAAAAIAAAAAQAAAAEAAAA="/>
                        </a:ext>
                      </a:extLst>
                    </pic:cNvPicPr>
                  </pic:nvPicPr>
                  <pic:blipFill>
                    <a:blip r:embed="rId6"/>
                    <a:stretch>
                      <a:fillRect/>
                    </a:stretch>
                  </pic:blipFill>
                  <pic:spPr>
                    <a:xfrm>
                      <a:off x="0" y="0"/>
                      <a:ext cx="864235" cy="1048385"/>
                    </a:xfrm>
                    <a:prstGeom prst="rect">
                      <a:avLst/>
                    </a:prstGeom>
                    <a:noFill/>
                    <a:ln w="9525">
                      <a:noFill/>
                    </a:ln>
                  </pic:spPr>
                </pic:pic>
              </a:graphicData>
            </a:graphic>
          </wp:inline>
        </w:drawing>
      </w:r>
      <w:r>
        <w:rPr>
          <w:rFonts w:ascii="Arial" w:eastAsia="Times New Roman" w:hAnsi="Arial" w:cs="Arial"/>
          <w:b/>
          <w:sz w:val="28"/>
          <w:szCs w:val="28"/>
          <w:lang w:val="en-US"/>
        </w:rPr>
        <w:t xml:space="preserve">                                                                                  </w:t>
      </w:r>
      <w:r w:rsidR="004B7168">
        <w:rPr>
          <w:rFonts w:ascii="Arial" w:eastAsia="Times New Roman" w:hAnsi="Arial" w:cs="Arial"/>
          <w:b/>
          <w:sz w:val="28"/>
          <w:szCs w:val="28"/>
          <w:lang w:val="en-US"/>
        </w:rPr>
        <w:t xml:space="preserve">              </w:t>
      </w:r>
      <w:r>
        <w:rPr>
          <w:noProof/>
        </w:rPr>
        <w:drawing>
          <wp:inline distT="0" distB="0" distL="114300" distR="114300" wp14:anchorId="2F41B13B" wp14:editId="0638FCB4">
            <wp:extent cx="833755" cy="10604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a:extLst>
                        <a:ext uri="smNativeData">
                          <sm:smNativeData xmlns="" xmlns:o="urn:schemas-microsoft-com:office:office" xmlns:v="urn:schemas-microsoft-com:vml" xmlns:w10="urn:schemas-microsoft-com:office:word" xmlns:w="http://schemas.openxmlformats.org/wordprocessingml/2006/main" xmlns:sm="smNativeData" val="SMDATA_14_+WYfZx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DAAAABAAAAAAAAAAAAAAAAAAAAAAAAAAHgAAAGgAAAAAAAAAAAAAAAAAAAAAAAAAAAAAABAnAAAQJwAAAAAAAAAAAAAAAAAAAAAAAAAAAAAAAAAAAAAAAAAAAAAUAAAAAAAAAMDA/wAAAAAAZAAAADIAAAAAAAAAZAAAAAAAAAB/f38ACgAAACEAAABAAAAAPAAAAAAAAAAAggAAAAAAAAAAAAAAAAAAAAAAAAAAAAAAAAAAAAAAAAAAAAAhBQAAhgYAAAAAAAAAAAAAAAAAACgAAAAIAAAAAQAAAAEAAAA="/>
                        </a:ext>
                      </a:extLst>
                    </pic:cNvPicPr>
                  </pic:nvPicPr>
                  <pic:blipFill>
                    <a:blip r:embed="rId7"/>
                    <a:stretch>
                      <a:fillRect/>
                    </a:stretch>
                  </pic:blipFill>
                  <pic:spPr>
                    <a:xfrm>
                      <a:off x="0" y="0"/>
                      <a:ext cx="833755" cy="1060450"/>
                    </a:xfrm>
                    <a:prstGeom prst="rect">
                      <a:avLst/>
                    </a:prstGeom>
                    <a:noFill/>
                    <a:ln w="9525">
                      <a:noFill/>
                    </a:ln>
                  </pic:spPr>
                </pic:pic>
              </a:graphicData>
            </a:graphic>
          </wp:inline>
        </w:drawing>
      </w:r>
      <w:r>
        <w:rPr>
          <w:rFonts w:ascii="Arial" w:eastAsia="Times New Roman" w:hAnsi="Arial" w:cs="Arial"/>
          <w:b/>
          <w:sz w:val="28"/>
          <w:szCs w:val="28"/>
          <w:lang w:val="en-US"/>
        </w:rPr>
        <w:t xml:space="preserve">       </w:t>
      </w:r>
    </w:p>
    <w:p w14:paraId="696C5FD7" w14:textId="77777777" w:rsidR="005C31F9" w:rsidRDefault="00000000">
      <w:pPr>
        <w:pBdr>
          <w:top w:val="nil"/>
          <w:left w:val="nil"/>
          <w:bottom w:val="single" w:sz="12" w:space="2" w:color="000000"/>
          <w:right w:val="nil"/>
          <w:between w:val="nil"/>
        </w:pBdr>
        <w:spacing w:after="0" w:line="240" w:lineRule="auto"/>
        <w:jc w:val="center"/>
        <w:outlineLvl w:val="0"/>
        <w:rPr>
          <w:rFonts w:ascii="Times New Roman" w:eastAsia="Times New Roman" w:hAnsi="Times New Roman"/>
          <w:b/>
          <w:color w:val="000000"/>
          <w:szCs w:val="24"/>
          <w:lang w:val="en-US"/>
        </w:rPr>
      </w:pPr>
      <w:r>
        <w:rPr>
          <w:rFonts w:ascii="Times New Roman" w:eastAsia="Times New Roman" w:hAnsi="Times New Roman"/>
          <w:b/>
          <w:color w:val="000000"/>
          <w:szCs w:val="24"/>
          <w:lang w:val="en-US"/>
        </w:rPr>
        <w:t xml:space="preserve">ROMÂNIA, JUDEȚUL ARAD, </w:t>
      </w:r>
    </w:p>
    <w:p w14:paraId="7DA5ADF8" w14:textId="77777777" w:rsidR="005C31F9" w:rsidRDefault="00000000">
      <w:pPr>
        <w:pBdr>
          <w:top w:val="nil"/>
          <w:left w:val="nil"/>
          <w:bottom w:val="single" w:sz="12" w:space="2" w:color="000000"/>
          <w:right w:val="nil"/>
          <w:between w:val="nil"/>
        </w:pBdr>
        <w:spacing w:after="0" w:line="240" w:lineRule="auto"/>
        <w:jc w:val="center"/>
        <w:outlineLvl w:val="0"/>
        <w:rPr>
          <w:rFonts w:ascii="Times New Roman" w:eastAsia="Times New Roman" w:hAnsi="Times New Roman"/>
          <w:b/>
          <w:color w:val="000000"/>
          <w:szCs w:val="24"/>
          <w:lang w:val="en-US"/>
        </w:rPr>
      </w:pPr>
      <w:r>
        <w:rPr>
          <w:rFonts w:ascii="Times New Roman" w:eastAsia="Times New Roman" w:hAnsi="Times New Roman"/>
          <w:b/>
          <w:color w:val="000000"/>
          <w:szCs w:val="24"/>
          <w:lang w:val="en-US"/>
        </w:rPr>
        <w:t>COMUNA TÂRNOVA, PRIMĂRIA COMUNEI TÂRNOVA</w:t>
      </w:r>
    </w:p>
    <w:p w14:paraId="3E4909BB" w14:textId="77777777" w:rsidR="004B7168" w:rsidRDefault="00000000">
      <w:pPr>
        <w:pBdr>
          <w:top w:val="nil"/>
          <w:left w:val="nil"/>
          <w:bottom w:val="nil"/>
          <w:right w:val="nil"/>
          <w:between w:val="nil"/>
        </w:pBdr>
        <w:spacing w:after="0" w:line="240" w:lineRule="auto"/>
        <w:jc w:val="center"/>
        <w:outlineLvl w:val="0"/>
        <w:rPr>
          <w:rFonts w:ascii="Times New Roman" w:eastAsia="Times New Roman" w:hAnsi="Times New Roman"/>
          <w:b/>
          <w:i/>
          <w:szCs w:val="24"/>
          <w:lang w:val="en-US"/>
        </w:rPr>
      </w:pPr>
      <w:r>
        <w:rPr>
          <w:rFonts w:ascii="Times New Roman" w:eastAsia="Times New Roman" w:hAnsi="Times New Roman"/>
          <w:b/>
          <w:i/>
          <w:szCs w:val="24"/>
          <w:lang w:val="en-US"/>
        </w:rPr>
        <w:t>România, judeţul Arad, cod poştal 317360, comuna Târnova, nr. 734, tel/fax 0257370101CUI:3518890,</w:t>
      </w:r>
    </w:p>
    <w:p w14:paraId="580FEE64" w14:textId="709C7BDF" w:rsidR="005C31F9" w:rsidRDefault="00000000">
      <w:pPr>
        <w:pBdr>
          <w:top w:val="nil"/>
          <w:left w:val="nil"/>
          <w:bottom w:val="nil"/>
          <w:right w:val="nil"/>
          <w:between w:val="nil"/>
        </w:pBdr>
        <w:spacing w:after="0" w:line="240" w:lineRule="auto"/>
        <w:jc w:val="center"/>
        <w:outlineLvl w:val="0"/>
        <w:rPr>
          <w:rFonts w:ascii="Times New Roman" w:eastAsia="Times New Roman" w:hAnsi="Times New Roman"/>
          <w:b/>
          <w:i/>
          <w:color w:val="2F5496"/>
          <w:szCs w:val="24"/>
          <w:lang w:val="en-US"/>
        </w:rPr>
      </w:pPr>
      <w:r>
        <w:rPr>
          <w:rFonts w:ascii="Times New Roman" w:eastAsia="Times New Roman" w:hAnsi="Times New Roman"/>
          <w:b/>
          <w:i/>
          <w:szCs w:val="24"/>
          <w:lang w:val="en-US"/>
        </w:rPr>
        <w:t xml:space="preserve"> e-mail: </w:t>
      </w:r>
      <w:hyperlink r:id="rId11" w:history="1">
        <w:r w:rsidR="005C31F9">
          <w:rPr>
            <w:rStyle w:val="Hyperlink"/>
            <w:rFonts w:ascii="Times New Roman" w:eastAsia="Times New Roman" w:hAnsi="Times New Roman"/>
            <w:b/>
            <w:i/>
            <w:color w:val="2F5496"/>
            <w:sz w:val="24"/>
            <w:szCs w:val="24"/>
            <w:lang w:val="en-US"/>
          </w:rPr>
          <w:t>primaria@tarnovaarad.ro</w:t>
        </w:r>
      </w:hyperlink>
      <w:r>
        <w:rPr>
          <w:rFonts w:ascii="Times New Roman" w:eastAsia="Times New Roman" w:hAnsi="Times New Roman"/>
          <w:b/>
          <w:i/>
          <w:color w:val="2F5496"/>
          <w:szCs w:val="24"/>
          <w:lang w:val="en-US"/>
        </w:rPr>
        <w:t xml:space="preserve">, </w:t>
      </w:r>
      <w:hyperlink r:id="rId12" w:history="1">
        <w:r w:rsidR="005C31F9">
          <w:rPr>
            <w:rStyle w:val="Hyperlink"/>
            <w:rFonts w:ascii="Times New Roman" w:eastAsia="Times New Roman" w:hAnsi="Times New Roman"/>
            <w:b/>
            <w:i/>
            <w:color w:val="2F5496"/>
            <w:sz w:val="24"/>
            <w:szCs w:val="24"/>
            <w:lang w:val="en-US"/>
          </w:rPr>
          <w:t>primariatirnova@yahoo.com</w:t>
        </w:r>
      </w:hyperlink>
      <w:r>
        <w:rPr>
          <w:rFonts w:ascii="Times New Roman" w:eastAsia="Times New Roman" w:hAnsi="Times New Roman"/>
          <w:b/>
          <w:i/>
          <w:color w:val="2F5496"/>
          <w:szCs w:val="24"/>
          <w:lang w:val="en-US"/>
        </w:rPr>
        <w:t xml:space="preserve">, </w:t>
      </w:r>
      <w:r>
        <w:rPr>
          <w:rFonts w:ascii="Times New Roman" w:eastAsia="Times New Roman" w:hAnsi="Times New Roman"/>
          <w:b/>
          <w:i/>
          <w:color w:val="2F5496"/>
          <w:szCs w:val="24"/>
          <w:u w:val="single"/>
          <w:lang w:val="en-US"/>
        </w:rPr>
        <w:t>primariatarnova@gmail.</w:t>
      </w:r>
      <w:r>
        <w:rPr>
          <w:rFonts w:ascii="Times New Roman" w:eastAsia="Times New Roman" w:hAnsi="Times New Roman"/>
          <w:b/>
          <w:i/>
          <w:color w:val="2F5496"/>
          <w:szCs w:val="24"/>
          <w:lang w:val="en-US"/>
        </w:rPr>
        <w:t xml:space="preserve">com </w:t>
      </w:r>
    </w:p>
    <w:p w14:paraId="7639505C" w14:textId="77777777" w:rsidR="005C31F9" w:rsidRDefault="00000000">
      <w:pPr>
        <w:pBdr>
          <w:top w:val="nil"/>
          <w:left w:val="nil"/>
          <w:bottom w:val="nil"/>
          <w:right w:val="nil"/>
          <w:between w:val="nil"/>
        </w:pBdr>
        <w:spacing w:after="0" w:line="240" w:lineRule="auto"/>
        <w:jc w:val="center"/>
        <w:rPr>
          <w:rStyle w:val="Hyperlink"/>
          <w:rFonts w:ascii="Times New Roman" w:eastAsia="Times New Roman" w:hAnsi="Times New Roman"/>
          <w:b/>
          <w:color w:val="2F5496"/>
          <w:sz w:val="24"/>
          <w:szCs w:val="24"/>
          <w:lang w:val="en-US"/>
        </w:rPr>
      </w:pPr>
      <w:r>
        <w:rPr>
          <w:rFonts w:ascii="Times New Roman" w:eastAsia="Times New Roman" w:hAnsi="Times New Roman"/>
          <w:b/>
          <w:i/>
          <w:color w:val="2F5496"/>
          <w:szCs w:val="24"/>
          <w:lang w:val="en-US"/>
        </w:rPr>
        <w:t>site:</w:t>
      </w:r>
      <w:r>
        <w:rPr>
          <w:rFonts w:ascii="Times New Roman" w:eastAsia="Times New Roman" w:hAnsi="Times New Roman"/>
          <w:color w:val="2F5496"/>
          <w:szCs w:val="24"/>
          <w:lang w:val="en-US"/>
        </w:rPr>
        <w:t xml:space="preserve"> </w:t>
      </w:r>
      <w:hyperlink r:id="rId13" w:history="1">
        <w:r w:rsidR="005C31F9">
          <w:rPr>
            <w:rStyle w:val="Hyperlink"/>
            <w:rFonts w:ascii="Times New Roman" w:eastAsia="Times New Roman" w:hAnsi="Times New Roman"/>
            <w:b/>
            <w:color w:val="2F5496"/>
            <w:sz w:val="24"/>
            <w:szCs w:val="24"/>
            <w:lang w:val="en-US"/>
          </w:rPr>
          <w:t>https://www.e-comune.ro/primaria-tarnova-ar</w:t>
        </w:r>
      </w:hyperlink>
    </w:p>
    <w:p w14:paraId="0FCCD80E" w14:textId="77777777" w:rsidR="005C31F9" w:rsidRDefault="005C31F9">
      <w:pPr>
        <w:spacing w:after="0" w:line="240" w:lineRule="auto"/>
        <w:ind w:firstLine="720"/>
        <w:jc w:val="both"/>
        <w:rPr>
          <w:rFonts w:ascii="Times New Roman" w:eastAsia="Times New Roman" w:hAnsi="Times New Roman"/>
          <w:color w:val="000000"/>
          <w:szCs w:val="24"/>
          <w:lang w:val="en-US"/>
        </w:rPr>
      </w:pPr>
    </w:p>
    <w:p w14:paraId="408943AA" w14:textId="131D9CFC" w:rsidR="005C31F9" w:rsidRPr="004B7168" w:rsidRDefault="00000000">
      <w:pPr>
        <w:tabs>
          <w:tab w:val="left" w:pos="8364"/>
          <w:tab w:val="left" w:pos="10332"/>
        </w:tabs>
        <w:spacing w:after="0" w:line="240" w:lineRule="auto"/>
        <w:rPr>
          <w:rFonts w:ascii="Times New Roman" w:eastAsia="Times New Roman" w:hAnsi="Times New Roman"/>
          <w:color w:val="000000"/>
          <w:szCs w:val="24"/>
          <w:lang w:val="ro-RO"/>
        </w:rPr>
      </w:pPr>
      <w:r>
        <w:rPr>
          <w:rFonts w:ascii="Arial" w:eastAsia="Times New Roman" w:hAnsi="Arial" w:cs="Arial"/>
          <w:color w:val="000000"/>
          <w:sz w:val="18"/>
          <w:szCs w:val="18"/>
          <w:lang w:val="ro-RO"/>
        </w:rPr>
        <w:tab/>
      </w:r>
      <w:r w:rsidRPr="004B7168">
        <w:rPr>
          <w:rFonts w:ascii="Times New Roman" w:eastAsia="Times New Roman" w:hAnsi="Times New Roman"/>
          <w:color w:val="000000"/>
          <w:szCs w:val="24"/>
          <w:lang w:val="ro-RO"/>
        </w:rPr>
        <w:tab/>
        <w:t>Anexa 4</w:t>
      </w:r>
      <w:r w:rsidRPr="004B7168">
        <w:rPr>
          <w:rFonts w:ascii="Times New Roman" w:eastAsia="Times New Roman" w:hAnsi="Times New Roman"/>
          <w:color w:val="000000"/>
          <w:szCs w:val="24"/>
          <w:lang w:val="ro-RO"/>
        </w:rPr>
        <w:tab/>
        <w:t xml:space="preserve"> </w:t>
      </w:r>
    </w:p>
    <w:p w14:paraId="6CF59B89" w14:textId="77777777" w:rsidR="005C31F9" w:rsidRPr="004B7168" w:rsidRDefault="00000000">
      <w:pPr>
        <w:tabs>
          <w:tab w:val="center" w:pos="6080"/>
        </w:tabs>
        <w:spacing w:after="0" w:line="240" w:lineRule="auto"/>
        <w:rPr>
          <w:rFonts w:ascii="Times New Roman" w:eastAsia="Times New Roman" w:hAnsi="Times New Roman"/>
          <w:color w:val="000000"/>
          <w:spacing w:val="-10"/>
          <w:szCs w:val="24"/>
          <w:lang w:val="ro-RO"/>
        </w:rPr>
      </w:pPr>
      <w:r w:rsidRPr="004B7168">
        <w:rPr>
          <w:rFonts w:ascii="Times New Roman" w:eastAsia="Times New Roman" w:hAnsi="Times New Roman"/>
          <w:color w:val="000000"/>
          <w:spacing w:val="-10"/>
          <w:szCs w:val="24"/>
          <w:lang w:val="ro-RO"/>
        </w:rPr>
        <w:t xml:space="preserve"> nr.  ............./.........................</w:t>
      </w:r>
    </w:p>
    <w:p w14:paraId="255CBB40" w14:textId="77777777" w:rsidR="005C31F9" w:rsidRPr="004B7168" w:rsidRDefault="00000000">
      <w:pPr>
        <w:tabs>
          <w:tab w:val="left" w:pos="8910"/>
          <w:tab w:val="left" w:pos="10332"/>
        </w:tabs>
        <w:spacing w:after="0" w:line="240" w:lineRule="auto"/>
        <w:rPr>
          <w:rFonts w:ascii="Times New Roman" w:eastAsia="Times New Roman" w:hAnsi="Times New Roman"/>
          <w:color w:val="000000"/>
          <w:szCs w:val="24"/>
          <w:lang w:val="ro-RO"/>
        </w:rPr>
      </w:pPr>
      <w:r w:rsidRPr="004B7168">
        <w:rPr>
          <w:rFonts w:ascii="Times New Roman" w:eastAsia="Times New Roman" w:hAnsi="Times New Roman"/>
          <w:color w:val="000000"/>
          <w:szCs w:val="24"/>
          <w:lang w:val="ro-RO"/>
        </w:rPr>
        <w:t>ROL  .................</w:t>
      </w:r>
    </w:p>
    <w:p w14:paraId="7188500D" w14:textId="77777777" w:rsidR="005C31F9" w:rsidRDefault="00000000">
      <w:pPr>
        <w:tabs>
          <w:tab w:val="left" w:pos="8910"/>
          <w:tab w:val="left" w:pos="10332"/>
        </w:tabs>
        <w:spacing w:after="0" w:line="240" w:lineRule="auto"/>
        <w:jc w:val="right"/>
        <w:rPr>
          <w:rFonts w:ascii="Times New Roman" w:eastAsia="Times New Roman" w:hAnsi="Times New Roman"/>
          <w:color w:val="000000"/>
          <w:sz w:val="19"/>
          <w:szCs w:val="19"/>
          <w:lang w:val="ro-RO"/>
        </w:rPr>
      </w:pPr>
      <w:r>
        <w:rPr>
          <w:noProof/>
        </w:rPr>
        <mc:AlternateContent>
          <mc:Choice Requires="wps">
            <w:drawing>
              <wp:anchor distT="0" distB="0" distL="114300" distR="114300" simplePos="0" relativeHeight="251658250" behindDoc="0" locked="0" layoutInCell="0" hidden="0" allowOverlap="1" wp14:anchorId="534337D1" wp14:editId="311571A3">
                <wp:simplePos x="0" y="0"/>
                <wp:positionH relativeFrom="column">
                  <wp:posOffset>-45085</wp:posOffset>
                </wp:positionH>
                <wp:positionV relativeFrom="paragraph">
                  <wp:posOffset>83184</wp:posOffset>
                </wp:positionV>
                <wp:extent cx="6829425" cy="612775"/>
                <wp:effectExtent l="0" t="0" r="0" b="0"/>
                <wp:wrapNone/>
                <wp:docPr id="10" name="Casetă text 3"/>
                <wp:cNvGraphicFramePr/>
                <a:graphic xmlns:a="http://schemas.openxmlformats.org/drawingml/2006/main">
                  <a:graphicData uri="http://schemas.microsoft.com/office/word/2010/wordprocessingShape">
                    <wps:wsp>
                      <wps:cNvSpPr>
                        <a:extLst>
                          <a:ext uri="smNativeData">
                            <sm:smNativeData xmlns="" xmlns:o="urn:schemas-microsoft-com:office:office" xmlns:v="urn:schemas-microsoft-com:vml" xmlns:w10="urn:schemas-microsoft-com:office:word" xmlns:w="http://schemas.openxmlformats.org/wordprocessingml/2006/main" xmlns:sm="smNativeData" val="SMDATA_12_+WYfZxMAAAAlAAAAZA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2QAAAACgAAAAAAAAAAAAAAAAAAACAAAAtf///wAAAAACAAAAWQAAAC8rAADyAwAABwAAAFUFAABGFAAAKAAAAAgAAAABAAAAAQAAAA=="/>
                          </a:ext>
                        </a:extLst>
                      </wps:cNvSpPr>
                      <wps:spPr>
                        <a:xfrm>
                          <a:off x="0" y="0"/>
                          <a:ext cx="6829425" cy="612775"/>
                        </a:xfrm>
                        <a:prstGeom prst="rect">
                          <a:avLst/>
                        </a:prstGeom>
                        <a:noFill/>
                        <a:ln>
                          <a:noFill/>
                        </a:ln>
                      </wps:spPr>
                      <wps:txbx>
                        <w:txbxContent>
                          <w:p w14:paraId="6B80396C" w14:textId="32D88107" w:rsidR="005C31F9" w:rsidRPr="004B7168" w:rsidRDefault="00000000">
                            <w:pPr>
                              <w:rPr>
                                <w:rFonts w:ascii="Times New Roman" w:hAnsi="Times New Roman"/>
                                <w:b/>
                                <w:sz w:val="28"/>
                                <w:szCs w:val="28"/>
                                <w:lang w:val="it-IT"/>
                              </w:rPr>
                            </w:pPr>
                            <w:r>
                              <w:rPr>
                                <w:b/>
                                <w:lang w:val="it-IT"/>
                              </w:rPr>
                              <w:t xml:space="preserve">                                                                       </w:t>
                            </w:r>
                            <w:r w:rsidR="004B7168">
                              <w:rPr>
                                <w:b/>
                                <w:lang w:val="it-IT"/>
                              </w:rPr>
                              <w:t xml:space="preserve">     </w:t>
                            </w:r>
                            <w:r>
                              <w:rPr>
                                <w:b/>
                                <w:lang w:val="it-IT"/>
                              </w:rPr>
                              <w:t xml:space="preserve">    </w:t>
                            </w:r>
                            <w:r w:rsidRPr="004B7168">
                              <w:rPr>
                                <w:rFonts w:ascii="Times New Roman" w:hAnsi="Times New Roman"/>
                                <w:b/>
                                <w:sz w:val="28"/>
                                <w:szCs w:val="28"/>
                                <w:lang w:val="it-IT"/>
                              </w:rPr>
                              <w:t xml:space="preserve">DECIZIE </w:t>
                            </w:r>
                          </w:p>
                          <w:p w14:paraId="3127DFA4" w14:textId="74D9B6A5" w:rsidR="005C31F9" w:rsidRPr="004B7168" w:rsidRDefault="00000000">
                            <w:pPr>
                              <w:rPr>
                                <w:rFonts w:ascii="Times New Roman" w:hAnsi="Times New Roman"/>
                                <w:b/>
                                <w:sz w:val="28"/>
                                <w:szCs w:val="28"/>
                                <w:lang w:val="it-IT"/>
                              </w:rPr>
                            </w:pPr>
                            <w:r w:rsidRPr="004B7168">
                              <w:rPr>
                                <w:rFonts w:ascii="Times New Roman" w:hAnsi="Times New Roman"/>
                                <w:b/>
                                <w:sz w:val="28"/>
                                <w:szCs w:val="28"/>
                                <w:lang w:val="it-IT"/>
                              </w:rPr>
                              <w:t xml:space="preserve">           DE  PIERDERE A AMÎNARII LA PLATĂ  A   OBLIGAȚIILOR   FISCALE</w:t>
                            </w:r>
                          </w:p>
                          <w:p w14:paraId="61BB76B6" w14:textId="77777777" w:rsidR="005C31F9" w:rsidRDefault="00000000">
                            <w:pPr>
                              <w:jc w:val="center"/>
                              <w:rPr>
                                <w:sz w:val="20"/>
                                <w:lang w:val="it-IT"/>
                              </w:rPr>
                            </w:pPr>
                            <w:r>
                              <w:rPr>
                                <w:sz w:val="20"/>
                                <w:lang w:val="it-IT"/>
                              </w:rPr>
                              <w:t xml:space="preserve"> </w:t>
                            </w:r>
                          </w:p>
                        </w:txbxContent>
                      </wps:txbx>
                      <wps:bodyPr spcFirstLastPara="1" vertOverflow="clip" horzOverflow="clip" wrap="square" lIns="91440" tIns="45720" rIns="91440" bIns="45720"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337D1" id="Casetă text 3" o:spid="_x0000_s1027" style="position:absolute;left:0;text-align:left;margin-left:-3.55pt;margin-top:6.55pt;width:537.75pt;height:48.2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" o:allowincell="f" filled="f" stroked="f">
                <v:textbox>
                  <w:txbxContent>
                    <w:p w14:paraId="6B80396C" w14:textId="32D88107" w:rsidR="005C31F9" w:rsidRPr="004B7168" w:rsidRDefault="00000000">
                      <w:pPr>
                        <w:rPr>
                          <w:rFonts w:ascii="Times New Roman" w:hAnsi="Times New Roman"/>
                          <w:b/>
                          <w:sz w:val="28"/>
                          <w:szCs w:val="28"/>
                          <w:lang w:val="it-IT"/>
                        </w:rPr>
                      </w:pPr>
                      <w:r>
                        <w:rPr>
                          <w:b/>
                          <w:lang w:val="it-IT"/>
                        </w:rPr>
                        <w:t xml:space="preserve">                                                                       </w:t>
                      </w:r>
                      <w:r w:rsidR="004B7168">
                        <w:rPr>
                          <w:b/>
                          <w:lang w:val="it-IT"/>
                        </w:rPr>
                        <w:t xml:space="preserve">     </w:t>
                      </w:r>
                      <w:r>
                        <w:rPr>
                          <w:b/>
                          <w:lang w:val="it-IT"/>
                        </w:rPr>
                        <w:t xml:space="preserve">    </w:t>
                      </w:r>
                      <w:r w:rsidRPr="004B7168">
                        <w:rPr>
                          <w:rFonts w:ascii="Times New Roman" w:hAnsi="Times New Roman"/>
                          <w:b/>
                          <w:sz w:val="28"/>
                          <w:szCs w:val="28"/>
                          <w:lang w:val="it-IT"/>
                        </w:rPr>
                        <w:t xml:space="preserve">DECIZIE </w:t>
                      </w:r>
                    </w:p>
                    <w:p w14:paraId="3127DFA4" w14:textId="74D9B6A5" w:rsidR="005C31F9" w:rsidRPr="004B7168" w:rsidRDefault="00000000">
                      <w:pPr>
                        <w:rPr>
                          <w:rFonts w:ascii="Times New Roman" w:hAnsi="Times New Roman"/>
                          <w:b/>
                          <w:sz w:val="28"/>
                          <w:szCs w:val="28"/>
                          <w:lang w:val="it-IT"/>
                        </w:rPr>
                      </w:pPr>
                      <w:r w:rsidRPr="004B7168">
                        <w:rPr>
                          <w:rFonts w:ascii="Times New Roman" w:hAnsi="Times New Roman"/>
                          <w:b/>
                          <w:sz w:val="28"/>
                          <w:szCs w:val="28"/>
                          <w:lang w:val="it-IT"/>
                        </w:rPr>
                        <w:t xml:space="preserve">           DE  PIERDERE A AMÎNARII LA PLATĂ  A   OBLIGAȚIILOR   FISCALE</w:t>
                      </w:r>
                    </w:p>
                    <w:p w14:paraId="61BB76B6" w14:textId="77777777" w:rsidR="005C31F9" w:rsidRDefault="00000000">
                      <w:pPr>
                        <w:jc w:val="center"/>
                        <w:rPr>
                          <w:sz w:val="20"/>
                          <w:lang w:val="it-IT"/>
                        </w:rPr>
                      </w:pPr>
                      <w:r>
                        <w:rPr>
                          <w:sz w:val="20"/>
                          <w:lang w:val="it-IT"/>
                        </w:rPr>
                        <w:t xml:space="preserve"> </w:t>
                      </w:r>
                    </w:p>
                  </w:txbxContent>
                </v:textbox>
              </v:rect>
            </w:pict>
          </mc:Fallback>
        </mc:AlternateContent>
      </w:r>
    </w:p>
    <w:p w14:paraId="1573FFB5" w14:textId="77777777" w:rsidR="005C31F9" w:rsidRDefault="005C31F9">
      <w:pPr>
        <w:tabs>
          <w:tab w:val="center" w:pos="6080"/>
        </w:tabs>
        <w:spacing w:after="0" w:line="240" w:lineRule="auto"/>
        <w:rPr>
          <w:rFonts w:ascii="Times New Roman" w:eastAsia="Times New Roman" w:hAnsi="Times New Roman"/>
          <w:color w:val="000000"/>
          <w:szCs w:val="24"/>
          <w:lang w:val="ro-RO"/>
        </w:rPr>
      </w:pPr>
    </w:p>
    <w:p w14:paraId="1E257555" w14:textId="77777777" w:rsidR="005C31F9" w:rsidRDefault="005C31F9">
      <w:pPr>
        <w:spacing w:after="0" w:line="240" w:lineRule="auto"/>
        <w:ind w:left="180"/>
        <w:rPr>
          <w:rFonts w:ascii="Times New Roman" w:eastAsia="Times New Roman" w:hAnsi="Times New Roman"/>
          <w:color w:val="000000"/>
          <w:szCs w:val="24"/>
          <w:lang w:val="ro-RO"/>
        </w:rPr>
      </w:pPr>
    </w:p>
    <w:p w14:paraId="1E1308A9" w14:textId="77777777" w:rsidR="005C31F9" w:rsidRDefault="005C31F9">
      <w:pPr>
        <w:spacing w:after="0" w:line="240" w:lineRule="auto"/>
        <w:ind w:left="180"/>
        <w:rPr>
          <w:rFonts w:ascii="Times New Roman" w:eastAsia="Times New Roman" w:hAnsi="Times New Roman"/>
          <w:color w:val="000000"/>
          <w:szCs w:val="24"/>
          <w:lang w:val="ro-RO"/>
        </w:rPr>
      </w:pPr>
    </w:p>
    <w:p w14:paraId="5B3FF982" w14:textId="77777777" w:rsidR="005C31F9" w:rsidRDefault="005C31F9">
      <w:pPr>
        <w:spacing w:after="0" w:line="240" w:lineRule="auto"/>
        <w:ind w:left="180"/>
        <w:rPr>
          <w:rFonts w:ascii="Times New Roman" w:eastAsia="Times New Roman" w:hAnsi="Times New Roman"/>
          <w:color w:val="000000"/>
          <w:sz w:val="4"/>
          <w:szCs w:val="24"/>
          <w:lang w:val="ro-RO"/>
        </w:rPr>
      </w:pPr>
    </w:p>
    <w:p w14:paraId="4053E052" w14:textId="77777777" w:rsidR="005C31F9" w:rsidRDefault="005C31F9">
      <w:pPr>
        <w:spacing w:after="0" w:line="240" w:lineRule="auto"/>
        <w:jc w:val="both"/>
        <w:rPr>
          <w:rFonts w:ascii="Times New Roman" w:eastAsia="Times New Roman" w:hAnsi="Times New Roman"/>
          <w:color w:val="000000"/>
          <w:sz w:val="2"/>
          <w:szCs w:val="16"/>
          <w:lang w:val="ro-RO"/>
        </w:rPr>
      </w:pPr>
    </w:p>
    <w:p w14:paraId="730E2172" w14:textId="77777777" w:rsidR="009F7434" w:rsidRDefault="009F7434" w:rsidP="009F7434">
      <w:pPr>
        <w:spacing w:after="0" w:line="240" w:lineRule="auto"/>
        <w:ind w:firstLine="720"/>
        <w:jc w:val="both"/>
        <w:rPr>
          <w:rFonts w:ascii="Times New Roman" w:eastAsia="Times New Roman" w:hAnsi="Times New Roman"/>
          <w:color w:val="000000"/>
          <w:szCs w:val="24"/>
          <w:lang w:val="ro-RO"/>
        </w:rPr>
      </w:pPr>
      <w:r>
        <w:rPr>
          <w:rFonts w:ascii="Times New Roman" w:eastAsia="Times New Roman" w:hAnsi="Times New Roman"/>
          <w:color w:val="000000"/>
          <w:szCs w:val="24"/>
          <w:lang w:val="ro-RO"/>
        </w:rPr>
        <w:t xml:space="preserve">Numele și prenumele/denumirea debitorului </w:t>
      </w:r>
      <w:r>
        <w:rPr>
          <w:rFonts w:ascii="Times New Roman" w:eastAsia="Times New Roman" w:hAnsi="Times New Roman"/>
          <w:color w:val="000000"/>
          <w:szCs w:val="24"/>
        </w:rPr>
        <w:t xml:space="preserve">:  </w:t>
      </w:r>
      <w:r>
        <w:rPr>
          <w:rFonts w:ascii="Times New Roman" w:eastAsia="Times New Roman" w:hAnsi="Times New Roman"/>
          <w:color w:val="000000"/>
          <w:szCs w:val="24"/>
          <w:lang w:val="ro-RO"/>
        </w:rPr>
        <w:t xml:space="preserve">....................................................  cu  </w:t>
      </w:r>
      <w:r>
        <w:rPr>
          <w:rFonts w:ascii="Times New Roman" w:eastAsia="Times New Roman" w:hAnsi="Times New Roman"/>
          <w:b/>
          <w:color w:val="000000"/>
          <w:szCs w:val="24"/>
          <w:lang w:val="ro-RO"/>
        </w:rPr>
        <w:t>domiciliul/sediul:</w:t>
      </w:r>
      <w:r>
        <w:rPr>
          <w:rFonts w:ascii="Times New Roman" w:eastAsia="Times New Roman" w:hAnsi="Times New Roman"/>
          <w:color w:val="000000"/>
          <w:szCs w:val="24"/>
          <w:lang w:val="ro-RO"/>
        </w:rPr>
        <w:t xml:space="preserve"> ROMÂNIA/ ............................... , judeţul   ................................ municipiul/ oraşul / comuna    .......................... satul/sectorul ............................................ str............................. nr......bl. .....sc. ..... et. .......ap ............................</w:t>
      </w:r>
    </w:p>
    <w:p w14:paraId="00261146" w14:textId="77777777" w:rsidR="009F7434" w:rsidRDefault="009F7434" w:rsidP="009F7434">
      <w:pPr>
        <w:spacing w:after="0" w:line="240" w:lineRule="auto"/>
        <w:jc w:val="both"/>
        <w:rPr>
          <w:rFonts w:ascii="Times New Roman" w:eastAsia="Times New Roman" w:hAnsi="Times New Roman"/>
          <w:color w:val="000000"/>
          <w:szCs w:val="24"/>
          <w:lang w:val="ro-RO"/>
        </w:rPr>
      </w:pPr>
      <w:r>
        <w:rPr>
          <w:rFonts w:ascii="Times New Roman" w:eastAsia="Times New Roman" w:hAnsi="Times New Roman"/>
          <w:color w:val="000000"/>
          <w:szCs w:val="24"/>
          <w:lang w:val="ro-RO"/>
        </w:rPr>
        <w:t>CNP / CUI     ................................ nr. înregistrare la ONRC  ............... /.............. /....................</w:t>
      </w:r>
    </w:p>
    <w:p w14:paraId="3B2C9AC0" w14:textId="77777777" w:rsidR="005C31F9" w:rsidRDefault="005C31F9">
      <w:pPr>
        <w:spacing w:after="0" w:line="240" w:lineRule="auto"/>
        <w:jc w:val="both"/>
        <w:rPr>
          <w:rFonts w:ascii="Times New Roman" w:eastAsia="Times New Roman" w:hAnsi="Times New Roman"/>
          <w:bCs/>
          <w:color w:val="000000"/>
          <w:szCs w:val="24"/>
          <w:lang w:val="en-US"/>
        </w:rPr>
      </w:pPr>
    </w:p>
    <w:p w14:paraId="3939824E" w14:textId="77777777" w:rsidR="005C31F9" w:rsidRDefault="00000000">
      <w:pPr>
        <w:spacing w:before="50" w:after="120" w:line="276" w:lineRule="auto"/>
        <w:ind w:left="214" w:right="-23"/>
        <w:jc w:val="both"/>
        <w:rPr>
          <w:rFonts w:ascii="Times New Roman" w:eastAsia="Times New Roman" w:hAnsi="Times New Roman"/>
          <w:color w:val="000000"/>
          <w:szCs w:val="24"/>
          <w:lang w:val="en-US"/>
        </w:rPr>
      </w:pPr>
      <w:r>
        <w:rPr>
          <w:rFonts w:ascii="Times New Roman" w:eastAsia="Times New Roman" w:hAnsi="Times New Roman"/>
          <w:color w:val="000000"/>
          <w:szCs w:val="24"/>
          <w:lang w:val="en-US"/>
        </w:rPr>
        <w:t xml:space="preserve">           În conformitate cu prevederile art. XVI  pct.3  și 4 </w:t>
      </w:r>
      <w:r>
        <w:rPr>
          <w:rFonts w:ascii="Times New Roman" w:eastAsia="Times New Roman" w:hAnsi="Times New Roman"/>
          <w:color w:val="000000"/>
          <w:szCs w:val="24"/>
          <w:lang w:val="ro-RO"/>
        </w:rPr>
        <w:t xml:space="preserve">din  </w:t>
      </w:r>
      <w:bookmarkStart w:id="5" w:name="_Hlk176942917"/>
      <w:bookmarkEnd w:id="5"/>
      <w:r>
        <w:rPr>
          <w:rFonts w:ascii="Times New Roman" w:eastAsia="Times New Roman" w:hAnsi="Times New Roman"/>
          <w:color w:val="000000"/>
          <w:szCs w:val="24"/>
          <w:lang w:val="ro-RO"/>
        </w:rPr>
        <w:t xml:space="preserve">Ordonanța de Urgență nr. 107/04.09.2024 </w:t>
      </w:r>
      <w:r>
        <w:rPr>
          <w:rFonts w:ascii="Times New Roman" w:eastAsia="Times New Roman" w:hAnsi="Times New Roman"/>
          <w:color w:val="000000"/>
          <w:spacing w:val="-48"/>
          <w:szCs w:val="24"/>
          <w:lang w:val="ro-RO"/>
        </w:rPr>
        <w:t xml:space="preserve">      </w:t>
      </w:r>
      <w:r>
        <w:rPr>
          <w:rFonts w:ascii="Times New Roman" w:eastAsia="Times New Roman" w:hAnsi="Times New Roman"/>
          <w:color w:val="000000"/>
          <w:szCs w:val="24"/>
          <w:lang w:val="ro-RO"/>
        </w:rPr>
        <w:t>privind</w:t>
      </w:r>
      <w:r>
        <w:rPr>
          <w:rFonts w:ascii="Times New Roman" w:eastAsia="Times New Roman" w:hAnsi="Times New Roman"/>
          <w:color w:val="000000"/>
          <w:spacing w:val="-1"/>
          <w:szCs w:val="24"/>
          <w:lang w:val="ro-RO"/>
        </w:rPr>
        <w:t xml:space="preserve"> </w:t>
      </w:r>
      <w:r>
        <w:rPr>
          <w:rFonts w:ascii="Times New Roman" w:eastAsia="Times New Roman" w:hAnsi="Times New Roman"/>
          <w:color w:val="000000"/>
          <w:szCs w:val="24"/>
          <w:lang w:val="ro-RO"/>
        </w:rPr>
        <w:t xml:space="preserve"> reglementarea unor  măsuri fiscal-bugetare </w:t>
      </w:r>
      <w:r>
        <w:rPr>
          <w:rFonts w:ascii="Times New Roman" w:eastAsia="Times New Roman" w:hAnsi="Times New Roman"/>
          <w:color w:val="000000"/>
          <w:szCs w:val="24"/>
          <w:lang w:val="en-US"/>
        </w:rPr>
        <w:t xml:space="preserve"> vă înştiinţăm că  amînarea la plată aprobată  prin Decizia de amînare nr. ……../……….. pentru suma de ………………… lei , comunicată dumneavoastră la data de …………   și-a pierdut valabilitatea   ca urmare  a nendeplinirii obligațiilor   ce vă reveneau  .   </w:t>
      </w:r>
    </w:p>
    <w:p w14:paraId="6E48B9E8" w14:textId="77777777" w:rsidR="005C31F9" w:rsidRDefault="00000000">
      <w:pPr>
        <w:spacing w:before="50" w:after="120" w:line="276" w:lineRule="auto"/>
        <w:ind w:left="214" w:right="1170" w:firstLine="494"/>
        <w:jc w:val="both"/>
        <w:rPr>
          <w:rFonts w:ascii="Times New Roman" w:eastAsia="Times New Roman" w:hAnsi="Times New Roman"/>
          <w:color w:val="000000"/>
          <w:szCs w:val="24"/>
          <w:lang w:val="ro-RO"/>
        </w:rPr>
      </w:pPr>
      <w:r>
        <w:rPr>
          <w:rFonts w:ascii="Times New Roman" w:eastAsia="Times New Roman" w:hAnsi="Times New Roman"/>
          <w:color w:val="000000"/>
          <w:szCs w:val="24"/>
          <w:lang w:val="en-US"/>
        </w:rPr>
        <w:t xml:space="preserve">Temei legal art. VI pct (7)  din </w:t>
      </w:r>
      <w:r>
        <w:rPr>
          <w:rFonts w:ascii="Times New Roman" w:eastAsia="Times New Roman" w:hAnsi="Times New Roman"/>
          <w:color w:val="000000"/>
          <w:szCs w:val="24"/>
          <w:lang w:val="ro-RO"/>
        </w:rPr>
        <w:t>Ordonanța de Urgență  nr. 107/04.09.2024     privind reglementarea unor  măsuri fiscal-bugetare.</w:t>
      </w:r>
      <w:r>
        <w:rPr>
          <w:rFonts w:ascii="Times New Roman" w:eastAsia="Times New Roman" w:hAnsi="Times New Roman"/>
          <w:color w:val="000000"/>
          <w:szCs w:val="24"/>
          <w:lang w:val="ro-RO"/>
        </w:rPr>
        <w:tab/>
      </w:r>
      <w:r>
        <w:rPr>
          <w:rFonts w:ascii="Times New Roman" w:eastAsia="Times New Roman" w:hAnsi="Times New Roman"/>
          <w:color w:val="000000"/>
          <w:szCs w:val="24"/>
          <w:lang w:val="ro-RO"/>
        </w:rPr>
        <w:tab/>
      </w:r>
      <w:r>
        <w:rPr>
          <w:rFonts w:ascii="Times New Roman" w:eastAsia="Times New Roman" w:hAnsi="Times New Roman"/>
          <w:color w:val="000000"/>
          <w:szCs w:val="24"/>
          <w:lang w:val="ro-RO"/>
        </w:rPr>
        <w:tab/>
      </w:r>
      <w:r>
        <w:rPr>
          <w:rFonts w:ascii="Times New Roman" w:eastAsia="Times New Roman" w:hAnsi="Times New Roman"/>
          <w:color w:val="000000"/>
          <w:szCs w:val="24"/>
          <w:lang w:val="ro-RO"/>
        </w:rPr>
        <w:tab/>
      </w:r>
      <w:r>
        <w:rPr>
          <w:rFonts w:ascii="Times New Roman" w:eastAsia="Times New Roman" w:hAnsi="Times New Roman"/>
          <w:color w:val="000000"/>
          <w:szCs w:val="24"/>
          <w:lang w:val="ro-RO"/>
        </w:rPr>
        <w:tab/>
        <w:t xml:space="preserve">               </w:t>
      </w:r>
    </w:p>
    <w:p w14:paraId="7710F5BC" w14:textId="77777777" w:rsidR="005C31F9" w:rsidRDefault="00000000">
      <w:pPr>
        <w:widowControl w:val="0"/>
        <w:spacing w:after="0" w:line="240" w:lineRule="auto"/>
        <w:ind w:firstLine="708"/>
        <w:jc w:val="both"/>
        <w:rPr>
          <w:rFonts w:ascii="Times New Roman" w:eastAsia="Times New Roman" w:hAnsi="Times New Roman"/>
          <w:color w:val="000000"/>
          <w:spacing w:val="-2"/>
          <w:szCs w:val="24"/>
          <w:lang w:val="en-US"/>
        </w:rPr>
      </w:pPr>
      <w:r>
        <w:rPr>
          <w:rFonts w:ascii="Times New Roman" w:eastAsia="Times New Roman" w:hAnsi="Times New Roman"/>
          <w:color w:val="000000"/>
          <w:spacing w:val="-2"/>
          <w:szCs w:val="24"/>
          <w:lang w:val="en-US"/>
        </w:rPr>
        <w:t>Împotriva prezentului înscris, cel interesat poate introduce contestaţie la organul fiscal , în termen de 15 zile de la comunicare sau luare la cunoştinţă în conformitate cu prevederile art. 268-281 din Legea nr. 207/2015</w:t>
      </w:r>
      <w:r>
        <w:rPr>
          <w:rFonts w:ascii="Times New Roman" w:eastAsia="Times New Roman" w:hAnsi="Times New Roman"/>
          <w:color w:val="000000"/>
          <w:szCs w:val="24"/>
          <w:lang w:val="en-US"/>
        </w:rPr>
        <w:t>, cu modificările şi completările ulterioare</w:t>
      </w:r>
      <w:r>
        <w:rPr>
          <w:rFonts w:ascii="Times New Roman" w:eastAsia="Times New Roman" w:hAnsi="Times New Roman"/>
          <w:color w:val="000000"/>
          <w:spacing w:val="-2"/>
          <w:szCs w:val="24"/>
          <w:lang w:val="en-US"/>
        </w:rPr>
        <w:t>.</w:t>
      </w:r>
    </w:p>
    <w:p w14:paraId="60B02242" w14:textId="77777777" w:rsidR="005C31F9" w:rsidRDefault="00000000">
      <w:pPr>
        <w:spacing w:after="0" w:line="240" w:lineRule="auto"/>
        <w:ind w:firstLine="720"/>
        <w:jc w:val="both"/>
        <w:rPr>
          <w:rFonts w:ascii="Times New Roman" w:eastAsia="Times New Roman" w:hAnsi="Times New Roman"/>
          <w:color w:val="000000"/>
          <w:szCs w:val="24"/>
          <w:lang w:val="en-US"/>
        </w:rPr>
      </w:pPr>
      <w:r>
        <w:rPr>
          <w:rFonts w:ascii="Times New Roman" w:eastAsia="Times New Roman" w:hAnsi="Times New Roman"/>
          <w:color w:val="000000"/>
          <w:spacing w:val="-2"/>
          <w:szCs w:val="24"/>
          <w:lang w:val="en-US"/>
        </w:rPr>
        <w:t>Potrivit dispoziţiilor art. 9 alin. (2) lit. d)</w:t>
      </w:r>
      <w:r>
        <w:rPr>
          <w:rFonts w:ascii="Times New Roman" w:eastAsia="Times New Roman" w:hAnsi="Times New Roman"/>
          <w:color w:val="000000"/>
          <w:szCs w:val="24"/>
          <w:lang w:val="en-US"/>
        </w:rPr>
        <w:t xml:space="preserve"> </w:t>
      </w:r>
      <w:bookmarkStart w:id="6" w:name="_Hlk176942884"/>
      <w:bookmarkEnd w:id="6"/>
      <w:r>
        <w:rPr>
          <w:rFonts w:ascii="Times New Roman" w:eastAsia="Times New Roman" w:hAnsi="Times New Roman"/>
          <w:color w:val="000000"/>
          <w:szCs w:val="24"/>
          <w:lang w:val="en-US"/>
        </w:rPr>
        <w:t>din Legea nr. 207/2015 privind Codul de procedură fiscală, cu modificările şi completările ulterioare</w:t>
      </w:r>
      <w:r>
        <w:rPr>
          <w:rFonts w:ascii="Times New Roman" w:eastAsia="Times New Roman" w:hAnsi="Times New Roman"/>
          <w:color w:val="000000"/>
          <w:spacing w:val="-2"/>
          <w:szCs w:val="24"/>
          <w:lang w:val="en-US"/>
        </w:rPr>
        <w:t>, când urmează să se ia măsuri de executare silită, nu este obligatorie audierea contribuabilului.</w:t>
      </w:r>
    </w:p>
    <w:p w14:paraId="601F2CA5" w14:textId="77777777" w:rsidR="005C31F9" w:rsidRDefault="00000000">
      <w:pPr>
        <w:spacing w:after="0" w:line="240" w:lineRule="auto"/>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ab/>
        <w:t xml:space="preserve"> </w:t>
      </w:r>
    </w:p>
    <w:p w14:paraId="27009AA6" w14:textId="77777777" w:rsidR="005C31F9" w:rsidRDefault="00000000">
      <w:pPr>
        <w:spacing w:after="0" w:line="240" w:lineRule="auto"/>
        <w:jc w:val="both"/>
        <w:rPr>
          <w:rFonts w:ascii="Times New Roman" w:eastAsia="Times New Roman" w:hAnsi="Times New Roman"/>
          <w:color w:val="000000"/>
          <w:szCs w:val="24"/>
          <w:lang w:val="en-US"/>
        </w:rPr>
      </w:pPr>
      <w:r>
        <w:rPr>
          <w:rFonts w:ascii="Times New Roman" w:eastAsia="Times New Roman" w:hAnsi="Times New Roman"/>
          <w:color w:val="000000"/>
          <w:szCs w:val="24"/>
          <w:lang w:val="en-US"/>
        </w:rPr>
        <w:tab/>
        <w:t xml:space="preserve">Se  întocmeşte în trei exemplare, din care un exemplar se comunică contribuabilului,  unul se comunică executorului fiscal iar un exemplar se arhivează la Serviciul financiar- contabil , juridic si resurse umane.  </w:t>
      </w:r>
    </w:p>
    <w:p w14:paraId="5D398A93" w14:textId="77777777" w:rsidR="005C31F9" w:rsidRDefault="005C31F9">
      <w:pPr>
        <w:spacing w:after="0" w:line="240" w:lineRule="auto"/>
        <w:jc w:val="both"/>
        <w:rPr>
          <w:rFonts w:ascii="Times New Roman" w:eastAsia="Times New Roman" w:hAnsi="Times New Roman"/>
          <w:color w:val="000000"/>
          <w:szCs w:val="24"/>
          <w:lang w:val="en-US"/>
        </w:rPr>
      </w:pPr>
    </w:p>
    <w:p w14:paraId="0386130E" w14:textId="77777777" w:rsidR="005C31F9" w:rsidRDefault="005C31F9">
      <w:pPr>
        <w:spacing w:after="0" w:line="240" w:lineRule="auto"/>
        <w:jc w:val="both"/>
        <w:rPr>
          <w:rFonts w:ascii="Times New Roman" w:eastAsia="Times New Roman" w:hAnsi="Times New Roman"/>
          <w:color w:val="000000"/>
          <w:szCs w:val="24"/>
          <w:lang w:val="en-US"/>
        </w:rPr>
      </w:pPr>
    </w:p>
    <w:p w14:paraId="4995B7E8" w14:textId="5AACE3EC" w:rsidR="005C31F9" w:rsidRDefault="004B7168" w:rsidP="004B7168">
      <w:pPr>
        <w:spacing w:after="0" w:line="240" w:lineRule="auto"/>
        <w:rPr>
          <w:rFonts w:ascii="Times New Roman" w:eastAsia="Times New Roman" w:hAnsi="Times New Roman"/>
          <w:color w:val="000000"/>
          <w:szCs w:val="24"/>
          <w:lang w:val="en-US"/>
        </w:rPr>
      </w:pPr>
      <w:r>
        <w:rPr>
          <w:rFonts w:ascii="Times New Roman" w:eastAsia="Times New Roman" w:hAnsi="Times New Roman"/>
          <w:color w:val="000000"/>
          <w:szCs w:val="24"/>
          <w:lang w:val="en-US"/>
        </w:rPr>
        <w:t xml:space="preserve">           Conducător  organ executare</w:t>
      </w:r>
      <w:r>
        <w:rPr>
          <w:rFonts w:ascii="Times New Roman" w:eastAsia="Times New Roman" w:hAnsi="Times New Roman"/>
          <w:color w:val="000000"/>
          <w:szCs w:val="24"/>
          <w:lang w:val="en-US"/>
        </w:rPr>
        <w:tab/>
      </w:r>
      <w:r>
        <w:rPr>
          <w:rFonts w:ascii="Times New Roman" w:eastAsia="Times New Roman" w:hAnsi="Times New Roman"/>
          <w:color w:val="000000"/>
          <w:szCs w:val="24"/>
          <w:lang w:val="en-US"/>
        </w:rPr>
        <w:tab/>
      </w:r>
      <w:r>
        <w:rPr>
          <w:rFonts w:ascii="Times New Roman" w:eastAsia="Times New Roman" w:hAnsi="Times New Roman"/>
          <w:color w:val="000000"/>
          <w:szCs w:val="24"/>
          <w:lang w:val="en-US"/>
        </w:rPr>
        <w:tab/>
        <w:t xml:space="preserve">                   </w:t>
      </w:r>
      <w:r>
        <w:rPr>
          <w:rFonts w:ascii="Times New Roman" w:eastAsia="Times New Roman" w:hAnsi="Times New Roman"/>
          <w:color w:val="000000"/>
          <w:szCs w:val="24"/>
          <w:lang w:val="en-US"/>
        </w:rPr>
        <w:tab/>
        <w:t xml:space="preserve">                            </w:t>
      </w:r>
      <w:r w:rsidR="009F7434">
        <w:rPr>
          <w:rFonts w:ascii="Times New Roman" w:eastAsia="Times New Roman" w:hAnsi="Times New Roman"/>
          <w:color w:val="000000"/>
          <w:szCs w:val="24"/>
          <w:lang w:val="en-US"/>
        </w:rPr>
        <w:t xml:space="preserve">    </w:t>
      </w:r>
      <w:r>
        <w:rPr>
          <w:rFonts w:ascii="Times New Roman" w:eastAsia="Times New Roman" w:hAnsi="Times New Roman"/>
          <w:color w:val="000000"/>
          <w:szCs w:val="24"/>
          <w:lang w:val="en-US"/>
        </w:rPr>
        <w:t xml:space="preserve"> Contabil</w:t>
      </w:r>
    </w:p>
    <w:p w14:paraId="0FBD257D" w14:textId="77777777" w:rsidR="005C31F9" w:rsidRDefault="00000000">
      <w:pPr>
        <w:spacing w:after="0" w:line="240" w:lineRule="auto"/>
        <w:jc w:val="center"/>
        <w:rPr>
          <w:rFonts w:ascii="Times New Roman" w:eastAsia="Times New Roman" w:hAnsi="Times New Roman"/>
          <w:color w:val="000000"/>
          <w:szCs w:val="24"/>
          <w:lang w:val="en-US"/>
        </w:rPr>
      </w:pPr>
      <w:r>
        <w:rPr>
          <w:rFonts w:ascii="Times New Roman" w:eastAsia="Times New Roman" w:hAnsi="Times New Roman"/>
          <w:color w:val="000000"/>
          <w:szCs w:val="24"/>
          <w:lang w:val="en-US"/>
        </w:rPr>
        <w:t xml:space="preserve"> </w:t>
      </w:r>
    </w:p>
    <w:p w14:paraId="6653D698" w14:textId="77777777" w:rsidR="005C31F9" w:rsidRDefault="005C31F9">
      <w:pPr>
        <w:spacing w:after="0" w:line="240" w:lineRule="auto"/>
        <w:jc w:val="center"/>
        <w:rPr>
          <w:rFonts w:ascii="Times New Roman" w:eastAsia="Times New Roman" w:hAnsi="Times New Roman"/>
          <w:color w:val="000000"/>
          <w:szCs w:val="24"/>
          <w:lang w:val="en-US"/>
        </w:rPr>
      </w:pPr>
    </w:p>
    <w:p w14:paraId="395C692C" w14:textId="2C17509C" w:rsidR="005C31F9" w:rsidRDefault="00000000">
      <w:pPr>
        <w:spacing w:after="0" w:line="240" w:lineRule="auto"/>
        <w:jc w:val="center"/>
        <w:rPr>
          <w:rFonts w:ascii="Times New Roman" w:eastAsia="Times New Roman" w:hAnsi="Times New Roman"/>
          <w:color w:val="000000"/>
          <w:szCs w:val="24"/>
          <w:lang w:val="en-US"/>
        </w:rPr>
      </w:pPr>
      <w:r>
        <w:rPr>
          <w:rFonts w:ascii="Times New Roman" w:eastAsia="Times New Roman" w:hAnsi="Times New Roman"/>
          <w:color w:val="000000"/>
          <w:szCs w:val="24"/>
          <w:lang w:val="en-US"/>
        </w:rPr>
        <w:t>Inspector</w:t>
      </w:r>
      <w:r w:rsidR="004B7168">
        <w:rPr>
          <w:rFonts w:ascii="Times New Roman" w:eastAsia="Times New Roman" w:hAnsi="Times New Roman"/>
          <w:color w:val="000000"/>
          <w:szCs w:val="24"/>
          <w:lang w:val="en-US"/>
        </w:rPr>
        <w:t>/Consilier</w:t>
      </w:r>
    </w:p>
    <w:p w14:paraId="293BA2AA" w14:textId="77777777" w:rsidR="005C31F9" w:rsidRDefault="00000000">
      <w:pPr>
        <w:spacing w:after="0" w:line="240" w:lineRule="auto"/>
        <w:ind w:left="180"/>
        <w:rPr>
          <w:rFonts w:ascii="Times New Roman" w:eastAsia="Times New Roman" w:hAnsi="Times New Roman"/>
          <w:color w:val="000000"/>
          <w:szCs w:val="24"/>
          <w:lang w:val="en-US"/>
        </w:rPr>
      </w:pPr>
      <w:r>
        <w:rPr>
          <w:rFonts w:ascii="Times New Roman" w:eastAsia="Times New Roman" w:hAnsi="Times New Roman"/>
          <w:color w:val="000000"/>
          <w:szCs w:val="24"/>
          <w:lang w:val="en-US"/>
        </w:rPr>
        <w:t xml:space="preserve"> </w:t>
      </w:r>
    </w:p>
    <w:p w14:paraId="6FDC19E3" w14:textId="20AC99B1" w:rsidR="005C31F9" w:rsidRDefault="00000000">
      <w:pPr>
        <w:pBdr>
          <w:top w:val="nil"/>
          <w:left w:val="nil"/>
          <w:bottom w:val="nil"/>
          <w:right w:val="nil"/>
          <w:between w:val="nil"/>
        </w:pBdr>
        <w:spacing w:after="0" w:line="240" w:lineRule="auto"/>
        <w:rPr>
          <w:rFonts w:ascii="Arial" w:eastAsia="Times New Roman" w:hAnsi="Arial" w:cs="Arial"/>
          <w:b/>
          <w:sz w:val="28"/>
          <w:szCs w:val="28"/>
          <w:lang w:val="en-US"/>
        </w:rPr>
      </w:pPr>
      <w:r>
        <w:rPr>
          <w:noProof/>
        </w:rPr>
        <w:drawing>
          <wp:inline distT="0" distB="0" distL="114300" distR="114300" wp14:anchorId="12604EB6" wp14:editId="13B8651A">
            <wp:extent cx="864235" cy="104838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a:extLst>
                        <a:ext uri="smNativeData">
                          <sm:smNativeData xmlns="" xmlns:o="urn:schemas-microsoft-com:office:office" xmlns:v="urn:schemas-microsoft-com:vml" xmlns:w10="urn:schemas-microsoft-com:office:word" xmlns:w="http://schemas.openxmlformats.org/wordprocessingml/2006/main" xmlns:sm="smNativeData" val="SMDATA_14_+WYfZx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DAAAABAAAAAAAAAAAAAAAAAAAAAAAAAAHgAAAGgAAAAAAAAAAAAAAAAAAAAAAAAAAAAAABAnAAAQJwAAAAAAAAAAAAAAAAAAAAAAAAAAAAAAAAAAAAAAAAAAAAAUAAAAAAAAAMDA/wAAAAAAZAAAADIAAAAAAAAAZAAAAAAAAAB/f38ACgAAACEAAABAAAAAPAAAAAAAAAAAggAAAAAAAAAAAAAAAAAAAAAAAAAAAAAAAAAAAAAAAAAAAABRBQAAcwYAAAAAAAAAAAAAAAAAACgAAAAIAAAAAQAAAAEAAAA="/>
                        </a:ext>
                      </a:extLst>
                    </pic:cNvPicPr>
                  </pic:nvPicPr>
                  <pic:blipFill>
                    <a:blip r:embed="rId6"/>
                    <a:stretch>
                      <a:fillRect/>
                    </a:stretch>
                  </pic:blipFill>
                  <pic:spPr>
                    <a:xfrm>
                      <a:off x="0" y="0"/>
                      <a:ext cx="864235" cy="1048385"/>
                    </a:xfrm>
                    <a:prstGeom prst="rect">
                      <a:avLst/>
                    </a:prstGeom>
                    <a:noFill/>
                    <a:ln w="9525">
                      <a:noFill/>
                    </a:ln>
                  </pic:spPr>
                </pic:pic>
              </a:graphicData>
            </a:graphic>
          </wp:inline>
        </w:drawing>
      </w:r>
      <w:r>
        <w:rPr>
          <w:rFonts w:ascii="Arial" w:eastAsia="Times New Roman" w:hAnsi="Arial" w:cs="Arial"/>
          <w:b/>
          <w:sz w:val="28"/>
          <w:szCs w:val="28"/>
          <w:lang w:val="en-US"/>
        </w:rPr>
        <w:t xml:space="preserve">                                                                                   </w:t>
      </w:r>
      <w:r w:rsidR="009F7434">
        <w:rPr>
          <w:rFonts w:ascii="Arial" w:eastAsia="Times New Roman" w:hAnsi="Arial" w:cs="Arial"/>
          <w:b/>
          <w:sz w:val="28"/>
          <w:szCs w:val="28"/>
          <w:lang w:val="en-US"/>
        </w:rPr>
        <w:t xml:space="preserve">             </w:t>
      </w:r>
      <w:r>
        <w:rPr>
          <w:rFonts w:ascii="Arial" w:eastAsia="Times New Roman" w:hAnsi="Arial" w:cs="Arial"/>
          <w:b/>
          <w:sz w:val="28"/>
          <w:szCs w:val="28"/>
          <w:lang w:val="en-US"/>
        </w:rPr>
        <w:t xml:space="preserve"> </w:t>
      </w:r>
      <w:r>
        <w:rPr>
          <w:noProof/>
        </w:rPr>
        <w:drawing>
          <wp:inline distT="0" distB="0" distL="114300" distR="114300" wp14:anchorId="240B46C7" wp14:editId="5FA6F9D6">
            <wp:extent cx="833755" cy="10604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a:extLst>
                        <a:ext uri="smNativeData">
                          <sm:smNativeData xmlns="" xmlns:o="urn:schemas-microsoft-com:office:office" xmlns:v="urn:schemas-microsoft-com:vml" xmlns:w10="urn:schemas-microsoft-com:office:word" xmlns:w="http://schemas.openxmlformats.org/wordprocessingml/2006/main" xmlns:sm="smNativeData" val="SMDATA_14_+WYfZx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DAAAABAAAAAAAAAAAAAAAAAAAAAAAAAAHgAAAGgAAAAAAAAAAAAAAAAAAAAAAAAAAAAAABAnAAAQJwAAAAAAAAAAAAAAAAAAAAAAAAAAAAAAAAAAAAAAAAAAAAAUAAAAAAAAAMDA/wAAAAAAZAAAADIAAAAAAAAAZAAAAAAAAAB/f38ACgAAACEAAABAAAAAPAAAAAAAAAAAggAAAAAAAAAAAAAAAAAAAAAAAAAAAAAAAAAAAAAAAAAAAAAhBQAAhgYAAAAAAAAAAAAAAAAAACgAAAAIAAAAAQAAAAEAAAA="/>
                        </a:ext>
                      </a:extLst>
                    </pic:cNvPicPr>
                  </pic:nvPicPr>
                  <pic:blipFill>
                    <a:blip r:embed="rId7"/>
                    <a:stretch>
                      <a:fillRect/>
                    </a:stretch>
                  </pic:blipFill>
                  <pic:spPr>
                    <a:xfrm>
                      <a:off x="0" y="0"/>
                      <a:ext cx="833755" cy="1060450"/>
                    </a:xfrm>
                    <a:prstGeom prst="rect">
                      <a:avLst/>
                    </a:prstGeom>
                    <a:noFill/>
                    <a:ln w="9525">
                      <a:noFill/>
                    </a:ln>
                  </pic:spPr>
                </pic:pic>
              </a:graphicData>
            </a:graphic>
          </wp:inline>
        </w:drawing>
      </w:r>
      <w:r>
        <w:rPr>
          <w:rFonts w:ascii="Arial" w:eastAsia="Times New Roman" w:hAnsi="Arial" w:cs="Arial"/>
          <w:b/>
          <w:sz w:val="28"/>
          <w:szCs w:val="28"/>
          <w:lang w:val="en-US"/>
        </w:rPr>
        <w:t xml:space="preserve">       </w:t>
      </w:r>
    </w:p>
    <w:p w14:paraId="69DA1A44" w14:textId="77777777" w:rsidR="005C31F9" w:rsidRDefault="00000000">
      <w:pPr>
        <w:pBdr>
          <w:top w:val="nil"/>
          <w:left w:val="nil"/>
          <w:bottom w:val="single" w:sz="12" w:space="2" w:color="000000"/>
          <w:right w:val="nil"/>
          <w:between w:val="nil"/>
        </w:pBdr>
        <w:spacing w:after="0" w:line="240" w:lineRule="auto"/>
        <w:jc w:val="center"/>
        <w:outlineLvl w:val="0"/>
        <w:rPr>
          <w:rFonts w:ascii="Times New Roman" w:eastAsia="Times New Roman" w:hAnsi="Times New Roman"/>
          <w:b/>
          <w:color w:val="000000"/>
          <w:szCs w:val="24"/>
          <w:lang w:val="en-US"/>
        </w:rPr>
      </w:pPr>
      <w:r>
        <w:rPr>
          <w:rFonts w:ascii="Times New Roman" w:eastAsia="Times New Roman" w:hAnsi="Times New Roman"/>
          <w:b/>
          <w:color w:val="000000"/>
          <w:szCs w:val="24"/>
          <w:lang w:val="en-US"/>
        </w:rPr>
        <w:t xml:space="preserve">ROMÂNIA, JUDEȚUL ARAD, </w:t>
      </w:r>
    </w:p>
    <w:p w14:paraId="6F2E85D5" w14:textId="77777777" w:rsidR="005C31F9" w:rsidRDefault="00000000">
      <w:pPr>
        <w:pBdr>
          <w:top w:val="nil"/>
          <w:left w:val="nil"/>
          <w:bottom w:val="single" w:sz="12" w:space="2" w:color="000000"/>
          <w:right w:val="nil"/>
          <w:between w:val="nil"/>
        </w:pBdr>
        <w:spacing w:after="0" w:line="240" w:lineRule="auto"/>
        <w:jc w:val="center"/>
        <w:outlineLvl w:val="0"/>
        <w:rPr>
          <w:rFonts w:ascii="Times New Roman" w:eastAsia="Times New Roman" w:hAnsi="Times New Roman"/>
          <w:b/>
          <w:color w:val="000000"/>
          <w:szCs w:val="24"/>
          <w:lang w:val="en-US"/>
        </w:rPr>
      </w:pPr>
      <w:r>
        <w:rPr>
          <w:rFonts w:ascii="Times New Roman" w:eastAsia="Times New Roman" w:hAnsi="Times New Roman"/>
          <w:b/>
          <w:color w:val="000000"/>
          <w:szCs w:val="24"/>
          <w:lang w:val="en-US"/>
        </w:rPr>
        <w:t>COMUNA TÂRNOVA, PRIMĂRIA COMUNEI TÂRNOVA</w:t>
      </w:r>
    </w:p>
    <w:p w14:paraId="66D12221" w14:textId="77777777" w:rsidR="005C31F9" w:rsidRDefault="00000000">
      <w:pPr>
        <w:pBdr>
          <w:top w:val="nil"/>
          <w:left w:val="nil"/>
          <w:bottom w:val="nil"/>
          <w:right w:val="nil"/>
          <w:between w:val="nil"/>
        </w:pBdr>
        <w:spacing w:after="0" w:line="240" w:lineRule="auto"/>
        <w:jc w:val="center"/>
        <w:outlineLvl w:val="0"/>
        <w:rPr>
          <w:rFonts w:ascii="Times New Roman" w:eastAsia="Times New Roman" w:hAnsi="Times New Roman"/>
          <w:b/>
          <w:i/>
          <w:color w:val="2F5496"/>
          <w:szCs w:val="24"/>
          <w:lang w:val="en-US"/>
        </w:rPr>
      </w:pPr>
      <w:r>
        <w:rPr>
          <w:rFonts w:ascii="Times New Roman" w:eastAsia="Times New Roman" w:hAnsi="Times New Roman"/>
          <w:b/>
          <w:i/>
          <w:szCs w:val="24"/>
          <w:lang w:val="en-US"/>
        </w:rPr>
        <w:t xml:space="preserve">România, judeţul Arad, cod poştal 317360, comuna Târnova, nr. 734, tel/fax 0257370101CUI:3518890, e-mail: </w:t>
      </w:r>
      <w:hyperlink r:id="rId14" w:history="1">
        <w:r w:rsidR="005C31F9">
          <w:rPr>
            <w:rStyle w:val="Hyperlink"/>
            <w:rFonts w:ascii="Times New Roman" w:eastAsia="Times New Roman" w:hAnsi="Times New Roman"/>
            <w:b/>
            <w:i/>
            <w:color w:val="2F5496"/>
            <w:sz w:val="24"/>
            <w:szCs w:val="24"/>
            <w:lang w:val="en-US"/>
          </w:rPr>
          <w:t>primaria@tarnovaarad.ro</w:t>
        </w:r>
      </w:hyperlink>
      <w:r>
        <w:rPr>
          <w:rFonts w:ascii="Times New Roman" w:eastAsia="Times New Roman" w:hAnsi="Times New Roman"/>
          <w:b/>
          <w:i/>
          <w:color w:val="2F5496"/>
          <w:szCs w:val="24"/>
          <w:lang w:val="en-US"/>
        </w:rPr>
        <w:t xml:space="preserve">, </w:t>
      </w:r>
      <w:hyperlink r:id="rId15" w:history="1">
        <w:r w:rsidR="005C31F9">
          <w:rPr>
            <w:rStyle w:val="Hyperlink"/>
            <w:rFonts w:ascii="Times New Roman" w:eastAsia="Times New Roman" w:hAnsi="Times New Roman"/>
            <w:b/>
            <w:i/>
            <w:color w:val="2F5496"/>
            <w:sz w:val="24"/>
            <w:szCs w:val="24"/>
            <w:lang w:val="en-US"/>
          </w:rPr>
          <w:t>primariatirnova@yahoo.com</w:t>
        </w:r>
      </w:hyperlink>
      <w:r>
        <w:rPr>
          <w:rFonts w:ascii="Times New Roman" w:eastAsia="Times New Roman" w:hAnsi="Times New Roman"/>
          <w:b/>
          <w:i/>
          <w:color w:val="2F5496"/>
          <w:szCs w:val="24"/>
          <w:lang w:val="en-US"/>
        </w:rPr>
        <w:t xml:space="preserve">, </w:t>
      </w:r>
      <w:r>
        <w:rPr>
          <w:rFonts w:ascii="Times New Roman" w:eastAsia="Times New Roman" w:hAnsi="Times New Roman"/>
          <w:b/>
          <w:i/>
          <w:color w:val="2F5496"/>
          <w:szCs w:val="24"/>
          <w:u w:val="single"/>
          <w:lang w:val="en-US"/>
        </w:rPr>
        <w:t>primariatarnova@gmail.</w:t>
      </w:r>
      <w:r>
        <w:rPr>
          <w:rFonts w:ascii="Times New Roman" w:eastAsia="Times New Roman" w:hAnsi="Times New Roman"/>
          <w:b/>
          <w:i/>
          <w:color w:val="2F5496"/>
          <w:szCs w:val="24"/>
          <w:lang w:val="en-US"/>
        </w:rPr>
        <w:t xml:space="preserve">com </w:t>
      </w:r>
    </w:p>
    <w:p w14:paraId="00173F9B" w14:textId="77777777" w:rsidR="005C31F9" w:rsidRDefault="00000000">
      <w:pPr>
        <w:pBdr>
          <w:top w:val="nil"/>
          <w:left w:val="nil"/>
          <w:bottom w:val="nil"/>
          <w:right w:val="nil"/>
          <w:between w:val="nil"/>
        </w:pBdr>
        <w:spacing w:after="0" w:line="240" w:lineRule="auto"/>
        <w:jc w:val="center"/>
        <w:rPr>
          <w:rStyle w:val="Hyperlink"/>
          <w:rFonts w:ascii="Times New Roman" w:eastAsia="Times New Roman" w:hAnsi="Times New Roman"/>
          <w:b/>
          <w:color w:val="2F5496"/>
          <w:sz w:val="24"/>
          <w:szCs w:val="24"/>
          <w:lang w:val="en-US"/>
        </w:rPr>
      </w:pPr>
      <w:r>
        <w:rPr>
          <w:rFonts w:ascii="Times New Roman" w:eastAsia="Times New Roman" w:hAnsi="Times New Roman"/>
          <w:b/>
          <w:i/>
          <w:color w:val="2F5496"/>
          <w:szCs w:val="24"/>
          <w:lang w:val="en-US"/>
        </w:rPr>
        <w:t>site:</w:t>
      </w:r>
      <w:r>
        <w:rPr>
          <w:rFonts w:ascii="Times New Roman" w:eastAsia="Times New Roman" w:hAnsi="Times New Roman"/>
          <w:color w:val="2F5496"/>
          <w:szCs w:val="24"/>
          <w:lang w:val="en-US"/>
        </w:rPr>
        <w:t xml:space="preserve"> </w:t>
      </w:r>
      <w:hyperlink r:id="rId16" w:history="1">
        <w:r w:rsidR="005C31F9">
          <w:rPr>
            <w:rStyle w:val="Hyperlink"/>
            <w:rFonts w:ascii="Times New Roman" w:eastAsia="Times New Roman" w:hAnsi="Times New Roman"/>
            <w:b/>
            <w:color w:val="2F5496"/>
            <w:sz w:val="24"/>
            <w:szCs w:val="24"/>
            <w:lang w:val="en-US"/>
          </w:rPr>
          <w:t>https://www.e-comune.ro/primaria-tarnova-ar</w:t>
        </w:r>
      </w:hyperlink>
    </w:p>
    <w:p w14:paraId="16EFDB34" w14:textId="77777777" w:rsidR="005C31F9" w:rsidRPr="004B7168" w:rsidRDefault="00000000">
      <w:pPr>
        <w:tabs>
          <w:tab w:val="left" w:pos="8364"/>
          <w:tab w:val="left" w:pos="10332"/>
        </w:tabs>
        <w:spacing w:after="0" w:line="240" w:lineRule="auto"/>
        <w:jc w:val="center"/>
        <w:rPr>
          <w:rFonts w:ascii="Times New Roman" w:eastAsia="Times New Roman" w:hAnsi="Times New Roman"/>
          <w:color w:val="000000"/>
          <w:szCs w:val="24"/>
          <w:lang w:val="ro-RO"/>
        </w:rPr>
      </w:pPr>
      <w:r>
        <w:rPr>
          <w:rFonts w:ascii="Arial" w:eastAsia="Times New Roman" w:hAnsi="Arial" w:cs="Arial"/>
          <w:color w:val="000000"/>
          <w:sz w:val="18"/>
          <w:szCs w:val="18"/>
          <w:lang w:val="ro-RO"/>
        </w:rPr>
        <w:tab/>
      </w:r>
      <w:r>
        <w:rPr>
          <w:rFonts w:ascii="Arial" w:eastAsia="Times New Roman" w:hAnsi="Arial" w:cs="Arial"/>
          <w:color w:val="000000"/>
          <w:sz w:val="18"/>
          <w:szCs w:val="18"/>
          <w:lang w:val="ro-RO"/>
        </w:rPr>
        <w:tab/>
      </w:r>
      <w:r w:rsidRPr="004B7168">
        <w:rPr>
          <w:rFonts w:ascii="Times New Roman" w:eastAsia="Times New Roman" w:hAnsi="Times New Roman"/>
          <w:color w:val="000000"/>
          <w:szCs w:val="24"/>
          <w:lang w:val="ro-RO"/>
        </w:rPr>
        <w:t>Anexa 5</w:t>
      </w:r>
      <w:r w:rsidRPr="004B7168">
        <w:rPr>
          <w:rFonts w:ascii="Times New Roman" w:eastAsia="Times New Roman" w:hAnsi="Times New Roman"/>
          <w:color w:val="000000"/>
          <w:szCs w:val="24"/>
          <w:lang w:val="ro-RO"/>
        </w:rPr>
        <w:tab/>
      </w:r>
      <w:r w:rsidRPr="004B7168">
        <w:rPr>
          <w:rFonts w:ascii="Times New Roman" w:eastAsia="Times New Roman" w:hAnsi="Times New Roman"/>
          <w:color w:val="000000"/>
          <w:szCs w:val="24"/>
          <w:lang w:val="ro-RO"/>
        </w:rPr>
        <w:tab/>
        <w:t xml:space="preserve"> </w:t>
      </w:r>
    </w:p>
    <w:p w14:paraId="0AB90EB8" w14:textId="77777777" w:rsidR="005C31F9" w:rsidRPr="004B7168" w:rsidRDefault="00000000">
      <w:pPr>
        <w:tabs>
          <w:tab w:val="center" w:pos="6080"/>
        </w:tabs>
        <w:spacing w:after="0" w:line="240" w:lineRule="auto"/>
        <w:rPr>
          <w:rFonts w:ascii="Times New Roman" w:eastAsia="Times New Roman" w:hAnsi="Times New Roman"/>
          <w:color w:val="000000"/>
          <w:spacing w:val="-10"/>
          <w:szCs w:val="24"/>
          <w:lang w:val="ro-RO"/>
        </w:rPr>
      </w:pPr>
      <w:r w:rsidRPr="004B7168">
        <w:rPr>
          <w:rFonts w:ascii="Times New Roman" w:eastAsia="Times New Roman" w:hAnsi="Times New Roman"/>
          <w:color w:val="000000"/>
          <w:spacing w:val="-10"/>
          <w:szCs w:val="24"/>
          <w:lang w:val="ro-RO"/>
        </w:rPr>
        <w:t xml:space="preserve"> nr.  ............./.........................</w:t>
      </w:r>
    </w:p>
    <w:p w14:paraId="78766C25" w14:textId="77777777" w:rsidR="005C31F9" w:rsidRPr="004B7168" w:rsidRDefault="00000000">
      <w:pPr>
        <w:tabs>
          <w:tab w:val="left" w:pos="8910"/>
          <w:tab w:val="left" w:pos="10332"/>
        </w:tabs>
        <w:spacing w:after="0" w:line="240" w:lineRule="auto"/>
        <w:rPr>
          <w:rFonts w:ascii="Times New Roman" w:eastAsia="Times New Roman" w:hAnsi="Times New Roman"/>
          <w:color w:val="000000"/>
          <w:szCs w:val="24"/>
          <w:lang w:val="ro-RO"/>
        </w:rPr>
      </w:pPr>
      <w:r w:rsidRPr="004B7168">
        <w:rPr>
          <w:rFonts w:ascii="Times New Roman" w:eastAsia="Times New Roman" w:hAnsi="Times New Roman"/>
          <w:color w:val="000000"/>
          <w:szCs w:val="24"/>
          <w:lang w:val="ro-RO"/>
        </w:rPr>
        <w:t>ROL  .................</w:t>
      </w:r>
    </w:p>
    <w:p w14:paraId="721FC423" w14:textId="7F281989" w:rsidR="005C31F9" w:rsidRDefault="005C31F9">
      <w:pPr>
        <w:tabs>
          <w:tab w:val="left" w:pos="8910"/>
          <w:tab w:val="left" w:pos="10332"/>
        </w:tabs>
        <w:spacing w:after="0" w:line="240" w:lineRule="auto"/>
        <w:jc w:val="right"/>
        <w:rPr>
          <w:rFonts w:ascii="Times New Roman" w:eastAsia="Times New Roman" w:hAnsi="Times New Roman"/>
          <w:color w:val="000000"/>
          <w:sz w:val="19"/>
          <w:szCs w:val="19"/>
          <w:lang w:val="ro-RO"/>
        </w:rPr>
      </w:pPr>
    </w:p>
    <w:p w14:paraId="47B474B7" w14:textId="40689FE5" w:rsidR="005C31F9" w:rsidRDefault="004B7168">
      <w:pPr>
        <w:tabs>
          <w:tab w:val="center" w:pos="6080"/>
        </w:tabs>
        <w:spacing w:after="0" w:line="240" w:lineRule="auto"/>
        <w:rPr>
          <w:rFonts w:ascii="Times New Roman" w:eastAsia="Times New Roman" w:hAnsi="Times New Roman"/>
          <w:color w:val="000000"/>
          <w:szCs w:val="24"/>
          <w:lang w:val="ro-RO"/>
        </w:rPr>
      </w:pPr>
      <w:r>
        <w:rPr>
          <w:noProof/>
        </w:rPr>
        <mc:AlternateContent>
          <mc:Choice Requires="wps">
            <w:drawing>
              <wp:anchor distT="0" distB="0" distL="114300" distR="114300" simplePos="0" relativeHeight="251658251" behindDoc="0" locked="0" layoutInCell="0" hidden="0" allowOverlap="1" wp14:anchorId="23CB73C4" wp14:editId="59473F70">
                <wp:simplePos x="0" y="0"/>
                <wp:positionH relativeFrom="margin">
                  <wp:align>right</wp:align>
                </wp:positionH>
                <wp:positionV relativeFrom="paragraph">
                  <wp:posOffset>97155</wp:posOffset>
                </wp:positionV>
                <wp:extent cx="6724650" cy="638175"/>
                <wp:effectExtent l="0" t="0" r="0" b="9525"/>
                <wp:wrapNone/>
                <wp:docPr id="11" name="Casetă text 5"/>
                <wp:cNvGraphicFramePr/>
                <a:graphic xmlns:a="http://schemas.openxmlformats.org/drawingml/2006/main">
                  <a:graphicData uri="http://schemas.microsoft.com/office/word/2010/wordprocessingShape">
                    <wps:wsp>
                      <wps:cNvSpPr>
                        <a:extLst>
                          <a:ext uri="smNativeData">
                            <sm:smNativeData xmlns="" xmlns:o="urn:schemas-microsoft-com:office:office" xmlns:v="urn:schemas-microsoft-com:vml" xmlns:w10="urn:schemas-microsoft-com:office:word" xmlns:w="http://schemas.openxmlformats.org/wordprocessingml/2006/main" xmlns:sm="smNativeData" val="SMDATA_12_+WYfZxMAAAAlAAAAZA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9gAAAACgAAAAAAAAAAAAAAAAAAACAAAAtf///wAAAAACAAAAxwAAAC8rAADyAwAACAAAAFUFAAB6FAAAKAAAAAgAAAABAAAAAQAAAA=="/>
                          </a:ext>
                        </a:extLst>
                      </wps:cNvSpPr>
                      <wps:spPr>
                        <a:xfrm>
                          <a:off x="0" y="0"/>
                          <a:ext cx="6724650" cy="638175"/>
                        </a:xfrm>
                        <a:prstGeom prst="rect">
                          <a:avLst/>
                        </a:prstGeom>
                        <a:noFill/>
                        <a:ln>
                          <a:noFill/>
                        </a:ln>
                      </wps:spPr>
                      <wps:txbx>
                        <w:txbxContent>
                          <w:p w14:paraId="19EE8EB4" w14:textId="77777777" w:rsidR="005C31F9" w:rsidRPr="004B7168" w:rsidRDefault="00000000">
                            <w:pPr>
                              <w:rPr>
                                <w:rFonts w:ascii="Times New Roman" w:hAnsi="Times New Roman"/>
                                <w:b/>
                                <w:sz w:val="28"/>
                                <w:szCs w:val="28"/>
                                <w:lang w:val="it-IT"/>
                              </w:rPr>
                            </w:pPr>
                            <w:r>
                              <w:rPr>
                                <w:b/>
                                <w:lang w:val="it-IT"/>
                              </w:rPr>
                              <w:t xml:space="preserve">                                                                               </w:t>
                            </w:r>
                            <w:r w:rsidRPr="004B7168">
                              <w:rPr>
                                <w:rFonts w:ascii="Times New Roman" w:hAnsi="Times New Roman"/>
                                <w:b/>
                                <w:sz w:val="28"/>
                                <w:szCs w:val="28"/>
                                <w:lang w:val="it-IT"/>
                              </w:rPr>
                              <w:t xml:space="preserve">DECIZIE </w:t>
                            </w:r>
                          </w:p>
                          <w:p w14:paraId="6FE556CB" w14:textId="27E8CD88" w:rsidR="005C31F9" w:rsidRPr="004B7168" w:rsidRDefault="00000000">
                            <w:pPr>
                              <w:rPr>
                                <w:rFonts w:ascii="Times New Roman" w:hAnsi="Times New Roman"/>
                                <w:b/>
                                <w:sz w:val="28"/>
                                <w:szCs w:val="28"/>
                                <w:lang w:val="it-IT"/>
                              </w:rPr>
                            </w:pPr>
                            <w:r w:rsidRPr="004B7168">
                              <w:rPr>
                                <w:rFonts w:ascii="Times New Roman" w:hAnsi="Times New Roman"/>
                                <w:b/>
                                <w:sz w:val="28"/>
                                <w:szCs w:val="28"/>
                                <w:lang w:val="it-IT"/>
                              </w:rPr>
                              <w:t xml:space="preserve">                        DE  ANULARE A  OBLIGAȚIILOR   FISCALE</w:t>
                            </w:r>
                          </w:p>
                          <w:p w14:paraId="4C3FADEB" w14:textId="77777777" w:rsidR="005C31F9" w:rsidRDefault="00000000">
                            <w:pPr>
                              <w:jc w:val="center"/>
                              <w:rPr>
                                <w:sz w:val="20"/>
                                <w:lang w:val="it-IT"/>
                              </w:rPr>
                            </w:pPr>
                            <w:r>
                              <w:rPr>
                                <w:sz w:val="20"/>
                                <w:lang w:val="it-IT"/>
                              </w:rPr>
                              <w:t xml:space="preserve"> </w:t>
                            </w:r>
                          </w:p>
                        </w:txbxContent>
                      </wps:txbx>
                      <wps:bodyPr spcFirstLastPara="1" vertOverflow="clip" horzOverflow="clip" wrap="square" lIns="91440" tIns="45720" rIns="91440" bIns="45720"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B73C4" id="Casetă text 5" o:spid="_x0000_s1028" style="position:absolute;margin-left:478.3pt;margin-top:7.65pt;width:529.5pt;height:50.25pt;z-index:25165825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" o:allowincell="f" filled="f" stroked="f">
                <v:textbox>
                  <w:txbxContent>
                    <w:p w14:paraId="19EE8EB4" w14:textId="77777777" w:rsidR="005C31F9" w:rsidRPr="004B7168" w:rsidRDefault="00000000">
                      <w:pPr>
                        <w:rPr>
                          <w:rFonts w:ascii="Times New Roman" w:hAnsi="Times New Roman"/>
                          <w:b/>
                          <w:sz w:val="28"/>
                          <w:szCs w:val="28"/>
                          <w:lang w:val="it-IT"/>
                        </w:rPr>
                      </w:pPr>
                      <w:r>
                        <w:rPr>
                          <w:b/>
                          <w:lang w:val="it-IT"/>
                        </w:rPr>
                        <w:t xml:space="preserve">                                                                               </w:t>
                      </w:r>
                      <w:r w:rsidRPr="004B7168">
                        <w:rPr>
                          <w:rFonts w:ascii="Times New Roman" w:hAnsi="Times New Roman"/>
                          <w:b/>
                          <w:sz w:val="28"/>
                          <w:szCs w:val="28"/>
                          <w:lang w:val="it-IT"/>
                        </w:rPr>
                        <w:t xml:space="preserve">DECIZIE </w:t>
                      </w:r>
                    </w:p>
                    <w:p w14:paraId="6FE556CB" w14:textId="27E8CD88" w:rsidR="005C31F9" w:rsidRPr="004B7168" w:rsidRDefault="00000000">
                      <w:pPr>
                        <w:rPr>
                          <w:rFonts w:ascii="Times New Roman" w:hAnsi="Times New Roman"/>
                          <w:b/>
                          <w:sz w:val="28"/>
                          <w:szCs w:val="28"/>
                          <w:lang w:val="it-IT"/>
                        </w:rPr>
                      </w:pPr>
                      <w:r w:rsidRPr="004B7168">
                        <w:rPr>
                          <w:rFonts w:ascii="Times New Roman" w:hAnsi="Times New Roman"/>
                          <w:b/>
                          <w:sz w:val="28"/>
                          <w:szCs w:val="28"/>
                          <w:lang w:val="it-IT"/>
                        </w:rPr>
                        <w:t xml:space="preserve">                        DE  ANULARE A  OBLIGAȚIILOR   FISCALE</w:t>
                      </w:r>
                    </w:p>
                    <w:p w14:paraId="4C3FADEB" w14:textId="77777777" w:rsidR="005C31F9" w:rsidRDefault="00000000">
                      <w:pPr>
                        <w:jc w:val="center"/>
                        <w:rPr>
                          <w:sz w:val="20"/>
                          <w:lang w:val="it-IT"/>
                        </w:rPr>
                      </w:pPr>
                      <w:r>
                        <w:rPr>
                          <w:sz w:val="20"/>
                          <w:lang w:val="it-IT"/>
                        </w:rPr>
                        <w:t xml:space="preserve"> </w:t>
                      </w:r>
                    </w:p>
                  </w:txbxContent>
                </v:textbox>
                <w10:wrap anchorx="margin"/>
              </v:rect>
            </w:pict>
          </mc:Fallback>
        </mc:AlternateContent>
      </w:r>
    </w:p>
    <w:p w14:paraId="70EE7003" w14:textId="77777777" w:rsidR="005C31F9" w:rsidRDefault="005C31F9">
      <w:pPr>
        <w:spacing w:after="0" w:line="240" w:lineRule="auto"/>
        <w:ind w:left="180"/>
        <w:rPr>
          <w:rFonts w:ascii="Times New Roman" w:eastAsia="Times New Roman" w:hAnsi="Times New Roman"/>
          <w:color w:val="000000"/>
          <w:szCs w:val="24"/>
          <w:lang w:val="ro-RO"/>
        </w:rPr>
      </w:pPr>
    </w:p>
    <w:p w14:paraId="064C13A3" w14:textId="77777777" w:rsidR="005C31F9" w:rsidRDefault="005C31F9">
      <w:pPr>
        <w:spacing w:after="0" w:line="240" w:lineRule="auto"/>
        <w:ind w:left="180"/>
        <w:rPr>
          <w:rFonts w:ascii="Times New Roman" w:eastAsia="Times New Roman" w:hAnsi="Times New Roman"/>
          <w:color w:val="000000"/>
          <w:szCs w:val="24"/>
          <w:lang w:val="ro-RO"/>
        </w:rPr>
      </w:pPr>
    </w:p>
    <w:p w14:paraId="2F9A0119" w14:textId="77777777" w:rsidR="005C31F9" w:rsidRDefault="005C31F9">
      <w:pPr>
        <w:spacing w:after="0" w:line="240" w:lineRule="auto"/>
        <w:ind w:left="180"/>
        <w:rPr>
          <w:rFonts w:ascii="Times New Roman" w:eastAsia="Times New Roman" w:hAnsi="Times New Roman"/>
          <w:color w:val="000000"/>
          <w:sz w:val="4"/>
          <w:szCs w:val="24"/>
          <w:lang w:val="ro-RO"/>
        </w:rPr>
      </w:pPr>
    </w:p>
    <w:p w14:paraId="4228EE5A" w14:textId="77777777" w:rsidR="005C31F9" w:rsidRDefault="005C31F9">
      <w:pPr>
        <w:spacing w:after="0" w:line="240" w:lineRule="auto"/>
        <w:jc w:val="both"/>
        <w:rPr>
          <w:rFonts w:ascii="Times New Roman" w:eastAsia="Times New Roman" w:hAnsi="Times New Roman"/>
          <w:color w:val="000000"/>
          <w:sz w:val="2"/>
          <w:szCs w:val="16"/>
          <w:lang w:val="ro-RO"/>
        </w:rPr>
      </w:pPr>
    </w:p>
    <w:p w14:paraId="374CDD78" w14:textId="77777777" w:rsidR="005C31F9" w:rsidRDefault="005C31F9">
      <w:pPr>
        <w:spacing w:after="0" w:line="240" w:lineRule="auto"/>
        <w:ind w:left="180"/>
        <w:rPr>
          <w:rFonts w:ascii="Times New Roman" w:eastAsia="Times New Roman" w:hAnsi="Times New Roman"/>
          <w:color w:val="000000"/>
          <w:sz w:val="14"/>
          <w:szCs w:val="24"/>
          <w:lang w:val="ro-RO"/>
        </w:rPr>
      </w:pPr>
    </w:p>
    <w:p w14:paraId="14B4E986" w14:textId="77777777" w:rsidR="004B7168" w:rsidRDefault="004B7168">
      <w:pPr>
        <w:spacing w:after="0" w:line="240" w:lineRule="auto"/>
        <w:ind w:firstLine="720"/>
        <w:rPr>
          <w:rFonts w:ascii="Times New Roman" w:eastAsia="Times New Roman" w:hAnsi="Times New Roman"/>
          <w:color w:val="000000"/>
          <w:szCs w:val="24"/>
          <w:lang w:val="ro-RO"/>
        </w:rPr>
      </w:pPr>
    </w:p>
    <w:p w14:paraId="4E6371C1" w14:textId="77777777" w:rsidR="009F7434" w:rsidRDefault="009F7434" w:rsidP="009F7434">
      <w:pPr>
        <w:spacing w:after="0" w:line="240" w:lineRule="auto"/>
        <w:ind w:firstLine="720"/>
        <w:jc w:val="both"/>
        <w:rPr>
          <w:rFonts w:ascii="Times New Roman" w:eastAsia="Times New Roman" w:hAnsi="Times New Roman"/>
          <w:color w:val="000000"/>
          <w:szCs w:val="24"/>
          <w:lang w:val="ro-RO"/>
        </w:rPr>
      </w:pPr>
      <w:r>
        <w:rPr>
          <w:rFonts w:ascii="Times New Roman" w:eastAsia="Times New Roman" w:hAnsi="Times New Roman"/>
          <w:color w:val="000000"/>
          <w:szCs w:val="24"/>
          <w:lang w:val="ro-RO"/>
        </w:rPr>
        <w:t xml:space="preserve">Numele și prenumele/denumirea debitorului </w:t>
      </w:r>
      <w:r>
        <w:rPr>
          <w:rFonts w:ascii="Times New Roman" w:eastAsia="Times New Roman" w:hAnsi="Times New Roman"/>
          <w:color w:val="000000"/>
          <w:szCs w:val="24"/>
        </w:rPr>
        <w:t xml:space="preserve">:  </w:t>
      </w:r>
      <w:r>
        <w:rPr>
          <w:rFonts w:ascii="Times New Roman" w:eastAsia="Times New Roman" w:hAnsi="Times New Roman"/>
          <w:color w:val="000000"/>
          <w:szCs w:val="24"/>
          <w:lang w:val="ro-RO"/>
        </w:rPr>
        <w:t xml:space="preserve">....................................................  cu  </w:t>
      </w:r>
      <w:r>
        <w:rPr>
          <w:rFonts w:ascii="Times New Roman" w:eastAsia="Times New Roman" w:hAnsi="Times New Roman"/>
          <w:b/>
          <w:color w:val="000000"/>
          <w:szCs w:val="24"/>
          <w:lang w:val="ro-RO"/>
        </w:rPr>
        <w:t>domiciliul/sediul:</w:t>
      </w:r>
      <w:r>
        <w:rPr>
          <w:rFonts w:ascii="Times New Roman" w:eastAsia="Times New Roman" w:hAnsi="Times New Roman"/>
          <w:color w:val="000000"/>
          <w:szCs w:val="24"/>
          <w:lang w:val="ro-RO"/>
        </w:rPr>
        <w:t xml:space="preserve"> ROMÂNIA/ ............................... , judeţul   ................................ municipiul/ oraşul / comuna    .......................... satul/sectorul ............................................ str............................. nr......bl. .....sc. ..... et. .......ap ............................</w:t>
      </w:r>
    </w:p>
    <w:p w14:paraId="580FD93F" w14:textId="77777777" w:rsidR="009F7434" w:rsidRDefault="009F7434" w:rsidP="009F7434">
      <w:pPr>
        <w:spacing w:after="0" w:line="240" w:lineRule="auto"/>
        <w:jc w:val="both"/>
        <w:rPr>
          <w:rFonts w:ascii="Times New Roman" w:eastAsia="Times New Roman" w:hAnsi="Times New Roman"/>
          <w:color w:val="000000"/>
          <w:szCs w:val="24"/>
          <w:lang w:val="ro-RO"/>
        </w:rPr>
      </w:pPr>
      <w:r>
        <w:rPr>
          <w:rFonts w:ascii="Times New Roman" w:eastAsia="Times New Roman" w:hAnsi="Times New Roman"/>
          <w:color w:val="000000"/>
          <w:szCs w:val="24"/>
          <w:lang w:val="ro-RO"/>
        </w:rPr>
        <w:t>CNP / CUI     ................................ nr. înregistrare la ONRC  ............... /.............. /....................</w:t>
      </w:r>
    </w:p>
    <w:p w14:paraId="1582C4BC" w14:textId="77777777" w:rsidR="005C31F9" w:rsidRDefault="005C31F9">
      <w:pPr>
        <w:spacing w:after="0" w:line="240" w:lineRule="auto"/>
        <w:rPr>
          <w:rFonts w:ascii="Times New Roman" w:eastAsia="Times New Roman" w:hAnsi="Times New Roman"/>
          <w:bCs/>
          <w:color w:val="000000"/>
          <w:szCs w:val="24"/>
          <w:lang w:val="en-US"/>
        </w:rPr>
      </w:pPr>
    </w:p>
    <w:p w14:paraId="54C2101A" w14:textId="77777777" w:rsidR="005C31F9" w:rsidRDefault="00000000">
      <w:pPr>
        <w:spacing w:after="0" w:line="240" w:lineRule="auto"/>
        <w:rPr>
          <w:rFonts w:ascii="Times New Roman" w:eastAsia="Times New Roman" w:hAnsi="Times New Roman"/>
          <w:color w:val="000000"/>
          <w:szCs w:val="24"/>
          <w:lang w:val="en-US"/>
        </w:rPr>
      </w:pPr>
      <w:r>
        <w:rPr>
          <w:rFonts w:ascii="Times New Roman" w:eastAsia="Times New Roman" w:hAnsi="Times New Roman"/>
          <w:color w:val="000000"/>
          <w:szCs w:val="24"/>
          <w:lang w:val="en-US"/>
        </w:rPr>
        <w:t xml:space="preserve">           În conformitate cu prevederile art. XVI  pct.1 litera a si b    / pct 2 litera a și b  vă înştiinţăm că  se anulează   obligații bugetare </w:t>
      </w:r>
    </w:p>
    <w:p w14:paraId="33F08AF1" w14:textId="77777777" w:rsidR="005C31F9" w:rsidRDefault="00000000">
      <w:pPr>
        <w:spacing w:after="0" w:line="240" w:lineRule="auto"/>
        <w:rPr>
          <w:rFonts w:ascii="Times New Roman" w:eastAsia="Times New Roman" w:hAnsi="Times New Roman"/>
          <w:color w:val="000000"/>
          <w:szCs w:val="24"/>
          <w:lang w:val="en-US"/>
        </w:rPr>
      </w:pPr>
      <w:r>
        <w:rPr>
          <w:rFonts w:ascii="Times New Roman" w:eastAsia="Times New Roman" w:hAnsi="Times New Roman"/>
          <w:color w:val="000000"/>
          <w:szCs w:val="24"/>
          <w:lang w:val="en-US"/>
        </w:rPr>
        <w:tab/>
        <w:t xml:space="preserve"> </w:t>
      </w:r>
      <w:r>
        <w:rPr>
          <w:rFonts w:ascii="Times New Roman" w:eastAsia="Times New Roman" w:hAnsi="Times New Roman"/>
          <w:color w:val="000000"/>
          <w:szCs w:val="24"/>
          <w:lang w:val="ro-RO"/>
        </w:rPr>
        <w:tab/>
      </w:r>
      <w:r>
        <w:rPr>
          <w:rFonts w:ascii="Times New Roman" w:eastAsia="Times New Roman" w:hAnsi="Times New Roman"/>
          <w:color w:val="000000"/>
          <w:szCs w:val="24"/>
          <w:lang w:val="ro-RO"/>
        </w:rPr>
        <w:tab/>
      </w:r>
      <w:r>
        <w:rPr>
          <w:rFonts w:ascii="Times New Roman" w:eastAsia="Times New Roman" w:hAnsi="Times New Roman"/>
          <w:color w:val="000000"/>
          <w:szCs w:val="24"/>
          <w:lang w:val="ro-RO"/>
        </w:rPr>
        <w:tab/>
      </w:r>
      <w:r>
        <w:rPr>
          <w:rFonts w:ascii="Times New Roman" w:eastAsia="Times New Roman" w:hAnsi="Times New Roman"/>
          <w:color w:val="000000"/>
          <w:szCs w:val="24"/>
          <w:lang w:val="ro-RO"/>
        </w:rPr>
        <w:tab/>
      </w:r>
      <w:r>
        <w:rPr>
          <w:rFonts w:ascii="Times New Roman" w:eastAsia="Times New Roman" w:hAnsi="Times New Roman"/>
          <w:color w:val="000000"/>
          <w:szCs w:val="24"/>
          <w:lang w:val="ro-RO"/>
        </w:rPr>
        <w:tab/>
      </w:r>
      <w:r>
        <w:rPr>
          <w:rFonts w:ascii="Times New Roman" w:eastAsia="Times New Roman" w:hAnsi="Times New Roman"/>
          <w:color w:val="000000"/>
          <w:szCs w:val="24"/>
          <w:lang w:val="ro-RO"/>
        </w:rPr>
        <w:tab/>
      </w:r>
      <w:r>
        <w:rPr>
          <w:rFonts w:ascii="Times New Roman" w:eastAsia="Times New Roman" w:hAnsi="Times New Roman"/>
          <w:color w:val="000000"/>
          <w:szCs w:val="24"/>
          <w:lang w:val="ro-RO"/>
        </w:rPr>
        <w:tab/>
      </w:r>
      <w:r>
        <w:rPr>
          <w:rFonts w:ascii="Times New Roman" w:eastAsia="Times New Roman" w:hAnsi="Times New Roman"/>
          <w:color w:val="000000"/>
          <w:szCs w:val="24"/>
          <w:lang w:val="ro-RO"/>
        </w:rPr>
        <w:tab/>
        <w:t xml:space="preserve"> </w:t>
      </w:r>
    </w:p>
    <w:p w14:paraId="2E0EFCB2" w14:textId="77777777" w:rsidR="005C31F9" w:rsidRDefault="005C31F9">
      <w:pPr>
        <w:spacing w:after="0" w:line="240" w:lineRule="auto"/>
        <w:jc w:val="both"/>
        <w:rPr>
          <w:rFonts w:ascii="Times New Roman" w:eastAsia="Times New Roman" w:hAnsi="Times New Roman"/>
          <w:color w:val="000000"/>
          <w:szCs w:val="24"/>
          <w:lang w:val="ro-RO"/>
        </w:rPr>
      </w:pPr>
    </w:p>
    <w:tbl>
      <w:tblPr>
        <w:tblW w:w="10377" w:type="dxa"/>
        <w:tblInd w:w="108" w:type="dxa"/>
        <w:tblLook w:val="01E0" w:firstRow="1" w:lastRow="1" w:firstColumn="1" w:lastColumn="1" w:noHBand="0" w:noVBand="0"/>
      </w:tblPr>
      <w:tblGrid>
        <w:gridCol w:w="4054"/>
        <w:gridCol w:w="1537"/>
        <w:gridCol w:w="4786"/>
      </w:tblGrid>
      <w:tr w:rsidR="005C31F9" w14:paraId="21BD0F04" w14:textId="77777777" w:rsidTr="009F7434">
        <w:trPr>
          <w:trHeight w:val="565"/>
        </w:trPr>
        <w:tc>
          <w:tcPr>
            <w:tcW w:w="4054" w:type="dxa"/>
            <w:tcBorders>
              <w:top w:val="single" w:sz="4" w:space="0" w:color="000000"/>
              <w:left w:val="single" w:sz="4" w:space="0" w:color="000000"/>
              <w:bottom w:val="single" w:sz="4" w:space="0" w:color="000000"/>
              <w:right w:val="single" w:sz="4" w:space="0" w:color="000000"/>
            </w:tcBorders>
            <w:shd w:val="clear" w:color="auto" w:fill="auto"/>
          </w:tcPr>
          <w:p w14:paraId="1000F489" w14:textId="77777777" w:rsidR="005C31F9" w:rsidRDefault="00000000">
            <w:pPr>
              <w:spacing w:after="0" w:line="360" w:lineRule="auto"/>
              <w:rPr>
                <w:rFonts w:ascii="Times New Roman" w:eastAsia="Times New Roman" w:hAnsi="Times New Roman"/>
                <w:iCs/>
                <w:color w:val="000000"/>
                <w:szCs w:val="24"/>
                <w:lang w:val="ro-RO"/>
              </w:rPr>
            </w:pPr>
            <w:r>
              <w:rPr>
                <w:rFonts w:ascii="Times New Roman" w:eastAsia="Times New Roman" w:hAnsi="Times New Roman"/>
                <w:iCs/>
                <w:color w:val="000000"/>
                <w:szCs w:val="24"/>
                <w:lang w:val="ro-RO"/>
              </w:rPr>
              <w:t xml:space="preserve">Obligație bugetară </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0FB1E445" w14:textId="77777777" w:rsidR="005C31F9" w:rsidRDefault="00000000">
            <w:pPr>
              <w:spacing w:after="0" w:line="360" w:lineRule="auto"/>
              <w:jc w:val="center"/>
              <w:rPr>
                <w:rFonts w:ascii="Times New Roman" w:eastAsia="Times New Roman" w:hAnsi="Times New Roman"/>
                <w:iCs/>
                <w:color w:val="000000"/>
                <w:szCs w:val="24"/>
                <w:lang w:val="ro-RO"/>
              </w:rPr>
            </w:pPr>
            <w:r>
              <w:rPr>
                <w:rFonts w:ascii="Times New Roman" w:eastAsia="Times New Roman" w:hAnsi="Times New Roman"/>
                <w:iCs/>
                <w:color w:val="000000"/>
                <w:szCs w:val="24"/>
                <w:lang w:val="ro-RO"/>
              </w:rPr>
              <w:t>Sumă (lei)</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14:paraId="368EDCE5" w14:textId="77777777" w:rsidR="005C31F9" w:rsidRDefault="00000000">
            <w:pPr>
              <w:spacing w:after="0" w:line="360" w:lineRule="auto"/>
              <w:jc w:val="center"/>
              <w:rPr>
                <w:rFonts w:ascii="Times New Roman" w:eastAsia="Times New Roman" w:hAnsi="Times New Roman"/>
                <w:iCs/>
                <w:color w:val="000000"/>
                <w:szCs w:val="24"/>
                <w:lang w:val="ro-RO"/>
              </w:rPr>
            </w:pPr>
            <w:r>
              <w:rPr>
                <w:rFonts w:ascii="Times New Roman" w:eastAsia="Times New Roman" w:hAnsi="Times New Roman"/>
                <w:iCs/>
                <w:color w:val="000000"/>
                <w:szCs w:val="24"/>
                <w:lang w:val="ro-RO"/>
              </w:rPr>
              <w:t>Cont IBAN</w:t>
            </w:r>
          </w:p>
        </w:tc>
      </w:tr>
      <w:tr w:rsidR="005C31F9" w14:paraId="1FC40F7D" w14:textId="77777777" w:rsidTr="009F7434">
        <w:tc>
          <w:tcPr>
            <w:tcW w:w="4054" w:type="dxa"/>
            <w:tcBorders>
              <w:top w:val="single" w:sz="4" w:space="0" w:color="000000"/>
              <w:left w:val="single" w:sz="4" w:space="0" w:color="000000"/>
              <w:bottom w:val="single" w:sz="4" w:space="0" w:color="000000"/>
              <w:right w:val="single" w:sz="4" w:space="0" w:color="000000"/>
            </w:tcBorders>
            <w:shd w:val="clear" w:color="auto" w:fill="auto"/>
          </w:tcPr>
          <w:p w14:paraId="6CF5CD6A" w14:textId="77777777" w:rsidR="005C31F9" w:rsidRDefault="00000000">
            <w:pPr>
              <w:spacing w:after="0" w:line="360" w:lineRule="auto"/>
              <w:rPr>
                <w:rFonts w:ascii="Times New Roman" w:eastAsia="Times New Roman" w:hAnsi="Times New Roman"/>
                <w:iCs/>
                <w:color w:val="000000"/>
                <w:szCs w:val="24"/>
                <w:lang w:val="ro-RO"/>
              </w:rPr>
            </w:pPr>
            <w:r>
              <w:rPr>
                <w:rFonts w:ascii="Times New Roman" w:eastAsia="Times New Roman" w:hAnsi="Times New Roman"/>
                <w:iCs/>
                <w:color w:val="000000"/>
                <w:szCs w:val="24"/>
                <w:lang w:val="ro-RO"/>
              </w:rPr>
              <w:t xml:space="preserve">  </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2CD647DB" w14:textId="77777777" w:rsidR="005C31F9" w:rsidRDefault="00000000">
            <w:pPr>
              <w:spacing w:after="0" w:line="360" w:lineRule="auto"/>
              <w:jc w:val="both"/>
              <w:rPr>
                <w:rFonts w:ascii="Times New Roman" w:eastAsia="Times New Roman" w:hAnsi="Times New Roman"/>
                <w:iCs/>
                <w:color w:val="000000"/>
                <w:szCs w:val="24"/>
                <w:lang w:val="ro-RO"/>
              </w:rPr>
            </w:pPr>
            <w:r>
              <w:rPr>
                <w:rFonts w:ascii="Times New Roman" w:eastAsia="Times New Roman" w:hAnsi="Times New Roman"/>
                <w:iCs/>
                <w:color w:val="000000"/>
                <w:szCs w:val="24"/>
                <w:lang w:val="ro-RO"/>
              </w:rPr>
              <w:t xml:space="preserve">  </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14:paraId="338F6936" w14:textId="77777777" w:rsidR="005C31F9" w:rsidRDefault="005C31F9">
            <w:pPr>
              <w:spacing w:after="0" w:line="360" w:lineRule="auto"/>
              <w:jc w:val="both"/>
              <w:rPr>
                <w:rFonts w:ascii="Times New Roman" w:eastAsia="Times New Roman" w:hAnsi="Times New Roman"/>
                <w:iCs/>
                <w:color w:val="000000"/>
                <w:szCs w:val="24"/>
                <w:lang w:val="ro-RO"/>
              </w:rPr>
            </w:pPr>
          </w:p>
        </w:tc>
      </w:tr>
      <w:tr w:rsidR="005C31F9" w14:paraId="0D2579E7" w14:textId="77777777" w:rsidTr="009F7434">
        <w:tc>
          <w:tcPr>
            <w:tcW w:w="4054" w:type="dxa"/>
            <w:tcBorders>
              <w:top w:val="single" w:sz="4" w:space="0" w:color="000000"/>
              <w:left w:val="single" w:sz="4" w:space="0" w:color="000000"/>
              <w:bottom w:val="single" w:sz="4" w:space="0" w:color="000000"/>
              <w:right w:val="single" w:sz="4" w:space="0" w:color="000000"/>
            </w:tcBorders>
            <w:shd w:val="clear" w:color="auto" w:fill="auto"/>
          </w:tcPr>
          <w:p w14:paraId="3F930434" w14:textId="77777777" w:rsidR="005C31F9" w:rsidRDefault="00000000">
            <w:pPr>
              <w:spacing w:after="0" w:line="360" w:lineRule="auto"/>
              <w:rPr>
                <w:rFonts w:ascii="Times New Roman" w:eastAsia="Times New Roman" w:hAnsi="Times New Roman"/>
                <w:iCs/>
                <w:color w:val="000000"/>
                <w:szCs w:val="24"/>
                <w:lang w:val="ro-RO"/>
              </w:rPr>
            </w:pPr>
            <w:r>
              <w:rPr>
                <w:rFonts w:ascii="Times New Roman" w:eastAsia="Times New Roman" w:hAnsi="Times New Roman"/>
                <w:iCs/>
                <w:color w:val="000000"/>
                <w:szCs w:val="24"/>
                <w:lang w:val="ro-RO"/>
              </w:rPr>
              <w:t xml:space="preserve">  </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061517E9" w14:textId="77777777" w:rsidR="005C31F9" w:rsidRDefault="00000000">
            <w:pPr>
              <w:spacing w:after="0" w:line="360" w:lineRule="auto"/>
              <w:jc w:val="both"/>
              <w:rPr>
                <w:rFonts w:ascii="Times New Roman" w:eastAsia="Times New Roman" w:hAnsi="Times New Roman"/>
                <w:iCs/>
                <w:color w:val="000000"/>
                <w:szCs w:val="24"/>
                <w:lang w:val="ro-RO"/>
              </w:rPr>
            </w:pPr>
            <w:r>
              <w:rPr>
                <w:rFonts w:ascii="Times New Roman" w:eastAsia="Times New Roman" w:hAnsi="Times New Roman"/>
                <w:iCs/>
                <w:color w:val="000000"/>
                <w:szCs w:val="24"/>
                <w:lang w:val="ro-RO"/>
              </w:rPr>
              <w:t xml:space="preserve"> </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14:paraId="7242F106" w14:textId="77777777" w:rsidR="005C31F9" w:rsidRDefault="005C31F9">
            <w:pPr>
              <w:spacing w:after="0" w:line="360" w:lineRule="auto"/>
              <w:jc w:val="both"/>
              <w:rPr>
                <w:rFonts w:ascii="Times New Roman" w:eastAsia="Times New Roman" w:hAnsi="Times New Roman"/>
                <w:iCs/>
                <w:color w:val="000000"/>
                <w:szCs w:val="24"/>
                <w:lang w:val="ro-RO"/>
              </w:rPr>
            </w:pPr>
          </w:p>
        </w:tc>
      </w:tr>
      <w:tr w:rsidR="005C31F9" w14:paraId="01DB80F6" w14:textId="77777777" w:rsidTr="009F7434">
        <w:tc>
          <w:tcPr>
            <w:tcW w:w="4054" w:type="dxa"/>
            <w:tcBorders>
              <w:top w:val="single" w:sz="4" w:space="0" w:color="000000"/>
              <w:left w:val="single" w:sz="4" w:space="0" w:color="000000"/>
              <w:bottom w:val="single" w:sz="4" w:space="0" w:color="000000"/>
              <w:right w:val="single" w:sz="4" w:space="0" w:color="000000"/>
            </w:tcBorders>
            <w:shd w:val="clear" w:color="auto" w:fill="auto"/>
          </w:tcPr>
          <w:p w14:paraId="71C25D2B" w14:textId="77777777" w:rsidR="005C31F9" w:rsidRDefault="00000000">
            <w:pPr>
              <w:spacing w:after="0" w:line="360" w:lineRule="auto"/>
              <w:rPr>
                <w:rFonts w:ascii="Times New Roman" w:eastAsia="Times New Roman" w:hAnsi="Times New Roman"/>
                <w:iCs/>
                <w:color w:val="000000"/>
                <w:szCs w:val="24"/>
                <w:lang w:val="ro-RO"/>
              </w:rPr>
            </w:pPr>
            <w:r>
              <w:rPr>
                <w:rFonts w:ascii="Times New Roman" w:eastAsia="Times New Roman" w:hAnsi="Times New Roman"/>
                <w:iCs/>
                <w:color w:val="000000"/>
                <w:szCs w:val="24"/>
                <w:lang w:val="ro-RO"/>
              </w:rPr>
              <w:t xml:space="preserve"> Total  sume anulate</w:t>
            </w:r>
          </w:p>
        </w:tc>
        <w:tc>
          <w:tcPr>
            <w:tcW w:w="1537" w:type="dxa"/>
            <w:tcBorders>
              <w:top w:val="single" w:sz="4" w:space="0" w:color="000000"/>
              <w:left w:val="single" w:sz="4" w:space="0" w:color="000000"/>
              <w:bottom w:val="single" w:sz="4" w:space="0" w:color="000000"/>
              <w:right w:val="single" w:sz="4" w:space="0" w:color="000000"/>
            </w:tcBorders>
            <w:shd w:val="clear" w:color="auto" w:fill="auto"/>
          </w:tcPr>
          <w:p w14:paraId="487D3B0C" w14:textId="77777777" w:rsidR="005C31F9" w:rsidRDefault="00000000">
            <w:pPr>
              <w:spacing w:after="0" w:line="360" w:lineRule="auto"/>
              <w:jc w:val="both"/>
              <w:rPr>
                <w:rFonts w:ascii="Times New Roman" w:eastAsia="Times New Roman" w:hAnsi="Times New Roman"/>
                <w:iCs/>
                <w:color w:val="000000"/>
                <w:szCs w:val="24"/>
                <w:lang w:val="ro-RO"/>
              </w:rPr>
            </w:pPr>
            <w:r>
              <w:rPr>
                <w:rFonts w:ascii="Times New Roman" w:eastAsia="Times New Roman" w:hAnsi="Times New Roman"/>
                <w:iCs/>
                <w:color w:val="000000"/>
                <w:szCs w:val="24"/>
                <w:lang w:val="ro-RO"/>
              </w:rPr>
              <w:t xml:space="preserve"> </w:t>
            </w:r>
          </w:p>
        </w:tc>
        <w:tc>
          <w:tcPr>
            <w:tcW w:w="4786" w:type="dxa"/>
            <w:tcBorders>
              <w:top w:val="single" w:sz="4" w:space="0" w:color="000000"/>
              <w:left w:val="single" w:sz="4" w:space="0" w:color="000000"/>
              <w:bottom w:val="single" w:sz="4" w:space="0" w:color="000000"/>
              <w:right w:val="single" w:sz="4" w:space="0" w:color="000000"/>
            </w:tcBorders>
            <w:shd w:val="clear" w:color="auto" w:fill="auto"/>
          </w:tcPr>
          <w:p w14:paraId="074F2217" w14:textId="77777777" w:rsidR="005C31F9" w:rsidRDefault="00000000">
            <w:pPr>
              <w:spacing w:after="0" w:line="360" w:lineRule="auto"/>
              <w:jc w:val="both"/>
              <w:rPr>
                <w:rFonts w:ascii="Times New Roman" w:eastAsia="Times New Roman" w:hAnsi="Times New Roman"/>
                <w:iCs/>
                <w:color w:val="000000"/>
                <w:szCs w:val="24"/>
                <w:lang w:val="ro-RO"/>
              </w:rPr>
            </w:pPr>
            <w:r>
              <w:rPr>
                <w:rFonts w:ascii="Times New Roman" w:eastAsia="Times New Roman" w:hAnsi="Times New Roman"/>
                <w:iCs/>
                <w:color w:val="000000"/>
                <w:szCs w:val="24"/>
                <w:lang w:val="ro-RO"/>
              </w:rPr>
              <w:t>-</w:t>
            </w:r>
          </w:p>
        </w:tc>
      </w:tr>
    </w:tbl>
    <w:p w14:paraId="5CEEFE1C" w14:textId="77777777" w:rsidR="005C31F9" w:rsidRDefault="00000000">
      <w:pPr>
        <w:spacing w:after="0" w:line="240" w:lineRule="auto"/>
        <w:jc w:val="both"/>
        <w:rPr>
          <w:rFonts w:ascii="Times New Roman" w:eastAsia="Times New Roman" w:hAnsi="Times New Roman"/>
          <w:color w:val="000000"/>
          <w:szCs w:val="24"/>
          <w:lang w:val="ro-RO"/>
        </w:rPr>
      </w:pPr>
      <w:r>
        <w:rPr>
          <w:rFonts w:ascii="Times New Roman" w:eastAsia="Times New Roman" w:hAnsi="Times New Roman"/>
          <w:color w:val="000000"/>
          <w:szCs w:val="24"/>
          <w:lang w:val="ro-RO"/>
        </w:rPr>
        <w:t xml:space="preserve">    </w:t>
      </w:r>
    </w:p>
    <w:p w14:paraId="57976079" w14:textId="77777777" w:rsidR="005C31F9" w:rsidRDefault="00000000">
      <w:pPr>
        <w:widowControl w:val="0"/>
        <w:spacing w:after="0" w:line="240" w:lineRule="auto"/>
        <w:ind w:firstLine="708"/>
        <w:jc w:val="both"/>
        <w:rPr>
          <w:rFonts w:ascii="Times New Roman" w:eastAsia="Times New Roman" w:hAnsi="Times New Roman"/>
          <w:color w:val="000000"/>
          <w:spacing w:val="-2"/>
          <w:szCs w:val="24"/>
          <w:lang w:val="en-US"/>
        </w:rPr>
      </w:pPr>
      <w:r>
        <w:rPr>
          <w:rFonts w:ascii="Times New Roman" w:eastAsia="Times New Roman" w:hAnsi="Times New Roman"/>
          <w:color w:val="000000"/>
          <w:spacing w:val="-2"/>
          <w:szCs w:val="24"/>
          <w:lang w:val="en-US"/>
        </w:rPr>
        <w:t>Împotriva prezentului înscris, cel interesat poate depune contestaţie  la organul fiscal  în termen de 15 zile de la comunicare sau luare la cunoştinţă în conformitate cu prevederile art. 268-281 din Legea nr. 207/2015</w:t>
      </w:r>
      <w:r>
        <w:rPr>
          <w:rFonts w:ascii="Times New Roman" w:eastAsia="Times New Roman" w:hAnsi="Times New Roman"/>
          <w:color w:val="000000"/>
          <w:szCs w:val="24"/>
          <w:lang w:val="en-US"/>
        </w:rPr>
        <w:t>, cu modificările şi completările ulterioare</w:t>
      </w:r>
      <w:r>
        <w:rPr>
          <w:rFonts w:ascii="Times New Roman" w:eastAsia="Times New Roman" w:hAnsi="Times New Roman"/>
          <w:color w:val="000000"/>
          <w:spacing w:val="-2"/>
          <w:szCs w:val="24"/>
          <w:lang w:val="en-US"/>
        </w:rPr>
        <w:t>.</w:t>
      </w:r>
    </w:p>
    <w:p w14:paraId="655CECCE" w14:textId="77777777" w:rsidR="005C31F9" w:rsidRDefault="00000000">
      <w:pPr>
        <w:spacing w:after="0" w:line="240" w:lineRule="auto"/>
        <w:ind w:firstLine="720"/>
        <w:jc w:val="both"/>
        <w:rPr>
          <w:rFonts w:ascii="Times New Roman" w:eastAsia="Times New Roman" w:hAnsi="Times New Roman"/>
          <w:color w:val="000000"/>
          <w:spacing w:val="-2"/>
          <w:szCs w:val="24"/>
          <w:lang w:val="en-US"/>
        </w:rPr>
      </w:pPr>
      <w:r>
        <w:rPr>
          <w:rFonts w:ascii="Times New Roman" w:eastAsia="Times New Roman" w:hAnsi="Times New Roman"/>
          <w:color w:val="000000"/>
          <w:spacing w:val="-2"/>
          <w:szCs w:val="24"/>
          <w:lang w:val="en-US"/>
        </w:rPr>
        <w:t>Potrivit dispoziţiilor art. 9 alin. (2) lit. d)</w:t>
      </w:r>
      <w:r>
        <w:rPr>
          <w:rFonts w:ascii="Times New Roman" w:eastAsia="Times New Roman" w:hAnsi="Times New Roman"/>
          <w:color w:val="000000"/>
          <w:szCs w:val="24"/>
          <w:lang w:val="en-US"/>
        </w:rPr>
        <w:t xml:space="preserve"> din Legea nr. 207/2015 privind Codul de procedură fiscală, cu modificările şi completările ulterioare</w:t>
      </w:r>
      <w:r>
        <w:rPr>
          <w:rFonts w:ascii="Times New Roman" w:eastAsia="Times New Roman" w:hAnsi="Times New Roman"/>
          <w:color w:val="000000"/>
          <w:spacing w:val="-2"/>
          <w:szCs w:val="24"/>
          <w:lang w:val="en-US"/>
        </w:rPr>
        <w:t>, când urmează să se ia măsuri de executare silită, nu este obligatorie audierea contribuabilului.</w:t>
      </w:r>
    </w:p>
    <w:p w14:paraId="38F5756D" w14:textId="77777777" w:rsidR="005C31F9" w:rsidRDefault="00000000">
      <w:pPr>
        <w:spacing w:after="0" w:line="240" w:lineRule="auto"/>
        <w:jc w:val="both"/>
        <w:rPr>
          <w:rFonts w:ascii="Times New Roman" w:eastAsia="Times New Roman" w:hAnsi="Times New Roman"/>
          <w:color w:val="000000"/>
          <w:szCs w:val="24"/>
          <w:lang w:val="en-US"/>
        </w:rPr>
      </w:pPr>
      <w:r>
        <w:rPr>
          <w:rFonts w:ascii="Times New Roman" w:eastAsia="Times New Roman" w:hAnsi="Times New Roman"/>
          <w:color w:val="000000"/>
          <w:szCs w:val="24"/>
          <w:lang w:val="en-US"/>
        </w:rPr>
        <w:tab/>
        <w:t xml:space="preserve"> Se  întocmeşte în trei exemplare, din care un exemplar se comunică contribuabilului,  unul se comunică executorului fiscal iar un exemplar se arhivează la Serviciul financiar- contabil , juridic si resurse umane.  </w:t>
      </w:r>
    </w:p>
    <w:p w14:paraId="0FC22E0A" w14:textId="77777777" w:rsidR="009F7434" w:rsidRDefault="009F7434" w:rsidP="009F7434">
      <w:pPr>
        <w:spacing w:after="0" w:line="240" w:lineRule="auto"/>
        <w:rPr>
          <w:rFonts w:ascii="Times New Roman" w:eastAsia="Times New Roman" w:hAnsi="Times New Roman"/>
          <w:color w:val="000000"/>
          <w:szCs w:val="24"/>
          <w:lang w:val="en-US"/>
        </w:rPr>
      </w:pPr>
    </w:p>
    <w:p w14:paraId="0284049E" w14:textId="2404926D" w:rsidR="005C31F9" w:rsidRDefault="009F7434" w:rsidP="009F7434">
      <w:pPr>
        <w:spacing w:after="0" w:line="240" w:lineRule="auto"/>
        <w:rPr>
          <w:rFonts w:ascii="Times New Roman" w:eastAsia="Times New Roman" w:hAnsi="Times New Roman"/>
          <w:color w:val="000000"/>
          <w:szCs w:val="24"/>
          <w:lang w:val="en-US"/>
        </w:rPr>
      </w:pPr>
      <w:r>
        <w:rPr>
          <w:rFonts w:ascii="Times New Roman" w:eastAsia="Times New Roman" w:hAnsi="Times New Roman"/>
          <w:color w:val="000000"/>
          <w:szCs w:val="24"/>
          <w:lang w:val="en-US"/>
        </w:rPr>
        <w:t xml:space="preserve">           Conducător  organ executare</w:t>
      </w:r>
      <w:r>
        <w:rPr>
          <w:rFonts w:ascii="Times New Roman" w:eastAsia="Times New Roman" w:hAnsi="Times New Roman"/>
          <w:color w:val="000000"/>
          <w:szCs w:val="24"/>
          <w:lang w:val="en-US"/>
        </w:rPr>
        <w:tab/>
      </w:r>
      <w:r>
        <w:rPr>
          <w:rFonts w:ascii="Times New Roman" w:eastAsia="Times New Roman" w:hAnsi="Times New Roman"/>
          <w:color w:val="000000"/>
          <w:szCs w:val="24"/>
          <w:lang w:val="en-US"/>
        </w:rPr>
        <w:tab/>
      </w:r>
      <w:r>
        <w:rPr>
          <w:rFonts w:ascii="Times New Roman" w:eastAsia="Times New Roman" w:hAnsi="Times New Roman"/>
          <w:color w:val="000000"/>
          <w:szCs w:val="24"/>
          <w:lang w:val="en-US"/>
        </w:rPr>
        <w:tab/>
      </w:r>
      <w:r>
        <w:rPr>
          <w:rFonts w:ascii="Times New Roman" w:eastAsia="Times New Roman" w:hAnsi="Times New Roman"/>
          <w:color w:val="000000"/>
          <w:szCs w:val="24"/>
          <w:lang w:val="en-US"/>
        </w:rPr>
        <w:tab/>
        <w:t xml:space="preserve">                                             Contabil</w:t>
      </w:r>
    </w:p>
    <w:p w14:paraId="1DB1CD02" w14:textId="77777777" w:rsidR="005C31F9" w:rsidRDefault="00000000">
      <w:pPr>
        <w:spacing w:after="0" w:line="240" w:lineRule="auto"/>
        <w:jc w:val="center"/>
        <w:rPr>
          <w:rFonts w:ascii="Times New Roman" w:eastAsia="Times New Roman" w:hAnsi="Times New Roman"/>
          <w:color w:val="000000"/>
          <w:szCs w:val="24"/>
          <w:lang w:val="en-US"/>
        </w:rPr>
      </w:pPr>
      <w:r>
        <w:rPr>
          <w:rFonts w:ascii="Times New Roman" w:eastAsia="Times New Roman" w:hAnsi="Times New Roman"/>
          <w:color w:val="000000"/>
          <w:szCs w:val="24"/>
          <w:lang w:val="en-US"/>
        </w:rPr>
        <w:t xml:space="preserve"> </w:t>
      </w:r>
    </w:p>
    <w:p w14:paraId="491294A1" w14:textId="77777777" w:rsidR="005C31F9" w:rsidRDefault="005C31F9">
      <w:pPr>
        <w:spacing w:after="0" w:line="240" w:lineRule="auto"/>
        <w:jc w:val="center"/>
        <w:rPr>
          <w:rFonts w:ascii="Times New Roman" w:eastAsia="Times New Roman" w:hAnsi="Times New Roman"/>
          <w:color w:val="000000"/>
          <w:szCs w:val="24"/>
          <w:lang w:val="en-US"/>
        </w:rPr>
      </w:pPr>
    </w:p>
    <w:p w14:paraId="7D3C49AC" w14:textId="77777777" w:rsidR="004B7168" w:rsidRDefault="004B7168" w:rsidP="004B7168">
      <w:pPr>
        <w:spacing w:after="0" w:line="240" w:lineRule="auto"/>
        <w:jc w:val="center"/>
        <w:rPr>
          <w:rFonts w:ascii="Times New Roman" w:eastAsia="Times New Roman" w:hAnsi="Times New Roman"/>
          <w:color w:val="000000"/>
          <w:szCs w:val="24"/>
          <w:lang w:val="en-US"/>
        </w:rPr>
      </w:pPr>
      <w:r>
        <w:rPr>
          <w:rFonts w:ascii="Times New Roman" w:eastAsia="Times New Roman" w:hAnsi="Times New Roman"/>
          <w:color w:val="000000"/>
          <w:szCs w:val="24"/>
          <w:lang w:val="en-US"/>
        </w:rPr>
        <w:t>Inspector/Consilier</w:t>
      </w:r>
    </w:p>
    <w:p w14:paraId="76BAF6FB" w14:textId="77777777" w:rsidR="005C31F9" w:rsidRDefault="00000000">
      <w:pPr>
        <w:spacing w:after="0" w:line="240" w:lineRule="auto"/>
        <w:jc w:val="center"/>
        <w:rPr>
          <w:rFonts w:ascii="Times New Roman" w:eastAsia="Times New Roman" w:hAnsi="Times New Roman"/>
          <w:color w:val="000000"/>
          <w:szCs w:val="24"/>
          <w:lang w:val="en-US"/>
        </w:rPr>
      </w:pPr>
      <w:r>
        <w:rPr>
          <w:rFonts w:ascii="Times New Roman" w:eastAsia="Times New Roman" w:hAnsi="Times New Roman"/>
          <w:color w:val="000000"/>
          <w:szCs w:val="24"/>
          <w:lang w:val="en-US"/>
        </w:rPr>
        <w:t xml:space="preserve"> </w:t>
      </w:r>
    </w:p>
    <w:p w14:paraId="7DA1E042" w14:textId="324F07D8" w:rsidR="005C31F9" w:rsidRDefault="00000000">
      <w:pPr>
        <w:pBdr>
          <w:top w:val="nil"/>
          <w:left w:val="nil"/>
          <w:bottom w:val="nil"/>
          <w:right w:val="nil"/>
          <w:between w:val="nil"/>
        </w:pBdr>
        <w:spacing w:after="0" w:line="240" w:lineRule="auto"/>
        <w:rPr>
          <w:rFonts w:ascii="Arial" w:eastAsia="Times New Roman" w:hAnsi="Arial" w:cs="Arial"/>
          <w:b/>
          <w:sz w:val="28"/>
          <w:szCs w:val="28"/>
          <w:lang w:val="en-US"/>
        </w:rPr>
      </w:pPr>
      <w:r>
        <w:rPr>
          <w:noProof/>
        </w:rPr>
        <w:drawing>
          <wp:inline distT="0" distB="0" distL="114300" distR="114300" wp14:anchorId="556646DF" wp14:editId="4FB9BA6B">
            <wp:extent cx="864235" cy="1048385"/>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
                    <pic:cNvPicPr>
                      <a:extLst>
                        <a:ext uri="smNativeData">
                          <sm:smNativeData xmlns="" xmlns:o="urn:schemas-microsoft-com:office:office" xmlns:v="urn:schemas-microsoft-com:vml" xmlns:w10="urn:schemas-microsoft-com:office:word" xmlns:w="http://schemas.openxmlformats.org/wordprocessingml/2006/main" xmlns:sm="smNativeData" val="SMDATA_14_+WYfZx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DAAAABAAAAAAAAAAAAAAAAAAAAAAAAAAHgAAAGgAAAAAAAAAAAAAAAAAAAAAAAAAAAAAABAnAAAQJwAAAAAAAAAAAAAAAAAAAAAAAAAAAAAAAAAAAAAAAAAAAAAUAAAAAAAAAMDA/wAAAAAAZAAAADIAAAAAAAAAZAAAAAAAAAB/f38ACgAAACEAAABAAAAAPAAAAAAAAAAAggAAAAAAAAAAAAAAAAAAAAAAAAAAAAAAAAAAAAAAAAAAAABRBQAAcwYAAAAAAAAAAAAAAAAAACgAAAAIAAAAAQAAAAEAAAA="/>
                        </a:ext>
                      </a:extLst>
                    </pic:cNvPicPr>
                  </pic:nvPicPr>
                  <pic:blipFill>
                    <a:blip r:embed="rId6"/>
                    <a:stretch>
                      <a:fillRect/>
                    </a:stretch>
                  </pic:blipFill>
                  <pic:spPr>
                    <a:xfrm>
                      <a:off x="0" y="0"/>
                      <a:ext cx="864235" cy="1048385"/>
                    </a:xfrm>
                    <a:prstGeom prst="rect">
                      <a:avLst/>
                    </a:prstGeom>
                    <a:noFill/>
                    <a:ln w="9525">
                      <a:noFill/>
                    </a:ln>
                  </pic:spPr>
                </pic:pic>
              </a:graphicData>
            </a:graphic>
          </wp:inline>
        </w:drawing>
      </w:r>
      <w:r>
        <w:rPr>
          <w:rFonts w:ascii="Arial" w:eastAsia="Times New Roman" w:hAnsi="Arial" w:cs="Arial"/>
          <w:b/>
          <w:sz w:val="28"/>
          <w:szCs w:val="28"/>
          <w:lang w:val="en-US"/>
        </w:rPr>
        <w:t xml:space="preserve">                                                                                 </w:t>
      </w:r>
      <w:r w:rsidR="009F7434">
        <w:rPr>
          <w:rFonts w:ascii="Arial" w:eastAsia="Times New Roman" w:hAnsi="Arial" w:cs="Arial"/>
          <w:b/>
          <w:sz w:val="28"/>
          <w:szCs w:val="28"/>
          <w:lang w:val="en-US"/>
        </w:rPr>
        <w:t xml:space="preserve">               </w:t>
      </w:r>
      <w:r>
        <w:rPr>
          <w:rFonts w:ascii="Arial" w:eastAsia="Times New Roman" w:hAnsi="Arial" w:cs="Arial"/>
          <w:b/>
          <w:sz w:val="28"/>
          <w:szCs w:val="28"/>
          <w:lang w:val="en-US"/>
        </w:rPr>
        <w:t xml:space="preserve">  </w:t>
      </w:r>
      <w:r>
        <w:rPr>
          <w:noProof/>
        </w:rPr>
        <w:drawing>
          <wp:inline distT="0" distB="0" distL="114300" distR="114300" wp14:anchorId="233179CF" wp14:editId="3C1AB2FF">
            <wp:extent cx="833755" cy="10604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a:extLst>
                        <a:ext uri="smNativeData">
                          <sm:smNativeData xmlns="" xmlns:o="urn:schemas-microsoft-com:office:office" xmlns:v="urn:schemas-microsoft-com:vml" xmlns:w10="urn:schemas-microsoft-com:office:word" xmlns:w="http://schemas.openxmlformats.org/wordprocessingml/2006/main" xmlns:sm="smNativeData" val="SMDATA_14_+WYfZxMAAAAlAAAAEQAAAE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gAACQAAAAQAAAAAAAAADAAAABAAAAAAAAAAAAAAAAAAAAAAAAAAHgAAAGgAAAAAAAAAAAAAAAAAAAAAAAAAAAAAABAnAAAQJwAAAAAAAAAAAAAAAAAAAAAAAAAAAAAAAAAAAAAAAAAAAAAUAAAAAAAAAMDA/wAAAAAAZAAAADIAAAAAAAAAZAAAAAAAAAB/f38ACgAAACEAAABAAAAAPAAAAAAAAAAAggAAAAAAAAAAAAAAAAAAAAAAAAAAAAAAAAAAAAAAAAAAAAAhBQAAhgYAAAAAAAAAAAAAAAAAACgAAAAIAAAAAQAAAAEAAAA="/>
                        </a:ext>
                      </a:extLst>
                    </pic:cNvPicPr>
                  </pic:nvPicPr>
                  <pic:blipFill>
                    <a:blip r:embed="rId7"/>
                    <a:stretch>
                      <a:fillRect/>
                    </a:stretch>
                  </pic:blipFill>
                  <pic:spPr>
                    <a:xfrm>
                      <a:off x="0" y="0"/>
                      <a:ext cx="833755" cy="1060450"/>
                    </a:xfrm>
                    <a:prstGeom prst="rect">
                      <a:avLst/>
                    </a:prstGeom>
                    <a:noFill/>
                    <a:ln w="9525">
                      <a:noFill/>
                    </a:ln>
                  </pic:spPr>
                </pic:pic>
              </a:graphicData>
            </a:graphic>
          </wp:inline>
        </w:drawing>
      </w:r>
      <w:r>
        <w:rPr>
          <w:rFonts w:ascii="Arial" w:eastAsia="Times New Roman" w:hAnsi="Arial" w:cs="Arial"/>
          <w:b/>
          <w:sz w:val="28"/>
          <w:szCs w:val="28"/>
          <w:lang w:val="en-US"/>
        </w:rPr>
        <w:t xml:space="preserve">       </w:t>
      </w:r>
    </w:p>
    <w:p w14:paraId="46254587" w14:textId="77777777" w:rsidR="005C31F9" w:rsidRDefault="00000000">
      <w:pPr>
        <w:pBdr>
          <w:top w:val="nil"/>
          <w:left w:val="nil"/>
          <w:bottom w:val="single" w:sz="12" w:space="2" w:color="000000"/>
          <w:right w:val="nil"/>
          <w:between w:val="nil"/>
        </w:pBdr>
        <w:spacing w:after="0" w:line="240" w:lineRule="auto"/>
        <w:jc w:val="center"/>
        <w:outlineLvl w:val="0"/>
        <w:rPr>
          <w:rFonts w:ascii="Times New Roman" w:eastAsia="Times New Roman" w:hAnsi="Times New Roman"/>
          <w:b/>
          <w:color w:val="000000"/>
          <w:szCs w:val="24"/>
          <w:lang w:val="en-US"/>
        </w:rPr>
      </w:pPr>
      <w:r>
        <w:rPr>
          <w:rFonts w:ascii="Times New Roman" w:eastAsia="Times New Roman" w:hAnsi="Times New Roman"/>
          <w:b/>
          <w:color w:val="000000"/>
          <w:szCs w:val="24"/>
          <w:lang w:val="en-US"/>
        </w:rPr>
        <w:t xml:space="preserve">ROMÂNIA, JUDEȚUL ARAD, </w:t>
      </w:r>
    </w:p>
    <w:p w14:paraId="1EE92822" w14:textId="77777777" w:rsidR="005C31F9" w:rsidRDefault="00000000">
      <w:pPr>
        <w:pBdr>
          <w:top w:val="nil"/>
          <w:left w:val="nil"/>
          <w:bottom w:val="single" w:sz="12" w:space="2" w:color="000000"/>
          <w:right w:val="nil"/>
          <w:between w:val="nil"/>
        </w:pBdr>
        <w:spacing w:after="0" w:line="240" w:lineRule="auto"/>
        <w:jc w:val="center"/>
        <w:outlineLvl w:val="0"/>
        <w:rPr>
          <w:rFonts w:ascii="Times New Roman" w:eastAsia="Times New Roman" w:hAnsi="Times New Roman"/>
          <w:b/>
          <w:color w:val="000000"/>
          <w:szCs w:val="24"/>
          <w:lang w:val="en-US"/>
        </w:rPr>
      </w:pPr>
      <w:r>
        <w:rPr>
          <w:rFonts w:ascii="Times New Roman" w:eastAsia="Times New Roman" w:hAnsi="Times New Roman"/>
          <w:b/>
          <w:color w:val="000000"/>
          <w:szCs w:val="24"/>
          <w:lang w:val="en-US"/>
        </w:rPr>
        <w:t>COMUNA TÂRNOVA, PRIMĂRIA COMUNEI TÂRNOVA</w:t>
      </w:r>
    </w:p>
    <w:p w14:paraId="71B55CE4" w14:textId="77777777" w:rsidR="005C31F9" w:rsidRDefault="00000000">
      <w:pPr>
        <w:pBdr>
          <w:top w:val="nil"/>
          <w:left w:val="nil"/>
          <w:bottom w:val="nil"/>
          <w:right w:val="nil"/>
          <w:between w:val="nil"/>
        </w:pBdr>
        <w:spacing w:after="0" w:line="240" w:lineRule="auto"/>
        <w:jc w:val="center"/>
        <w:outlineLvl w:val="0"/>
        <w:rPr>
          <w:rFonts w:ascii="Times New Roman" w:eastAsia="Times New Roman" w:hAnsi="Times New Roman"/>
          <w:b/>
          <w:i/>
          <w:color w:val="2F5496"/>
          <w:szCs w:val="24"/>
          <w:lang w:val="en-US"/>
        </w:rPr>
      </w:pPr>
      <w:r>
        <w:rPr>
          <w:rFonts w:ascii="Times New Roman" w:eastAsia="Times New Roman" w:hAnsi="Times New Roman"/>
          <w:b/>
          <w:i/>
          <w:szCs w:val="24"/>
          <w:lang w:val="en-US"/>
        </w:rPr>
        <w:t xml:space="preserve">România, judeţul Arad, cod poştal 317360, comuna Târnova, nr. 734, tel/fax 0257370101CUI:3518890, e-mail: </w:t>
      </w:r>
      <w:hyperlink r:id="rId17" w:history="1">
        <w:r w:rsidR="005C31F9">
          <w:rPr>
            <w:rStyle w:val="Hyperlink"/>
            <w:rFonts w:ascii="Times New Roman" w:eastAsia="Times New Roman" w:hAnsi="Times New Roman"/>
            <w:b/>
            <w:i/>
            <w:color w:val="2F5496"/>
            <w:sz w:val="24"/>
            <w:szCs w:val="24"/>
            <w:lang w:val="en-US"/>
          </w:rPr>
          <w:t>primaria@tarnovaarad.ro</w:t>
        </w:r>
      </w:hyperlink>
      <w:r>
        <w:rPr>
          <w:rFonts w:ascii="Times New Roman" w:eastAsia="Times New Roman" w:hAnsi="Times New Roman"/>
          <w:b/>
          <w:i/>
          <w:color w:val="2F5496"/>
          <w:szCs w:val="24"/>
          <w:lang w:val="en-US"/>
        </w:rPr>
        <w:t xml:space="preserve">, </w:t>
      </w:r>
      <w:hyperlink r:id="rId18" w:history="1">
        <w:r w:rsidR="005C31F9">
          <w:rPr>
            <w:rStyle w:val="Hyperlink"/>
            <w:rFonts w:ascii="Times New Roman" w:eastAsia="Times New Roman" w:hAnsi="Times New Roman"/>
            <w:b/>
            <w:i/>
            <w:color w:val="2F5496"/>
            <w:sz w:val="24"/>
            <w:szCs w:val="24"/>
            <w:lang w:val="en-US"/>
          </w:rPr>
          <w:t>primariatirnova@yahoo.com</w:t>
        </w:r>
      </w:hyperlink>
      <w:r>
        <w:rPr>
          <w:rFonts w:ascii="Times New Roman" w:eastAsia="Times New Roman" w:hAnsi="Times New Roman"/>
          <w:b/>
          <w:i/>
          <w:color w:val="2F5496"/>
          <w:szCs w:val="24"/>
          <w:lang w:val="en-US"/>
        </w:rPr>
        <w:t xml:space="preserve">, </w:t>
      </w:r>
      <w:r>
        <w:rPr>
          <w:rFonts w:ascii="Times New Roman" w:eastAsia="Times New Roman" w:hAnsi="Times New Roman"/>
          <w:b/>
          <w:i/>
          <w:color w:val="2F5496"/>
          <w:szCs w:val="24"/>
          <w:u w:val="single"/>
          <w:lang w:val="en-US"/>
        </w:rPr>
        <w:t>primariatarnova@gmail.</w:t>
      </w:r>
      <w:r>
        <w:rPr>
          <w:rFonts w:ascii="Times New Roman" w:eastAsia="Times New Roman" w:hAnsi="Times New Roman"/>
          <w:b/>
          <w:i/>
          <w:color w:val="2F5496"/>
          <w:szCs w:val="24"/>
          <w:lang w:val="en-US"/>
        </w:rPr>
        <w:t xml:space="preserve">com </w:t>
      </w:r>
    </w:p>
    <w:p w14:paraId="55B98E0A" w14:textId="77777777" w:rsidR="005C31F9" w:rsidRDefault="00000000">
      <w:pPr>
        <w:pBdr>
          <w:top w:val="nil"/>
          <w:left w:val="nil"/>
          <w:bottom w:val="nil"/>
          <w:right w:val="nil"/>
          <w:between w:val="nil"/>
        </w:pBdr>
        <w:spacing w:after="0" w:line="240" w:lineRule="auto"/>
        <w:jc w:val="center"/>
        <w:rPr>
          <w:rStyle w:val="Hyperlink"/>
          <w:rFonts w:ascii="Times New Roman" w:eastAsia="Times New Roman" w:hAnsi="Times New Roman"/>
          <w:b/>
          <w:color w:val="2F5496"/>
          <w:sz w:val="24"/>
          <w:szCs w:val="24"/>
          <w:lang w:val="en-US"/>
        </w:rPr>
      </w:pPr>
      <w:r>
        <w:rPr>
          <w:rFonts w:ascii="Times New Roman" w:eastAsia="Times New Roman" w:hAnsi="Times New Roman"/>
          <w:b/>
          <w:i/>
          <w:color w:val="2F5496"/>
          <w:szCs w:val="24"/>
          <w:lang w:val="en-US"/>
        </w:rPr>
        <w:t>site:</w:t>
      </w:r>
      <w:r>
        <w:rPr>
          <w:rFonts w:ascii="Times New Roman" w:eastAsia="Times New Roman" w:hAnsi="Times New Roman"/>
          <w:color w:val="2F5496"/>
          <w:szCs w:val="24"/>
          <w:lang w:val="en-US"/>
        </w:rPr>
        <w:t xml:space="preserve"> </w:t>
      </w:r>
      <w:hyperlink r:id="rId19" w:history="1">
        <w:r w:rsidR="005C31F9">
          <w:rPr>
            <w:rStyle w:val="Hyperlink"/>
            <w:rFonts w:ascii="Times New Roman" w:eastAsia="Times New Roman" w:hAnsi="Times New Roman"/>
            <w:b/>
            <w:color w:val="2F5496"/>
            <w:sz w:val="24"/>
            <w:szCs w:val="24"/>
            <w:lang w:val="en-US"/>
          </w:rPr>
          <w:t>https://www.e-comune.ro/primaria-tarnova-ar</w:t>
        </w:r>
      </w:hyperlink>
    </w:p>
    <w:p w14:paraId="4A8AEF2C" w14:textId="77777777" w:rsidR="005C31F9" w:rsidRDefault="005C31F9">
      <w:pPr>
        <w:spacing w:after="0" w:line="240" w:lineRule="auto"/>
        <w:jc w:val="both"/>
        <w:rPr>
          <w:rFonts w:ascii="Times New Roman" w:eastAsia="Times New Roman" w:hAnsi="Times New Roman"/>
          <w:color w:val="000000"/>
          <w:szCs w:val="24"/>
          <w:lang w:val="en-US"/>
        </w:rPr>
      </w:pPr>
    </w:p>
    <w:p w14:paraId="4F064725" w14:textId="77777777" w:rsidR="005C31F9" w:rsidRDefault="005C31F9">
      <w:pPr>
        <w:spacing w:after="0" w:line="240" w:lineRule="auto"/>
        <w:jc w:val="both"/>
        <w:rPr>
          <w:rFonts w:ascii="Times New Roman" w:eastAsia="Times New Roman" w:hAnsi="Times New Roman"/>
          <w:color w:val="000000"/>
          <w:szCs w:val="24"/>
          <w:lang w:val="en-US"/>
        </w:rPr>
      </w:pPr>
    </w:p>
    <w:p w14:paraId="3EE44051" w14:textId="77777777" w:rsidR="005C31F9" w:rsidRDefault="00000000">
      <w:pPr>
        <w:spacing w:after="0" w:line="240" w:lineRule="auto"/>
        <w:jc w:val="both"/>
        <w:rPr>
          <w:rFonts w:ascii="Times New Roman" w:eastAsia="Times New Roman" w:hAnsi="Times New Roman"/>
          <w:color w:val="000000"/>
          <w:sz w:val="19"/>
          <w:szCs w:val="19"/>
          <w:lang w:val="ro-RO"/>
        </w:rPr>
      </w:pPr>
      <w:r>
        <w:rPr>
          <w:rFonts w:ascii="Arial" w:eastAsia="Times New Roman" w:hAnsi="Arial" w:cs="Arial"/>
          <w:color w:val="000000"/>
          <w:sz w:val="18"/>
          <w:szCs w:val="18"/>
          <w:lang w:val="ro-RO"/>
        </w:rPr>
        <w:t>Anexa 6</w:t>
      </w:r>
      <w:r>
        <w:rPr>
          <w:rFonts w:ascii="Arial" w:eastAsia="Times New Roman" w:hAnsi="Arial" w:cs="Arial"/>
          <w:color w:val="000000"/>
          <w:sz w:val="18"/>
          <w:szCs w:val="18"/>
          <w:lang w:val="ro-RO"/>
        </w:rPr>
        <w:tab/>
      </w:r>
      <w:r>
        <w:rPr>
          <w:rFonts w:ascii="Times New Roman" w:eastAsia="Times New Roman" w:hAnsi="Times New Roman"/>
          <w:color w:val="000000"/>
          <w:szCs w:val="24"/>
          <w:lang w:val="ro-RO"/>
        </w:rPr>
        <w:t xml:space="preserve"> </w:t>
      </w:r>
    </w:p>
    <w:p w14:paraId="55843027" w14:textId="77777777" w:rsidR="005C31F9" w:rsidRDefault="00000000">
      <w:pPr>
        <w:tabs>
          <w:tab w:val="center" w:pos="6080"/>
        </w:tabs>
        <w:spacing w:after="0" w:line="240" w:lineRule="auto"/>
        <w:rPr>
          <w:rFonts w:ascii="Times New Roman" w:eastAsia="Times New Roman" w:hAnsi="Times New Roman"/>
          <w:color w:val="000000"/>
          <w:spacing w:val="-10"/>
          <w:sz w:val="20"/>
          <w:szCs w:val="24"/>
          <w:lang w:val="ro-RO"/>
        </w:rPr>
      </w:pPr>
      <w:r>
        <w:rPr>
          <w:rFonts w:ascii="Times New Roman" w:eastAsia="Times New Roman" w:hAnsi="Times New Roman"/>
          <w:color w:val="000000"/>
          <w:spacing w:val="-10"/>
          <w:sz w:val="20"/>
          <w:szCs w:val="24"/>
          <w:lang w:val="ro-RO"/>
        </w:rPr>
        <w:t xml:space="preserve"> nr.  ............./.........................</w:t>
      </w:r>
    </w:p>
    <w:p w14:paraId="4B382202" w14:textId="77777777" w:rsidR="005C31F9" w:rsidRDefault="00000000">
      <w:pPr>
        <w:tabs>
          <w:tab w:val="left" w:pos="8910"/>
          <w:tab w:val="left" w:pos="10332"/>
        </w:tabs>
        <w:spacing w:after="0" w:line="240" w:lineRule="auto"/>
        <w:rPr>
          <w:rFonts w:ascii="Times New Roman" w:eastAsia="Times New Roman" w:hAnsi="Times New Roman"/>
          <w:color w:val="000000"/>
          <w:sz w:val="19"/>
          <w:szCs w:val="19"/>
          <w:lang w:val="ro-RO"/>
        </w:rPr>
      </w:pPr>
      <w:r>
        <w:rPr>
          <w:rFonts w:ascii="Times New Roman" w:eastAsia="Times New Roman" w:hAnsi="Times New Roman"/>
          <w:color w:val="000000"/>
          <w:sz w:val="19"/>
          <w:szCs w:val="19"/>
          <w:lang w:val="ro-RO"/>
        </w:rPr>
        <w:t>ROL  .................</w:t>
      </w:r>
    </w:p>
    <w:p w14:paraId="437D7866" w14:textId="77777777" w:rsidR="005C31F9" w:rsidRDefault="00000000">
      <w:pPr>
        <w:tabs>
          <w:tab w:val="left" w:pos="8910"/>
          <w:tab w:val="left" w:pos="10332"/>
        </w:tabs>
        <w:spacing w:after="0" w:line="240" w:lineRule="auto"/>
        <w:jc w:val="right"/>
        <w:rPr>
          <w:rFonts w:ascii="Times New Roman" w:eastAsia="Times New Roman" w:hAnsi="Times New Roman"/>
          <w:color w:val="000000"/>
          <w:sz w:val="19"/>
          <w:szCs w:val="19"/>
          <w:lang w:val="ro-RO"/>
        </w:rPr>
      </w:pPr>
      <w:r>
        <w:rPr>
          <w:noProof/>
        </w:rPr>
        <mc:AlternateContent>
          <mc:Choice Requires="wps">
            <w:drawing>
              <wp:anchor distT="0" distB="0" distL="114300" distR="114300" simplePos="0" relativeHeight="251658252" behindDoc="0" locked="0" layoutInCell="0" hidden="0" allowOverlap="1" wp14:anchorId="6751AE56" wp14:editId="1F54576B">
                <wp:simplePos x="0" y="0"/>
                <wp:positionH relativeFrom="column">
                  <wp:posOffset>-45084</wp:posOffset>
                </wp:positionH>
                <wp:positionV relativeFrom="paragraph">
                  <wp:posOffset>139699</wp:posOffset>
                </wp:positionV>
                <wp:extent cx="6724650" cy="631825"/>
                <wp:effectExtent l="0" t="0" r="0" b="0"/>
                <wp:wrapNone/>
                <wp:docPr id="12" name="Casetă text 7"/>
                <wp:cNvGraphicFramePr/>
                <a:graphic xmlns:a="http://schemas.openxmlformats.org/drawingml/2006/main">
                  <a:graphicData uri="http://schemas.microsoft.com/office/word/2010/wordprocessingShape">
                    <wps:wsp>
                      <wps:cNvSpPr>
                        <a:extLst>
                          <a:ext uri="smNativeData">
                            <sm:smNativeData xmlns="" xmlns:o="urn:schemas-microsoft-com:office:office" xmlns:v="urn:schemas-microsoft-com:vml" xmlns:w10="urn:schemas-microsoft-com:office:word" xmlns:w="http://schemas.openxmlformats.org/wordprocessingml/2006/main" xmlns:sm="smNativeData" val="SMDATA_12_+WYfZxMAAAAlAAAAZA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MAAAAEAAAAAAAAAAAAAAAAAAAAAAAAAAeAAAAaAAAAAAAAAAAAAAAAAAAAAAAAAAAAAAAECcAABAnAAAAAAAAAAAAAAAAAAAAAAAAAAAAAAAAAAAAAAAAAAAAABQAAAAAAAAAwMD/AAAAAABkAAAAMgAAAAAAAABkAAAAAAAAAH9/fwAKAAAAIQAAAEAAAAA8AAAAFwEAAAigAAAAAAAAAAAAAAAAAAACAAAAtf///wAAAAACAAAAxwAAAC8rAADyAwAACQAAAFUFAAD5FAAAKAAAAAgAAAABAAAAAQAAAA=="/>
                          </a:ext>
                        </a:extLst>
                      </wps:cNvSpPr>
                      <wps:spPr>
                        <a:xfrm>
                          <a:off x="0" y="0"/>
                          <a:ext cx="6724650" cy="631825"/>
                        </a:xfrm>
                        <a:prstGeom prst="rect">
                          <a:avLst/>
                        </a:prstGeom>
                        <a:noFill/>
                        <a:ln>
                          <a:noFill/>
                        </a:ln>
                      </wps:spPr>
                      <wps:txbx>
                        <w:txbxContent>
                          <w:p w14:paraId="142A4FE0" w14:textId="77777777" w:rsidR="005C31F9" w:rsidRPr="009F7434" w:rsidRDefault="00000000">
                            <w:pPr>
                              <w:rPr>
                                <w:rFonts w:ascii="Times New Roman" w:hAnsi="Times New Roman"/>
                                <w:b/>
                                <w:lang w:val="it-IT"/>
                              </w:rPr>
                            </w:pPr>
                            <w:r>
                              <w:rPr>
                                <w:b/>
                                <w:lang w:val="it-IT"/>
                              </w:rPr>
                              <w:t xml:space="preserve">                                                                              </w:t>
                            </w:r>
                            <w:r w:rsidRPr="009F7434">
                              <w:rPr>
                                <w:rFonts w:ascii="Times New Roman" w:hAnsi="Times New Roman"/>
                                <w:b/>
                                <w:lang w:val="it-IT"/>
                              </w:rPr>
                              <w:t xml:space="preserve">DECIZIE </w:t>
                            </w:r>
                          </w:p>
                          <w:p w14:paraId="36470018" w14:textId="60ECC1F3" w:rsidR="005C31F9" w:rsidRPr="009F7434" w:rsidRDefault="00000000">
                            <w:pPr>
                              <w:rPr>
                                <w:rFonts w:ascii="Times New Roman" w:hAnsi="Times New Roman"/>
                                <w:b/>
                                <w:lang w:val="it-IT"/>
                              </w:rPr>
                            </w:pPr>
                            <w:r w:rsidRPr="009F7434">
                              <w:rPr>
                                <w:rFonts w:ascii="Times New Roman" w:hAnsi="Times New Roman"/>
                                <w:b/>
                                <w:lang w:val="it-IT"/>
                              </w:rPr>
                              <w:t xml:space="preserve">                  DE  RESPINGERE A CERERII DE ANULARE A OBLIGAȚIILOR  FISCALE</w:t>
                            </w:r>
                          </w:p>
                          <w:p w14:paraId="5CDB69A4" w14:textId="77777777" w:rsidR="005C31F9" w:rsidRDefault="00000000">
                            <w:pPr>
                              <w:jc w:val="center"/>
                              <w:rPr>
                                <w:sz w:val="20"/>
                                <w:lang w:val="it-IT"/>
                              </w:rPr>
                            </w:pPr>
                            <w:r>
                              <w:rPr>
                                <w:sz w:val="20"/>
                                <w:lang w:val="it-IT"/>
                              </w:rPr>
                              <w:t xml:space="preserve"> </w:t>
                            </w:r>
                          </w:p>
                        </w:txbxContent>
                      </wps:txbx>
                      <wps:bodyPr spcFirstLastPara="1" vertOverflow="clip" horzOverflow="clip" wrap="square" lIns="91440" tIns="45720" rIns="91440" bIns="45720"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1AE56" id="Casetă text 7" o:spid="_x0000_s1029" style="position:absolute;left:0;text-align:left;margin-left:-3.55pt;margin-top:11pt;width:529.5pt;height:49.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" o:allowincell="f" filled="f" stroked="f">
                <v:textbox>
                  <w:txbxContent>
                    <w:p w14:paraId="142A4FE0" w14:textId="77777777" w:rsidR="005C31F9" w:rsidRPr="009F7434" w:rsidRDefault="00000000">
                      <w:pPr>
                        <w:rPr>
                          <w:rFonts w:ascii="Times New Roman" w:hAnsi="Times New Roman"/>
                          <w:b/>
                          <w:lang w:val="it-IT"/>
                        </w:rPr>
                      </w:pPr>
                      <w:r>
                        <w:rPr>
                          <w:b/>
                          <w:lang w:val="it-IT"/>
                        </w:rPr>
                        <w:t xml:space="preserve">                                                                              </w:t>
                      </w:r>
                      <w:r w:rsidRPr="009F7434">
                        <w:rPr>
                          <w:rFonts w:ascii="Times New Roman" w:hAnsi="Times New Roman"/>
                          <w:b/>
                          <w:lang w:val="it-IT"/>
                        </w:rPr>
                        <w:t xml:space="preserve">DECIZIE </w:t>
                      </w:r>
                    </w:p>
                    <w:p w14:paraId="36470018" w14:textId="60ECC1F3" w:rsidR="005C31F9" w:rsidRPr="009F7434" w:rsidRDefault="00000000">
                      <w:pPr>
                        <w:rPr>
                          <w:rFonts w:ascii="Times New Roman" w:hAnsi="Times New Roman"/>
                          <w:b/>
                          <w:lang w:val="it-IT"/>
                        </w:rPr>
                      </w:pPr>
                      <w:r w:rsidRPr="009F7434">
                        <w:rPr>
                          <w:rFonts w:ascii="Times New Roman" w:hAnsi="Times New Roman"/>
                          <w:b/>
                          <w:lang w:val="it-IT"/>
                        </w:rPr>
                        <w:t xml:space="preserve">                  DE  RESPINGERE A CERERII DE ANULARE A OBLIGAȚIILOR  FISCALE</w:t>
                      </w:r>
                    </w:p>
                    <w:p w14:paraId="5CDB69A4" w14:textId="77777777" w:rsidR="005C31F9" w:rsidRDefault="00000000">
                      <w:pPr>
                        <w:jc w:val="center"/>
                        <w:rPr>
                          <w:sz w:val="20"/>
                          <w:lang w:val="it-IT"/>
                        </w:rPr>
                      </w:pPr>
                      <w:r>
                        <w:rPr>
                          <w:sz w:val="20"/>
                          <w:lang w:val="it-IT"/>
                        </w:rPr>
                        <w:t xml:space="preserve"> </w:t>
                      </w:r>
                    </w:p>
                  </w:txbxContent>
                </v:textbox>
              </v:rect>
            </w:pict>
          </mc:Fallback>
        </mc:AlternateContent>
      </w:r>
    </w:p>
    <w:p w14:paraId="3F80BA72" w14:textId="77777777" w:rsidR="005C31F9" w:rsidRDefault="005C31F9">
      <w:pPr>
        <w:tabs>
          <w:tab w:val="center" w:pos="6080"/>
        </w:tabs>
        <w:spacing w:after="0" w:line="240" w:lineRule="auto"/>
        <w:rPr>
          <w:rFonts w:ascii="Times New Roman" w:eastAsia="Times New Roman" w:hAnsi="Times New Roman"/>
          <w:color w:val="000000"/>
          <w:szCs w:val="24"/>
          <w:lang w:val="ro-RO"/>
        </w:rPr>
      </w:pPr>
    </w:p>
    <w:p w14:paraId="487D75A4" w14:textId="77777777" w:rsidR="005C31F9" w:rsidRDefault="005C31F9">
      <w:pPr>
        <w:spacing w:after="0" w:line="240" w:lineRule="auto"/>
        <w:ind w:left="180"/>
        <w:rPr>
          <w:rFonts w:ascii="Times New Roman" w:eastAsia="Times New Roman" w:hAnsi="Times New Roman"/>
          <w:color w:val="000000"/>
          <w:szCs w:val="24"/>
          <w:lang w:val="ro-RO"/>
        </w:rPr>
      </w:pPr>
    </w:p>
    <w:p w14:paraId="1016E055" w14:textId="77777777" w:rsidR="005C31F9" w:rsidRDefault="005C31F9">
      <w:pPr>
        <w:spacing w:after="0" w:line="240" w:lineRule="auto"/>
        <w:ind w:left="180"/>
        <w:rPr>
          <w:rFonts w:ascii="Times New Roman" w:eastAsia="Times New Roman" w:hAnsi="Times New Roman"/>
          <w:color w:val="000000"/>
          <w:szCs w:val="24"/>
          <w:lang w:val="ro-RO"/>
        </w:rPr>
      </w:pPr>
    </w:p>
    <w:p w14:paraId="58A8E8DB" w14:textId="77777777" w:rsidR="005C31F9" w:rsidRDefault="005C31F9">
      <w:pPr>
        <w:spacing w:after="0" w:line="240" w:lineRule="auto"/>
        <w:ind w:left="180"/>
        <w:rPr>
          <w:rFonts w:ascii="Times New Roman" w:eastAsia="Times New Roman" w:hAnsi="Times New Roman"/>
          <w:color w:val="000000"/>
          <w:sz w:val="4"/>
          <w:szCs w:val="24"/>
          <w:lang w:val="ro-RO"/>
        </w:rPr>
      </w:pPr>
    </w:p>
    <w:p w14:paraId="62F9FA70" w14:textId="77777777" w:rsidR="005C31F9" w:rsidRDefault="005C31F9">
      <w:pPr>
        <w:spacing w:after="0" w:line="240" w:lineRule="auto"/>
        <w:jc w:val="both"/>
        <w:rPr>
          <w:rFonts w:ascii="Times New Roman" w:eastAsia="Times New Roman" w:hAnsi="Times New Roman"/>
          <w:color w:val="000000"/>
          <w:sz w:val="2"/>
          <w:szCs w:val="16"/>
          <w:lang w:val="ro-RO"/>
        </w:rPr>
      </w:pPr>
    </w:p>
    <w:p w14:paraId="2B099592" w14:textId="77777777" w:rsidR="005C31F9" w:rsidRDefault="005C31F9">
      <w:pPr>
        <w:spacing w:after="0" w:line="240" w:lineRule="auto"/>
        <w:ind w:left="180"/>
        <w:rPr>
          <w:rFonts w:ascii="Times New Roman" w:eastAsia="Times New Roman" w:hAnsi="Times New Roman"/>
          <w:color w:val="000000"/>
          <w:sz w:val="14"/>
          <w:szCs w:val="24"/>
          <w:lang w:val="ro-RO"/>
        </w:rPr>
      </w:pPr>
    </w:p>
    <w:p w14:paraId="25D75B70" w14:textId="152F61D7" w:rsidR="009F7434" w:rsidRDefault="00000000">
      <w:pPr>
        <w:spacing w:after="0" w:line="240" w:lineRule="auto"/>
        <w:ind w:firstLine="720"/>
        <w:jc w:val="both"/>
        <w:rPr>
          <w:rFonts w:ascii="Times New Roman" w:eastAsia="Times New Roman" w:hAnsi="Times New Roman"/>
          <w:color w:val="000000"/>
          <w:szCs w:val="24"/>
          <w:lang w:val="ro-RO"/>
        </w:rPr>
      </w:pPr>
      <w:r>
        <w:rPr>
          <w:rFonts w:ascii="Times New Roman" w:eastAsia="Times New Roman" w:hAnsi="Times New Roman"/>
          <w:color w:val="000000"/>
          <w:szCs w:val="24"/>
          <w:lang w:val="ro-RO"/>
        </w:rPr>
        <w:t xml:space="preserve">Numele și prenumele/denumirea debitorului </w:t>
      </w:r>
      <w:r>
        <w:rPr>
          <w:rFonts w:ascii="Times New Roman" w:eastAsia="Times New Roman" w:hAnsi="Times New Roman"/>
          <w:color w:val="000000"/>
          <w:szCs w:val="24"/>
        </w:rPr>
        <w:t xml:space="preserve">:  </w:t>
      </w:r>
      <w:r>
        <w:rPr>
          <w:rFonts w:ascii="Times New Roman" w:eastAsia="Times New Roman" w:hAnsi="Times New Roman"/>
          <w:color w:val="000000"/>
          <w:szCs w:val="24"/>
          <w:lang w:val="ro-RO"/>
        </w:rPr>
        <w:t xml:space="preserve">....................................................  cu  </w:t>
      </w:r>
      <w:r>
        <w:rPr>
          <w:rFonts w:ascii="Times New Roman" w:eastAsia="Times New Roman" w:hAnsi="Times New Roman"/>
          <w:b/>
          <w:color w:val="000000"/>
          <w:szCs w:val="24"/>
          <w:lang w:val="ro-RO"/>
        </w:rPr>
        <w:t>domiciliul/sediul:</w:t>
      </w:r>
      <w:r>
        <w:rPr>
          <w:rFonts w:ascii="Times New Roman" w:eastAsia="Times New Roman" w:hAnsi="Times New Roman"/>
          <w:color w:val="000000"/>
          <w:szCs w:val="24"/>
          <w:lang w:val="ro-RO"/>
        </w:rPr>
        <w:t xml:space="preserve"> ROMÂNIA/ ........</w:t>
      </w:r>
      <w:r w:rsidR="009F7434">
        <w:rPr>
          <w:rFonts w:ascii="Times New Roman" w:eastAsia="Times New Roman" w:hAnsi="Times New Roman"/>
          <w:color w:val="000000"/>
          <w:szCs w:val="24"/>
          <w:lang w:val="ro-RO"/>
        </w:rPr>
        <w:t>......................</w:t>
      </w:r>
      <w:r>
        <w:rPr>
          <w:rFonts w:ascii="Times New Roman" w:eastAsia="Times New Roman" w:hAnsi="Times New Roman"/>
          <w:color w:val="000000"/>
          <w:szCs w:val="24"/>
          <w:lang w:val="ro-RO"/>
        </w:rPr>
        <w:t>. , judeţul   ................................ municipiul/ oraşul / comuna    .......................... satul/sectorul ....................</w:t>
      </w:r>
      <w:r w:rsidR="009F7434">
        <w:rPr>
          <w:rFonts w:ascii="Times New Roman" w:eastAsia="Times New Roman" w:hAnsi="Times New Roman"/>
          <w:color w:val="000000"/>
          <w:szCs w:val="24"/>
          <w:lang w:val="ro-RO"/>
        </w:rPr>
        <w:t>...................</w:t>
      </w:r>
      <w:r>
        <w:rPr>
          <w:rFonts w:ascii="Times New Roman" w:eastAsia="Times New Roman" w:hAnsi="Times New Roman"/>
          <w:color w:val="000000"/>
          <w:szCs w:val="24"/>
          <w:lang w:val="ro-RO"/>
        </w:rPr>
        <w:t>...</w:t>
      </w:r>
      <w:r w:rsidR="009F7434">
        <w:rPr>
          <w:rFonts w:ascii="Times New Roman" w:eastAsia="Times New Roman" w:hAnsi="Times New Roman"/>
          <w:color w:val="000000"/>
          <w:szCs w:val="24"/>
          <w:lang w:val="ro-RO"/>
        </w:rPr>
        <w:t>.</w:t>
      </w:r>
      <w:r>
        <w:rPr>
          <w:rFonts w:ascii="Times New Roman" w:eastAsia="Times New Roman" w:hAnsi="Times New Roman"/>
          <w:color w:val="000000"/>
          <w:szCs w:val="24"/>
          <w:lang w:val="ro-RO"/>
        </w:rPr>
        <w:t xml:space="preserve">. str............................. nr......bl. </w:t>
      </w:r>
      <w:r w:rsidR="009F7434">
        <w:rPr>
          <w:rFonts w:ascii="Times New Roman" w:eastAsia="Times New Roman" w:hAnsi="Times New Roman"/>
          <w:color w:val="000000"/>
          <w:szCs w:val="24"/>
          <w:lang w:val="ro-RO"/>
        </w:rPr>
        <w:t>...</w:t>
      </w:r>
      <w:r>
        <w:rPr>
          <w:rFonts w:ascii="Times New Roman" w:eastAsia="Times New Roman" w:hAnsi="Times New Roman"/>
          <w:color w:val="000000"/>
          <w:szCs w:val="24"/>
          <w:lang w:val="ro-RO"/>
        </w:rPr>
        <w:t>..sc. ..</w:t>
      </w:r>
      <w:r w:rsidR="009F7434">
        <w:rPr>
          <w:rFonts w:ascii="Times New Roman" w:eastAsia="Times New Roman" w:hAnsi="Times New Roman"/>
          <w:color w:val="000000"/>
          <w:szCs w:val="24"/>
          <w:lang w:val="ro-RO"/>
        </w:rPr>
        <w:t>..</w:t>
      </w:r>
      <w:r>
        <w:rPr>
          <w:rFonts w:ascii="Times New Roman" w:eastAsia="Times New Roman" w:hAnsi="Times New Roman"/>
          <w:color w:val="000000"/>
          <w:szCs w:val="24"/>
          <w:lang w:val="ro-RO"/>
        </w:rPr>
        <w:t>. et. ..</w:t>
      </w:r>
      <w:r w:rsidR="009F7434">
        <w:rPr>
          <w:rFonts w:ascii="Times New Roman" w:eastAsia="Times New Roman" w:hAnsi="Times New Roman"/>
          <w:color w:val="000000"/>
          <w:szCs w:val="24"/>
          <w:lang w:val="ro-RO"/>
        </w:rPr>
        <w:t>..</w:t>
      </w:r>
      <w:r>
        <w:rPr>
          <w:rFonts w:ascii="Times New Roman" w:eastAsia="Times New Roman" w:hAnsi="Times New Roman"/>
          <w:color w:val="000000"/>
          <w:szCs w:val="24"/>
          <w:lang w:val="ro-RO"/>
        </w:rPr>
        <w:t>...ap ......</w:t>
      </w:r>
      <w:r w:rsidR="009F7434">
        <w:rPr>
          <w:rFonts w:ascii="Times New Roman" w:eastAsia="Times New Roman" w:hAnsi="Times New Roman"/>
          <w:color w:val="000000"/>
          <w:szCs w:val="24"/>
          <w:lang w:val="ro-RO"/>
        </w:rPr>
        <w:t>......................</w:t>
      </w:r>
    </w:p>
    <w:p w14:paraId="29BBD7AF" w14:textId="7D1A6B59" w:rsidR="005C31F9" w:rsidRDefault="00000000" w:rsidP="009F7434">
      <w:pPr>
        <w:spacing w:after="0" w:line="240" w:lineRule="auto"/>
        <w:jc w:val="both"/>
        <w:rPr>
          <w:rFonts w:ascii="Times New Roman" w:eastAsia="Times New Roman" w:hAnsi="Times New Roman"/>
          <w:color w:val="000000"/>
          <w:szCs w:val="24"/>
          <w:lang w:val="ro-RO"/>
        </w:rPr>
      </w:pPr>
      <w:r>
        <w:rPr>
          <w:rFonts w:ascii="Times New Roman" w:eastAsia="Times New Roman" w:hAnsi="Times New Roman"/>
          <w:color w:val="000000"/>
          <w:szCs w:val="24"/>
          <w:lang w:val="ro-RO"/>
        </w:rPr>
        <w:t>CNP / CUI     ................................ nr. înregistrare la ONRC  ............</w:t>
      </w:r>
      <w:r w:rsidR="009F7434">
        <w:rPr>
          <w:rFonts w:ascii="Times New Roman" w:eastAsia="Times New Roman" w:hAnsi="Times New Roman"/>
          <w:color w:val="000000"/>
          <w:szCs w:val="24"/>
          <w:lang w:val="ro-RO"/>
        </w:rPr>
        <w:t>...</w:t>
      </w:r>
      <w:r>
        <w:rPr>
          <w:rFonts w:ascii="Times New Roman" w:eastAsia="Times New Roman" w:hAnsi="Times New Roman"/>
          <w:color w:val="000000"/>
          <w:szCs w:val="24"/>
          <w:lang w:val="ro-RO"/>
        </w:rPr>
        <w:t xml:space="preserve"> /....</w:t>
      </w:r>
      <w:r w:rsidR="009F7434">
        <w:rPr>
          <w:rFonts w:ascii="Times New Roman" w:eastAsia="Times New Roman" w:hAnsi="Times New Roman"/>
          <w:color w:val="000000"/>
          <w:szCs w:val="24"/>
          <w:lang w:val="ro-RO"/>
        </w:rPr>
        <w:t>..........</w:t>
      </w:r>
      <w:r>
        <w:rPr>
          <w:rFonts w:ascii="Times New Roman" w:eastAsia="Times New Roman" w:hAnsi="Times New Roman"/>
          <w:color w:val="000000"/>
          <w:szCs w:val="24"/>
          <w:lang w:val="ro-RO"/>
        </w:rPr>
        <w:t xml:space="preserve"> /.............</w:t>
      </w:r>
      <w:r w:rsidR="009F7434">
        <w:rPr>
          <w:rFonts w:ascii="Times New Roman" w:eastAsia="Times New Roman" w:hAnsi="Times New Roman"/>
          <w:color w:val="000000"/>
          <w:szCs w:val="24"/>
          <w:lang w:val="ro-RO"/>
        </w:rPr>
        <w:t>.......</w:t>
      </w:r>
    </w:p>
    <w:p w14:paraId="264E1FA7" w14:textId="77777777" w:rsidR="005C31F9" w:rsidRDefault="005C31F9">
      <w:pPr>
        <w:spacing w:after="0" w:line="240" w:lineRule="auto"/>
        <w:jc w:val="both"/>
        <w:rPr>
          <w:rFonts w:ascii="Times New Roman" w:eastAsia="Times New Roman" w:hAnsi="Times New Roman"/>
          <w:bCs/>
          <w:color w:val="000000"/>
          <w:szCs w:val="24"/>
          <w:lang w:val="en-US"/>
        </w:rPr>
      </w:pPr>
    </w:p>
    <w:p w14:paraId="1E2123A9" w14:textId="77777777" w:rsidR="005C31F9" w:rsidRDefault="00000000">
      <w:pPr>
        <w:spacing w:before="50" w:after="120" w:line="276" w:lineRule="auto"/>
        <w:ind w:left="214" w:right="-23"/>
        <w:jc w:val="both"/>
        <w:rPr>
          <w:rFonts w:ascii="Times New Roman" w:eastAsia="Times New Roman" w:hAnsi="Times New Roman"/>
          <w:color w:val="000000"/>
          <w:szCs w:val="24"/>
          <w:lang w:val="ro-RO"/>
        </w:rPr>
      </w:pPr>
      <w:r>
        <w:rPr>
          <w:rFonts w:ascii="Times New Roman" w:eastAsia="Times New Roman" w:hAnsi="Times New Roman"/>
          <w:color w:val="000000"/>
          <w:szCs w:val="24"/>
          <w:lang w:val="en-US"/>
        </w:rPr>
        <w:t xml:space="preserve">           În conformitate cu prevederile art. XVI  pct.1 litera a si b    / pct 2 litera a și b </w:t>
      </w:r>
      <w:r>
        <w:rPr>
          <w:rFonts w:ascii="Times New Roman" w:eastAsia="Times New Roman" w:hAnsi="Times New Roman"/>
          <w:color w:val="000000"/>
          <w:szCs w:val="24"/>
          <w:lang w:val="ro-RO"/>
        </w:rPr>
        <w:t xml:space="preserve">din  Ordonanța de Urgență  nr. 107/04.09.2024 </w:t>
      </w:r>
      <w:r>
        <w:rPr>
          <w:rFonts w:ascii="Times New Roman" w:eastAsia="Times New Roman" w:hAnsi="Times New Roman"/>
          <w:color w:val="000000"/>
          <w:spacing w:val="-48"/>
          <w:szCs w:val="24"/>
          <w:lang w:val="ro-RO"/>
        </w:rPr>
        <w:t xml:space="preserve">      </w:t>
      </w:r>
      <w:r>
        <w:rPr>
          <w:rFonts w:ascii="Times New Roman" w:eastAsia="Times New Roman" w:hAnsi="Times New Roman"/>
          <w:color w:val="000000"/>
          <w:szCs w:val="24"/>
          <w:lang w:val="ro-RO"/>
        </w:rPr>
        <w:t>privind</w:t>
      </w:r>
      <w:r>
        <w:rPr>
          <w:rFonts w:ascii="Times New Roman" w:eastAsia="Times New Roman" w:hAnsi="Times New Roman"/>
          <w:color w:val="000000"/>
          <w:spacing w:val="-1"/>
          <w:szCs w:val="24"/>
          <w:lang w:val="ro-RO"/>
        </w:rPr>
        <w:t xml:space="preserve"> </w:t>
      </w:r>
      <w:r>
        <w:rPr>
          <w:rFonts w:ascii="Times New Roman" w:eastAsia="Times New Roman" w:hAnsi="Times New Roman"/>
          <w:color w:val="000000"/>
          <w:szCs w:val="24"/>
          <w:lang w:val="ro-RO"/>
        </w:rPr>
        <w:t xml:space="preserve"> reglementarea unor  măsuri fiscal-bugetare </w:t>
      </w:r>
      <w:r>
        <w:rPr>
          <w:rFonts w:ascii="Times New Roman" w:eastAsia="Times New Roman" w:hAnsi="Times New Roman"/>
          <w:color w:val="000000"/>
          <w:szCs w:val="24"/>
          <w:lang w:val="en-US"/>
        </w:rPr>
        <w:t xml:space="preserve"> vă înştiinţăm că se respinge  cererea  dumneavoastră înregistrată sub nr. ……………./…………     deoarece  nu ați făcut dovada   îndeplinirii  obligațiilor  ce vă revin. </w:t>
      </w:r>
    </w:p>
    <w:p w14:paraId="7861C3A3" w14:textId="77777777" w:rsidR="005C31F9" w:rsidRDefault="00000000">
      <w:pPr>
        <w:spacing w:after="0" w:line="240" w:lineRule="auto"/>
        <w:jc w:val="both"/>
        <w:rPr>
          <w:rFonts w:ascii="Times New Roman" w:eastAsia="Times New Roman" w:hAnsi="Times New Roman"/>
          <w:color w:val="000000"/>
          <w:szCs w:val="24"/>
          <w:lang w:val="en-US"/>
        </w:rPr>
      </w:pPr>
      <w:r>
        <w:rPr>
          <w:rFonts w:ascii="Times New Roman" w:eastAsia="Times New Roman" w:hAnsi="Times New Roman"/>
          <w:color w:val="000000"/>
          <w:szCs w:val="24"/>
          <w:lang w:val="en-US"/>
        </w:rPr>
        <w:tab/>
        <w:t xml:space="preserve"> </w:t>
      </w:r>
      <w:r>
        <w:rPr>
          <w:rFonts w:ascii="Times New Roman" w:eastAsia="Times New Roman" w:hAnsi="Times New Roman"/>
          <w:color w:val="000000"/>
          <w:szCs w:val="24"/>
          <w:lang w:val="ro-RO"/>
        </w:rPr>
        <w:tab/>
      </w:r>
      <w:r>
        <w:rPr>
          <w:rFonts w:ascii="Times New Roman" w:eastAsia="Times New Roman" w:hAnsi="Times New Roman"/>
          <w:color w:val="000000"/>
          <w:szCs w:val="24"/>
          <w:lang w:val="ro-RO"/>
        </w:rPr>
        <w:tab/>
      </w:r>
      <w:r>
        <w:rPr>
          <w:rFonts w:ascii="Times New Roman" w:eastAsia="Times New Roman" w:hAnsi="Times New Roman"/>
          <w:color w:val="000000"/>
          <w:szCs w:val="24"/>
          <w:lang w:val="ro-RO"/>
        </w:rPr>
        <w:tab/>
      </w:r>
      <w:r>
        <w:rPr>
          <w:rFonts w:ascii="Times New Roman" w:eastAsia="Times New Roman" w:hAnsi="Times New Roman"/>
          <w:color w:val="000000"/>
          <w:szCs w:val="24"/>
          <w:lang w:val="ro-RO"/>
        </w:rPr>
        <w:tab/>
      </w:r>
      <w:r>
        <w:rPr>
          <w:rFonts w:ascii="Times New Roman" w:eastAsia="Times New Roman" w:hAnsi="Times New Roman"/>
          <w:color w:val="000000"/>
          <w:szCs w:val="24"/>
          <w:lang w:val="ro-RO"/>
        </w:rPr>
        <w:tab/>
      </w:r>
      <w:r>
        <w:rPr>
          <w:rFonts w:ascii="Times New Roman" w:eastAsia="Times New Roman" w:hAnsi="Times New Roman"/>
          <w:color w:val="000000"/>
          <w:szCs w:val="24"/>
          <w:lang w:val="ro-RO"/>
        </w:rPr>
        <w:tab/>
      </w:r>
      <w:r>
        <w:rPr>
          <w:rFonts w:ascii="Times New Roman" w:eastAsia="Times New Roman" w:hAnsi="Times New Roman"/>
          <w:color w:val="000000"/>
          <w:szCs w:val="24"/>
          <w:lang w:val="ro-RO"/>
        </w:rPr>
        <w:tab/>
      </w:r>
      <w:r>
        <w:rPr>
          <w:rFonts w:ascii="Times New Roman" w:eastAsia="Times New Roman" w:hAnsi="Times New Roman"/>
          <w:color w:val="000000"/>
          <w:szCs w:val="24"/>
          <w:lang w:val="ro-RO"/>
        </w:rPr>
        <w:tab/>
        <w:t xml:space="preserve">               </w:t>
      </w:r>
    </w:p>
    <w:p w14:paraId="599B3BB9" w14:textId="77777777" w:rsidR="005C31F9" w:rsidRDefault="00000000">
      <w:pPr>
        <w:widowControl w:val="0"/>
        <w:spacing w:after="0" w:line="240" w:lineRule="auto"/>
        <w:ind w:firstLine="708"/>
        <w:jc w:val="both"/>
        <w:rPr>
          <w:rFonts w:ascii="Times New Roman" w:eastAsia="Times New Roman" w:hAnsi="Times New Roman"/>
          <w:color w:val="000000"/>
          <w:spacing w:val="-2"/>
          <w:szCs w:val="24"/>
          <w:lang w:val="en-US"/>
        </w:rPr>
      </w:pPr>
      <w:r>
        <w:rPr>
          <w:rFonts w:ascii="Times New Roman" w:eastAsia="Times New Roman" w:hAnsi="Times New Roman"/>
          <w:color w:val="000000"/>
          <w:spacing w:val="-2"/>
          <w:szCs w:val="24"/>
          <w:lang w:val="en-US"/>
        </w:rPr>
        <w:t>Împotriva prezentului înscris, cel interesat poate introduce contestaţie la organul fiscal , în termen de 15 zile de la comunicare sau luare la cunoştinţă în conformitate cu prevederile art. 268-281 din Legea nr. 207/2015</w:t>
      </w:r>
      <w:r>
        <w:rPr>
          <w:rFonts w:ascii="Times New Roman" w:eastAsia="Times New Roman" w:hAnsi="Times New Roman"/>
          <w:color w:val="000000"/>
          <w:szCs w:val="24"/>
          <w:lang w:val="en-US"/>
        </w:rPr>
        <w:t>, cu modificările şi completările ulterioare</w:t>
      </w:r>
      <w:r>
        <w:rPr>
          <w:rFonts w:ascii="Times New Roman" w:eastAsia="Times New Roman" w:hAnsi="Times New Roman"/>
          <w:color w:val="000000"/>
          <w:spacing w:val="-2"/>
          <w:szCs w:val="24"/>
          <w:lang w:val="en-US"/>
        </w:rPr>
        <w:t>.</w:t>
      </w:r>
    </w:p>
    <w:p w14:paraId="334F1D9F" w14:textId="77777777" w:rsidR="005C31F9" w:rsidRDefault="00000000">
      <w:pPr>
        <w:spacing w:after="0" w:line="240" w:lineRule="auto"/>
        <w:ind w:firstLine="720"/>
        <w:jc w:val="both"/>
        <w:rPr>
          <w:rFonts w:ascii="Times New Roman" w:eastAsia="Times New Roman" w:hAnsi="Times New Roman"/>
          <w:color w:val="000000"/>
          <w:szCs w:val="24"/>
          <w:lang w:val="en-US"/>
        </w:rPr>
      </w:pPr>
      <w:r>
        <w:rPr>
          <w:rFonts w:ascii="Times New Roman" w:eastAsia="Times New Roman" w:hAnsi="Times New Roman"/>
          <w:color w:val="000000"/>
          <w:spacing w:val="-2"/>
          <w:szCs w:val="24"/>
          <w:lang w:val="en-US"/>
        </w:rPr>
        <w:t>Potrivit dispoziţiilor art. 9 alin. (2) lit. d)</w:t>
      </w:r>
      <w:r>
        <w:rPr>
          <w:rFonts w:ascii="Times New Roman" w:eastAsia="Times New Roman" w:hAnsi="Times New Roman"/>
          <w:color w:val="000000"/>
          <w:szCs w:val="24"/>
          <w:lang w:val="en-US"/>
        </w:rPr>
        <w:t xml:space="preserve"> din Legea nr. 207/2015 privind Codul de procedură fiscală, cu modificările şi completările ulterioare</w:t>
      </w:r>
      <w:r>
        <w:rPr>
          <w:rFonts w:ascii="Times New Roman" w:eastAsia="Times New Roman" w:hAnsi="Times New Roman"/>
          <w:color w:val="000000"/>
          <w:spacing w:val="-2"/>
          <w:szCs w:val="24"/>
          <w:lang w:val="en-US"/>
        </w:rPr>
        <w:t>, când urmează să se ia măsuri de executare silită, nu este obligatorie audierea contribuabilului.</w:t>
      </w:r>
    </w:p>
    <w:p w14:paraId="7D302870" w14:textId="77777777" w:rsidR="005C31F9" w:rsidRDefault="00000000">
      <w:pPr>
        <w:spacing w:after="0" w:line="240" w:lineRule="auto"/>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ab/>
        <w:t xml:space="preserve"> </w:t>
      </w:r>
    </w:p>
    <w:p w14:paraId="7E075B30" w14:textId="77777777" w:rsidR="009F7434" w:rsidRDefault="009F7434" w:rsidP="009F7434">
      <w:pPr>
        <w:spacing w:after="0" w:line="240" w:lineRule="auto"/>
        <w:rPr>
          <w:rFonts w:ascii="Times New Roman" w:eastAsia="Times New Roman" w:hAnsi="Times New Roman"/>
          <w:color w:val="000000"/>
          <w:sz w:val="20"/>
          <w:szCs w:val="20"/>
          <w:lang w:val="en-US"/>
        </w:rPr>
      </w:pPr>
    </w:p>
    <w:p w14:paraId="0DE8F088" w14:textId="4F4387AA" w:rsidR="005C31F9" w:rsidRDefault="009F7434" w:rsidP="009F7434">
      <w:pPr>
        <w:spacing w:after="0" w:line="240" w:lineRule="auto"/>
        <w:rPr>
          <w:rFonts w:ascii="Times New Roman" w:eastAsia="Times New Roman" w:hAnsi="Times New Roman"/>
          <w:color w:val="000000"/>
          <w:szCs w:val="24"/>
          <w:lang w:val="en-US"/>
        </w:rPr>
      </w:pPr>
      <w:r>
        <w:rPr>
          <w:rFonts w:ascii="Times New Roman" w:eastAsia="Times New Roman" w:hAnsi="Times New Roman"/>
          <w:color w:val="000000"/>
          <w:sz w:val="20"/>
          <w:szCs w:val="20"/>
          <w:lang w:val="en-US"/>
        </w:rPr>
        <w:t xml:space="preserve">                </w:t>
      </w:r>
      <w:r>
        <w:rPr>
          <w:rFonts w:ascii="Times New Roman" w:eastAsia="Times New Roman" w:hAnsi="Times New Roman"/>
          <w:color w:val="000000"/>
          <w:szCs w:val="24"/>
          <w:lang w:val="en-US"/>
        </w:rPr>
        <w:t>Conducător  organ executare</w:t>
      </w:r>
      <w:r>
        <w:rPr>
          <w:rFonts w:ascii="Times New Roman" w:eastAsia="Times New Roman" w:hAnsi="Times New Roman"/>
          <w:color w:val="000000"/>
          <w:szCs w:val="24"/>
          <w:lang w:val="en-US"/>
        </w:rPr>
        <w:tab/>
      </w:r>
      <w:r>
        <w:rPr>
          <w:rFonts w:ascii="Times New Roman" w:eastAsia="Times New Roman" w:hAnsi="Times New Roman"/>
          <w:color w:val="000000"/>
          <w:szCs w:val="24"/>
          <w:lang w:val="en-US"/>
        </w:rPr>
        <w:tab/>
      </w:r>
      <w:r>
        <w:rPr>
          <w:rFonts w:ascii="Times New Roman" w:eastAsia="Times New Roman" w:hAnsi="Times New Roman"/>
          <w:color w:val="000000"/>
          <w:szCs w:val="24"/>
          <w:lang w:val="en-US"/>
        </w:rPr>
        <w:tab/>
      </w:r>
      <w:r>
        <w:rPr>
          <w:rFonts w:ascii="Times New Roman" w:eastAsia="Times New Roman" w:hAnsi="Times New Roman"/>
          <w:color w:val="000000"/>
          <w:szCs w:val="24"/>
          <w:lang w:val="en-US"/>
        </w:rPr>
        <w:tab/>
        <w:t xml:space="preserve">                                                Contabil</w:t>
      </w:r>
    </w:p>
    <w:p w14:paraId="3C604628" w14:textId="77777777" w:rsidR="005C31F9" w:rsidRDefault="00000000">
      <w:pPr>
        <w:spacing w:after="0" w:line="240" w:lineRule="auto"/>
        <w:jc w:val="center"/>
        <w:rPr>
          <w:rFonts w:ascii="Times New Roman" w:eastAsia="Times New Roman" w:hAnsi="Times New Roman"/>
          <w:color w:val="000000"/>
          <w:szCs w:val="24"/>
          <w:lang w:val="en-US"/>
        </w:rPr>
      </w:pPr>
      <w:r>
        <w:rPr>
          <w:rFonts w:ascii="Times New Roman" w:eastAsia="Times New Roman" w:hAnsi="Times New Roman"/>
          <w:color w:val="000000"/>
          <w:szCs w:val="24"/>
          <w:lang w:val="en-US"/>
        </w:rPr>
        <w:t xml:space="preserve"> </w:t>
      </w:r>
    </w:p>
    <w:p w14:paraId="54704193" w14:textId="77777777" w:rsidR="005C31F9" w:rsidRDefault="005C31F9">
      <w:pPr>
        <w:spacing w:after="0" w:line="240" w:lineRule="auto"/>
        <w:jc w:val="center"/>
        <w:rPr>
          <w:rFonts w:ascii="Times New Roman" w:eastAsia="Times New Roman" w:hAnsi="Times New Roman"/>
          <w:color w:val="000000"/>
          <w:szCs w:val="24"/>
          <w:lang w:val="en-US"/>
        </w:rPr>
      </w:pPr>
    </w:p>
    <w:p w14:paraId="06FDEF23" w14:textId="77777777" w:rsidR="004B7168" w:rsidRDefault="004B7168">
      <w:pPr>
        <w:spacing w:after="0" w:line="240" w:lineRule="auto"/>
        <w:jc w:val="center"/>
        <w:rPr>
          <w:rFonts w:ascii="Times New Roman" w:eastAsia="Times New Roman" w:hAnsi="Times New Roman"/>
          <w:color w:val="000000"/>
          <w:szCs w:val="24"/>
          <w:lang w:val="en-US"/>
        </w:rPr>
      </w:pPr>
    </w:p>
    <w:p w14:paraId="61A9625C" w14:textId="77777777" w:rsidR="004B7168" w:rsidRDefault="004B7168">
      <w:pPr>
        <w:spacing w:after="0" w:line="240" w:lineRule="auto"/>
        <w:jc w:val="center"/>
        <w:rPr>
          <w:rFonts w:ascii="Times New Roman" w:eastAsia="Times New Roman" w:hAnsi="Times New Roman"/>
          <w:color w:val="000000"/>
          <w:szCs w:val="24"/>
          <w:lang w:val="en-US"/>
        </w:rPr>
      </w:pPr>
    </w:p>
    <w:p w14:paraId="446A4130" w14:textId="77777777" w:rsidR="004B7168" w:rsidRDefault="004B7168">
      <w:pPr>
        <w:spacing w:after="0" w:line="240" w:lineRule="auto"/>
        <w:jc w:val="center"/>
        <w:rPr>
          <w:rFonts w:ascii="Times New Roman" w:eastAsia="Times New Roman" w:hAnsi="Times New Roman"/>
          <w:color w:val="000000"/>
          <w:szCs w:val="24"/>
          <w:lang w:val="en-US"/>
        </w:rPr>
      </w:pPr>
    </w:p>
    <w:p w14:paraId="3B53B132" w14:textId="77777777" w:rsidR="004B7168" w:rsidRDefault="004B7168" w:rsidP="004B7168">
      <w:pPr>
        <w:spacing w:after="0" w:line="240" w:lineRule="auto"/>
        <w:jc w:val="center"/>
        <w:rPr>
          <w:rFonts w:ascii="Times New Roman" w:eastAsia="Times New Roman" w:hAnsi="Times New Roman"/>
          <w:color w:val="000000"/>
          <w:szCs w:val="24"/>
          <w:lang w:val="en-US"/>
        </w:rPr>
      </w:pPr>
      <w:r>
        <w:rPr>
          <w:rFonts w:ascii="Times New Roman" w:eastAsia="Times New Roman" w:hAnsi="Times New Roman"/>
          <w:color w:val="000000"/>
          <w:szCs w:val="24"/>
          <w:lang w:val="en-US"/>
        </w:rPr>
        <w:t>Inspector/Consilier</w:t>
      </w:r>
    </w:p>
    <w:p w14:paraId="50367776" w14:textId="77777777" w:rsidR="005C31F9" w:rsidRDefault="00000000">
      <w:pPr>
        <w:spacing w:after="0" w:line="240" w:lineRule="auto"/>
        <w:jc w:val="center"/>
        <w:rPr>
          <w:rFonts w:ascii="Times New Roman" w:eastAsia="Times New Roman" w:hAnsi="Times New Roman"/>
          <w:color w:val="000000"/>
          <w:szCs w:val="24"/>
          <w:lang w:val="en-US"/>
        </w:rPr>
      </w:pPr>
      <w:r>
        <w:rPr>
          <w:rFonts w:ascii="Times New Roman" w:eastAsia="Times New Roman" w:hAnsi="Times New Roman"/>
          <w:color w:val="000000"/>
          <w:szCs w:val="24"/>
          <w:lang w:val="en-US"/>
        </w:rPr>
        <w:t xml:space="preserve"> </w:t>
      </w:r>
    </w:p>
    <w:p w14:paraId="5491C68D" w14:textId="77777777" w:rsidR="005C31F9" w:rsidRDefault="005C31F9">
      <w:pPr>
        <w:spacing w:after="0" w:line="240" w:lineRule="auto"/>
        <w:jc w:val="center"/>
        <w:rPr>
          <w:rFonts w:ascii="Times New Roman" w:eastAsia="Times New Roman" w:hAnsi="Times New Roman"/>
          <w:color w:val="000000"/>
          <w:szCs w:val="24"/>
          <w:lang w:val="en-US"/>
        </w:rPr>
      </w:pPr>
    </w:p>
    <w:p w14:paraId="777B0382" w14:textId="77777777" w:rsidR="005C31F9" w:rsidRDefault="005C31F9">
      <w:pPr>
        <w:spacing w:after="0" w:line="240" w:lineRule="auto"/>
        <w:jc w:val="center"/>
        <w:rPr>
          <w:rFonts w:ascii="Times New Roman" w:eastAsia="Times New Roman" w:hAnsi="Times New Roman"/>
          <w:color w:val="000000"/>
          <w:szCs w:val="24"/>
          <w:lang w:val="en-US"/>
        </w:rPr>
      </w:pPr>
    </w:p>
    <w:p w14:paraId="45428ED5" w14:textId="77777777" w:rsidR="005C31F9" w:rsidRDefault="005C31F9">
      <w:pPr>
        <w:spacing w:after="0" w:line="240" w:lineRule="auto"/>
        <w:jc w:val="center"/>
        <w:rPr>
          <w:rFonts w:ascii="Times New Roman" w:eastAsia="Times New Roman" w:hAnsi="Times New Roman"/>
          <w:color w:val="000000"/>
          <w:szCs w:val="24"/>
          <w:lang w:val="en-US"/>
        </w:rPr>
      </w:pPr>
    </w:p>
    <w:p w14:paraId="256E5DEB" w14:textId="77777777" w:rsidR="005C31F9" w:rsidRDefault="00000000">
      <w:pPr>
        <w:spacing w:after="0" w:line="240" w:lineRule="auto"/>
        <w:ind w:firstLine="720"/>
        <w:jc w:val="both"/>
        <w:rPr>
          <w:rFonts w:ascii="Times New Roman" w:eastAsia="Times New Roman" w:hAnsi="Times New Roman"/>
          <w:i/>
          <w:color w:val="000000"/>
          <w:sz w:val="20"/>
          <w:szCs w:val="20"/>
          <w:lang w:val="ro-RO"/>
        </w:rPr>
      </w:pPr>
      <w:r>
        <w:rPr>
          <w:rFonts w:ascii="Times New Roman" w:eastAsia="Times New Roman" w:hAnsi="Times New Roman"/>
          <w:color w:val="000000"/>
          <w:szCs w:val="24"/>
          <w:lang w:val="en-US"/>
        </w:rPr>
        <w:t xml:space="preserve"> </w:t>
      </w:r>
    </w:p>
    <w:p w14:paraId="1615C05D" w14:textId="77777777" w:rsidR="005C31F9" w:rsidRDefault="005C31F9">
      <w:pPr>
        <w:spacing w:after="0" w:line="240" w:lineRule="auto"/>
        <w:ind w:left="180"/>
        <w:rPr>
          <w:rFonts w:ascii="Times New Roman" w:eastAsia="Times New Roman" w:hAnsi="Times New Roman"/>
          <w:color w:val="000000"/>
          <w:sz w:val="14"/>
          <w:szCs w:val="24"/>
          <w:lang w:val="ro-RO"/>
        </w:rPr>
      </w:pPr>
    </w:p>
    <w:sectPr w:rsidR="005C31F9" w:rsidSect="00493E8C">
      <w:footerReference w:type="default" r:id="rId20"/>
      <w:endnotePr>
        <w:numFmt w:val="decimal"/>
      </w:endnotePr>
      <w:pgSz w:w="11906" w:h="16838"/>
      <w:pgMar w:top="568" w:right="566" w:bottom="284" w:left="851" w:header="0" w:footer="708" w:gutter="0"/>
      <w:paperSrc w:first="15" w:other="15"/>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D3296E" w14:textId="77777777" w:rsidR="009D6342" w:rsidRDefault="009D6342">
      <w:pPr>
        <w:spacing w:after="0" w:line="240" w:lineRule="auto"/>
      </w:pPr>
      <w:r>
        <w:separator/>
      </w:r>
    </w:p>
  </w:endnote>
  <w:endnote w:type="continuationSeparator" w:id="0">
    <w:p w14:paraId="1F484A3E" w14:textId="77777777" w:rsidR="009D6342" w:rsidRDefault="009D6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916F4" w14:textId="77777777" w:rsidR="005C31F9" w:rsidRDefault="00000000">
    <w:pPr>
      <w:pStyle w:val="Footer"/>
      <w:jc w:val="center"/>
    </w:pPr>
    <w:r>
      <w:rPr>
        <w:lang w:val="ro-RO"/>
      </w:rPr>
      <w:t xml:space="preserve">Pagină </w:t>
    </w:r>
    <w:r>
      <w:rPr>
        <w:b/>
        <w:bCs/>
        <w:szCs w:val="24"/>
      </w:rPr>
      <w:fldChar w:fldCharType="begin"/>
    </w:r>
    <w:r>
      <w:rPr>
        <w:b/>
        <w:bCs/>
        <w:szCs w:val="24"/>
      </w:rPr>
      <w:instrText xml:space="preserve"> PAGE </w:instrText>
    </w:r>
    <w:r>
      <w:rPr>
        <w:b/>
        <w:bCs/>
        <w:szCs w:val="24"/>
      </w:rPr>
      <w:fldChar w:fldCharType="separate"/>
    </w:r>
    <w:r>
      <w:rPr>
        <w:b/>
        <w:bCs/>
        <w:szCs w:val="24"/>
      </w:rPr>
      <w:t>10</w:t>
    </w:r>
    <w:r>
      <w:rPr>
        <w:b/>
        <w:bCs/>
        <w:szCs w:val="24"/>
      </w:rPr>
      <w:fldChar w:fldCharType="end"/>
    </w:r>
    <w:r>
      <w:rPr>
        <w:lang w:val="ro-RO"/>
      </w:rPr>
      <w:t xml:space="preserve"> din </w:t>
    </w:r>
    <w:r>
      <w:rPr>
        <w:b/>
        <w:bCs/>
        <w:szCs w:val="24"/>
      </w:rPr>
      <w:fldChar w:fldCharType="begin"/>
    </w:r>
    <w:r>
      <w:rPr>
        <w:b/>
        <w:bCs/>
        <w:szCs w:val="24"/>
      </w:rPr>
      <w:instrText xml:space="preserve"> NUMPAGES </w:instrText>
    </w:r>
    <w:r>
      <w:rPr>
        <w:b/>
        <w:bCs/>
        <w:szCs w:val="24"/>
      </w:rPr>
      <w:fldChar w:fldCharType="separate"/>
    </w:r>
    <w:r>
      <w:rPr>
        <w:b/>
        <w:bCs/>
        <w:szCs w:val="24"/>
      </w:rPr>
      <w:t>10</w:t>
    </w:r>
    <w:r>
      <w:rPr>
        <w:b/>
        <w:bCs/>
        <w:szCs w:val="24"/>
      </w:rPr>
      <w:fldChar w:fldCharType="end"/>
    </w:r>
  </w:p>
  <w:p w14:paraId="59B27B10" w14:textId="77777777" w:rsidR="005C31F9" w:rsidRDefault="005C3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D486D9" w14:textId="77777777" w:rsidR="009D6342" w:rsidRDefault="009D6342">
      <w:pPr>
        <w:spacing w:after="0" w:line="240" w:lineRule="auto"/>
      </w:pPr>
      <w:r>
        <w:separator/>
      </w:r>
    </w:p>
  </w:footnote>
  <w:footnote w:type="continuationSeparator" w:id="0">
    <w:p w14:paraId="33FA525D" w14:textId="77777777" w:rsidR="009D6342" w:rsidRDefault="009D634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283"/>
  <w:drawingGridVerticalSpacing w:val="283"/>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1F9"/>
    <w:rsid w:val="00493E8C"/>
    <w:rsid w:val="004B7168"/>
    <w:rsid w:val="00522AE5"/>
    <w:rsid w:val="005C31F9"/>
    <w:rsid w:val="009D6342"/>
    <w:rsid w:val="009F7434"/>
    <w:rsid w:val="00CD4628"/>
    <w:rsid w:val="00E03B97"/>
    <w:rsid w:val="00F0680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04189"/>
  <w15:docId w15:val="{DFD98E90-DE98-4D62-B2D4-BA2B3AD9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1"/>
        <w:sz w:val="24"/>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pPr>
      <w:spacing w:after="0" w:line="240" w:lineRule="auto"/>
    </w:pPr>
  </w:style>
  <w:style w:type="paragraph" w:styleId="Header">
    <w:name w:val="header"/>
    <w:basedOn w:val="Normal"/>
    <w:qFormat/>
    <w:pPr>
      <w:tabs>
        <w:tab w:val="center" w:pos="4513"/>
        <w:tab w:val="right" w:pos="9026"/>
      </w:tabs>
      <w:spacing w:after="0" w:line="240" w:lineRule="auto"/>
    </w:pPr>
  </w:style>
  <w:style w:type="paragraph" w:styleId="Footer">
    <w:name w:val="footer"/>
    <w:basedOn w:val="Normal"/>
    <w:qFormat/>
    <w:pPr>
      <w:tabs>
        <w:tab w:val="center" w:pos="4513"/>
        <w:tab w:val="right" w:pos="9026"/>
      </w:tabs>
      <w:spacing w:after="0" w:line="240" w:lineRule="auto"/>
    </w:pPr>
  </w:style>
  <w:style w:type="character" w:customStyle="1" w:styleId="HeaderChar">
    <w:name w:val="Header Char"/>
    <w:basedOn w:val="DefaultParagraphFont"/>
  </w:style>
  <w:style w:type="character" w:customStyle="1" w:styleId="FooterChar">
    <w:name w:val="Footer Char"/>
    <w:basedOn w:val="DefaultParagraphFont"/>
  </w:style>
  <w:style w:type="character" w:styleId="Hyperlink">
    <w:name w:val="Hyperlink"/>
    <w:basedOn w:val="DefaultParagraphFont"/>
    <w:rPr>
      <w:rFonts w:ascii="Calibri" w:eastAsia="Calibri" w:hAnsi="Calibri" w:cs="Times New Roman"/>
      <w:b w:val="0"/>
      <w:i w:val="0"/>
      <w:caps w:val="0"/>
      <w:smallCaps w:val="0"/>
      <w:strike w:val="0"/>
      <w:dstrike w:val="0"/>
      <w:vanish w:val="0"/>
      <w:color w:val="0000FF"/>
      <w:spacing w:val="0"/>
      <w:w w:val="100"/>
      <w:kern w:val="1"/>
      <w:sz w:val="22"/>
      <w:szCs w:val="22"/>
      <w:u w:val="single"/>
      <w:shd w:val="clear" w:color="auto" w:fill="auto"/>
      <w:vertAlign w:val="baseline"/>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maria@tarnovaarad.ro" TargetMode="External"/><Relationship Id="rId13" Type="http://schemas.openxmlformats.org/officeDocument/2006/relationships/hyperlink" Target="https://www.e-comune.ro/primaria-tarnova-ar" TargetMode="External"/><Relationship Id="rId18" Type="http://schemas.openxmlformats.org/officeDocument/2006/relationships/hyperlink" Target="mailto:primariatirnova@yahoo.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mailto:primariatirnova@yahoo.com" TargetMode="External"/><Relationship Id="rId17" Type="http://schemas.openxmlformats.org/officeDocument/2006/relationships/hyperlink" Target="mailto:primaria@tarnovaarad.ro" TargetMode="External"/><Relationship Id="rId2" Type="http://schemas.openxmlformats.org/officeDocument/2006/relationships/settings" Target="settings.xml"/><Relationship Id="rId16" Type="http://schemas.openxmlformats.org/officeDocument/2006/relationships/hyperlink" Target="https://www.e-comune.ro/primaria-tarnova-ar"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primaria@tarnovaarad.ro" TargetMode="External"/><Relationship Id="rId5" Type="http://schemas.openxmlformats.org/officeDocument/2006/relationships/endnotes" Target="endnotes.xml"/><Relationship Id="rId15" Type="http://schemas.openxmlformats.org/officeDocument/2006/relationships/hyperlink" Target="mailto:primariatirnova@yahoo.com" TargetMode="External"/><Relationship Id="rId10" Type="http://schemas.openxmlformats.org/officeDocument/2006/relationships/hyperlink" Target="https://www.e-comune.ro/primaria-tarnova-ar" TargetMode="External"/><Relationship Id="rId19" Type="http://schemas.openxmlformats.org/officeDocument/2006/relationships/hyperlink" Target="https://www.e-comune.ro/primaria-tarnova-ar" TargetMode="External"/><Relationship Id="rId4" Type="http://schemas.openxmlformats.org/officeDocument/2006/relationships/footnotes" Target="footnotes.xml"/><Relationship Id="rId9" Type="http://schemas.openxmlformats.org/officeDocument/2006/relationships/hyperlink" Target="mailto:primariatirnova@yahoo.com" TargetMode="External"/><Relationship Id="rId14" Type="http://schemas.openxmlformats.org/officeDocument/2006/relationships/hyperlink" Target="mailto:primaria@tarnovaarad.ro"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3872</Words>
  <Characters>22464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Siria</dc:creator>
  <cp:keywords/>
  <dc:description/>
  <cp:lastModifiedBy>Owner</cp:lastModifiedBy>
  <cp:revision>2</cp:revision>
  <cp:lastPrinted>2024-10-30T07:04:00Z</cp:lastPrinted>
  <dcterms:created xsi:type="dcterms:W3CDTF">2024-10-30T07:05:00Z</dcterms:created>
  <dcterms:modified xsi:type="dcterms:W3CDTF">2024-10-30T07:05:00Z</dcterms:modified>
</cp:coreProperties>
</file>