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D29226" w14:textId="3803A698" w:rsidR="00D828BD" w:rsidRPr="00781350" w:rsidRDefault="002476BD" w:rsidP="0035345F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bookmarkStart w:id="0" w:name="_Hlk157290336"/>
      <w:bookmarkStart w:id="1" w:name="tree%252357"/>
      <w:r w:rsidRPr="00781350">
        <w:rPr>
          <w:rFonts w:ascii="Times New Roman" w:hAnsi="Times New Roman" w:cs="Times New Roman"/>
          <w:b/>
          <w:bCs/>
          <w:iCs/>
        </w:rPr>
        <w:t>ROM</w:t>
      </w:r>
      <w:r w:rsidR="00781350">
        <w:rPr>
          <w:rFonts w:ascii="Times New Roman" w:hAnsi="Times New Roman" w:cs="Times New Roman"/>
          <w:b/>
          <w:bCs/>
          <w:iCs/>
        </w:rPr>
        <w:t>Â</w:t>
      </w:r>
      <w:r w:rsidRPr="00781350">
        <w:rPr>
          <w:rFonts w:ascii="Times New Roman" w:hAnsi="Times New Roman" w:cs="Times New Roman"/>
          <w:b/>
          <w:bCs/>
          <w:iCs/>
        </w:rPr>
        <w:t>NIA</w:t>
      </w:r>
    </w:p>
    <w:p w14:paraId="0D9853FE" w14:textId="471E2673" w:rsidR="002476BD" w:rsidRPr="00781350" w:rsidRDefault="002476BD" w:rsidP="0035345F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781350">
        <w:rPr>
          <w:rFonts w:ascii="Times New Roman" w:hAnsi="Times New Roman" w:cs="Times New Roman"/>
          <w:b/>
          <w:bCs/>
          <w:iCs/>
        </w:rPr>
        <w:t>JUDE</w:t>
      </w:r>
      <w:r w:rsidR="00781350">
        <w:rPr>
          <w:rFonts w:ascii="Times New Roman" w:hAnsi="Times New Roman" w:cs="Times New Roman"/>
          <w:b/>
          <w:bCs/>
          <w:iCs/>
        </w:rPr>
        <w:t>Ț</w:t>
      </w:r>
      <w:r w:rsidRPr="00781350">
        <w:rPr>
          <w:rFonts w:ascii="Times New Roman" w:hAnsi="Times New Roman" w:cs="Times New Roman"/>
          <w:b/>
          <w:bCs/>
          <w:iCs/>
        </w:rPr>
        <w:t>UL ARAD</w:t>
      </w:r>
    </w:p>
    <w:p w14:paraId="51C9C2C0" w14:textId="5E76FB3E" w:rsidR="002476BD" w:rsidRPr="00781350" w:rsidRDefault="002476BD" w:rsidP="0035345F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781350">
        <w:rPr>
          <w:rFonts w:ascii="Times New Roman" w:hAnsi="Times New Roman" w:cs="Times New Roman"/>
          <w:b/>
          <w:bCs/>
          <w:iCs/>
        </w:rPr>
        <w:t>PRIMARUL COMUNEI T</w:t>
      </w:r>
      <w:r w:rsidR="00781350">
        <w:rPr>
          <w:rFonts w:ascii="Times New Roman" w:hAnsi="Times New Roman" w:cs="Times New Roman"/>
          <w:b/>
          <w:bCs/>
          <w:iCs/>
        </w:rPr>
        <w:t>Â</w:t>
      </w:r>
      <w:r w:rsidRPr="00781350">
        <w:rPr>
          <w:rFonts w:ascii="Times New Roman" w:hAnsi="Times New Roman" w:cs="Times New Roman"/>
          <w:b/>
          <w:bCs/>
          <w:iCs/>
        </w:rPr>
        <w:t>RNOVA</w:t>
      </w:r>
    </w:p>
    <w:p w14:paraId="2A40D42C" w14:textId="141869FD" w:rsidR="00D57C57" w:rsidRPr="00D57C57" w:rsidRDefault="00781350" w:rsidP="00D57C57">
      <w:pPr>
        <w:ind w:firstLine="567"/>
        <w:jc w:val="both"/>
        <w:rPr>
          <w:rFonts w:eastAsia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2B59A031" wp14:editId="489D1EA0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6205220" cy="723900"/>
                <wp:effectExtent l="0" t="0" r="24130" b="19050"/>
                <wp:wrapNone/>
                <wp:docPr id="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052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D8221" w14:textId="20468C30" w:rsidR="00D828BD" w:rsidRPr="009A4507" w:rsidRDefault="00A967D5" w:rsidP="009A4507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 w:cs="Times New Roman"/>
                                <w:spacing w:val="102"/>
                                <w:sz w:val="24"/>
                                <w:szCs w:val="24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9A4507">
                              <w:rPr>
                                <w:rFonts w:ascii="Times New Roman" w:hAnsi="Times New Roman" w:cs="Times New Roman"/>
                                <w:spacing w:val="102"/>
                                <w:sz w:val="24"/>
                                <w:szCs w:val="24"/>
                              </w:rPr>
                              <w:t>DISPOZIȚI</w:t>
                            </w:r>
                            <w:r w:rsidR="00D144C2" w:rsidRPr="009A4507">
                              <w:rPr>
                                <w:rFonts w:ascii="Times New Roman" w:hAnsi="Times New Roman" w:cs="Times New Roman"/>
                                <w:spacing w:val="102"/>
                                <w:sz w:val="24"/>
                                <w:szCs w:val="24"/>
                              </w:rPr>
                              <w:t>E</w:t>
                            </w:r>
                            <w:r w:rsidR="00F3713C" w:rsidRPr="009A4507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bookmarkStart w:id="5" w:name="_Hlk157290542"/>
                            <w:bookmarkStart w:id="6" w:name="_Hlk157290543"/>
                            <w:r w:rsidR="00D828BD" w:rsidRPr="009A45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nr.</w:t>
                            </w:r>
                            <w:r w:rsidR="00EC1F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110</w:t>
                            </w:r>
                            <w:r w:rsidR="002476BD" w:rsidRPr="009A45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din 2</w:t>
                            </w:r>
                            <w:r w:rsidR="00EC1F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0.</w:t>
                            </w:r>
                            <w:r w:rsidR="002476BD" w:rsidRPr="009A45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EC1F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="002476BD" w:rsidRPr="009A45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D828BD" w:rsidRPr="009A45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2476BD" w:rsidRPr="009A45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025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22291BD8" w14:textId="77777777" w:rsidR="00781350" w:rsidRDefault="009A4507" w:rsidP="0078135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</w:t>
                            </w:r>
                            <w:r w:rsidR="002476BD" w:rsidRPr="009A4507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modificare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a</w:t>
                            </w:r>
                            <w:r w:rsidR="002476BD" w:rsidRPr="009A4507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E953F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acordarii</w:t>
                            </w:r>
                            <w:r w:rsidR="00781350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venitului minim de incluziune</w:t>
                            </w:r>
                            <w:r w:rsidR="00193432" w:rsidRPr="009A4507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20753EF3" w14:textId="1E1DED7F" w:rsidR="00193432" w:rsidRPr="00781350" w:rsidRDefault="00193432" w:rsidP="0078135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9A4507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pentru familia cu copii</w:t>
                            </w:r>
                            <w:r w:rsidR="00E953F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EC1FBB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–</w:t>
                            </w:r>
                            <w:r w:rsidR="00E953F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Pr="009A4507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titular</w:t>
                            </w:r>
                            <w:r w:rsidR="00EC1FBB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ANDOR IONUT CRISTINEL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9A031"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left:0;text-align:left;margin-left:0;margin-top:11.35pt;width:488.6pt;height:57pt;z-index:251656704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uFBQIAABQEAAAOAAAAZHJzL2Uyb0RvYy54bWysU9tu2zAMfR+wfxD0vtjxkrYx4hRbuwwD&#10;ugvQ7QNkWY6FyaJGKbG7ry8lp2m2vRXTgyCK1CF5eLS+HnvDDgq9Blvx+SznTFkJjba7iv/4vn1z&#10;xZkPwjbCgFUVf1CeX29ev1oPrlQFdGAahYxArC8HV/EuBFdmmZed6oWfgVOWnC1gLwKZuMsaFAOh&#10;9yYr8vwiGwAbhyCV93R7Ozn5JuG3rZLha9t6FZipONUW0o5pr+Oebdai3KFwnZbHMsQLquiFtpT0&#10;BHUrgmB71P9A9VoieGjDTEKfQdtqqVIP1M08/6ub+044lXohcrw70eT/H6z8crh335CF8T2MNMDU&#10;hHd3IH964iYbnC+PMZFTX/oYXQ+foaFpin2A9GJssY/tU0OMYIjphxO7agxM0uVFkS+LglySfJfF&#10;21We6M9E+fTaoQ8fFfQsHiqONL2ELg53PsRqRPkUEpN5MLrZamOSgbv6xiA7CJr0Nq04XHryR5ix&#10;bKj4alksp05fANHrQJI1uq/4VR7XJKJOieaDbZKggtBmOlN+Y488RuomEsNYjxQY+ayheSBGESZp&#10;0leiQwf4m7OBZFlx/2svUHFmPlma+2q+WEQdJ2OxvIx84rmnPvcIKwmq4oGz6XgTJu3vHepdR5mm&#10;gVt4R5NsdSL5uapj3SS9ROTxm0Rtn9sp6vkzbx4BAAD//wMAUEsDBBQABgAIAAAAIQAbhQHC3gAA&#10;AAcBAAAPAAAAZHJzL2Rvd25yZXYueG1sTI9BS8NAFITvgv9heYIXsRtTSGzMphQhFFootErP2+wz&#10;CWbfht1tG/+9z5M9DjPMfFMuJzuIC/rQO1LwMktAIDXO9NQq+Pyon19BhKjJ6MERKvjBAMvq/q7U&#10;hXFX2uPlEFvBJRQKraCLcSykDE2HVoeZG5HY+3Le6sjSt9J4feVyO8g0STJpdU+80OkR3ztsvg9n&#10;q+A436Gv109xt96vMrept67dbJV6fJhWbyAiTvE/DH/4jA4VM53cmUwQgwI+EhWkaQ6C3UWepyBO&#10;HJtnOciqlLf81S8AAAD//wMAUEsBAi0AFAAGAAgAAAAhALaDOJL+AAAA4QEAABMAAAAAAAAAAAAA&#10;AAAAAAAAAFtDb250ZW50X1R5cGVzXS54bWxQSwECLQAUAAYACAAAACEAOP0h/9YAAACUAQAACwAA&#10;AAAAAAAAAAAAAAAvAQAAX3JlbHMvLnJlbHNQSwECLQAUAAYACAAAACEA1yfbhQUCAAAUBAAADgAA&#10;AAAAAAAAAAAAAAAuAgAAZHJzL2Uyb0RvYy54bWxQSwECLQAUAAYACAAAACEAG4UBwt4AAAAHAQAA&#10;DwAAAAAAAAAAAAAAAABfBAAAZHJzL2Rvd25yZXYueG1sUEsFBgAAAAAEAAQA8wAAAGoFAAAAAA==&#10;" strokecolor="white">
                <v:path arrowok="t"/>
                <v:textbox>
                  <w:txbxContent>
                    <w:p w14:paraId="2ABD8221" w14:textId="20468C30" w:rsidR="00D828BD" w:rsidRPr="009A4507" w:rsidRDefault="00A967D5" w:rsidP="009A4507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 w:cs="Times New Roman"/>
                          <w:spacing w:val="102"/>
                          <w:sz w:val="24"/>
                          <w:szCs w:val="24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9A4507">
                        <w:rPr>
                          <w:rFonts w:ascii="Times New Roman" w:hAnsi="Times New Roman" w:cs="Times New Roman"/>
                          <w:spacing w:val="102"/>
                          <w:sz w:val="24"/>
                          <w:szCs w:val="24"/>
                        </w:rPr>
                        <w:t>DISPOZIȚI</w:t>
                      </w:r>
                      <w:r w:rsidR="00D144C2" w:rsidRPr="009A4507">
                        <w:rPr>
                          <w:rFonts w:ascii="Times New Roman" w:hAnsi="Times New Roman" w:cs="Times New Roman"/>
                          <w:spacing w:val="102"/>
                          <w:sz w:val="24"/>
                          <w:szCs w:val="24"/>
                        </w:rPr>
                        <w:t>E</w:t>
                      </w:r>
                      <w:r w:rsidR="00F3713C" w:rsidRPr="009A4507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bookmarkStart w:id="10" w:name="_Hlk157290542"/>
                      <w:bookmarkStart w:id="11" w:name="_Hlk157290543"/>
                      <w:r w:rsidR="00D828BD" w:rsidRPr="009A45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nr.</w:t>
                      </w:r>
                      <w:r w:rsidR="00EC1F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110</w:t>
                      </w:r>
                      <w:r w:rsidR="002476BD" w:rsidRPr="009A45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din 2</w:t>
                      </w:r>
                      <w:r w:rsidR="00EC1F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0.</w:t>
                      </w:r>
                      <w:r w:rsidR="002476BD" w:rsidRPr="009A45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="00EC1F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</w:t>
                      </w:r>
                      <w:r w:rsidR="002476BD" w:rsidRPr="009A45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D828BD" w:rsidRPr="009A45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2476BD" w:rsidRPr="009A45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025</w:t>
                      </w:r>
                    </w:p>
                    <w:bookmarkEnd w:id="7"/>
                    <w:bookmarkEnd w:id="8"/>
                    <w:bookmarkEnd w:id="9"/>
                    <w:bookmarkEnd w:id="10"/>
                    <w:bookmarkEnd w:id="11"/>
                    <w:p w14:paraId="22291BD8" w14:textId="77777777" w:rsidR="00781350" w:rsidRDefault="009A4507" w:rsidP="00781350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</w:t>
                      </w:r>
                      <w:r w:rsidR="002476BD" w:rsidRPr="009A4507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modificare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a</w:t>
                      </w:r>
                      <w:r w:rsidR="002476BD" w:rsidRPr="009A4507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="00E953F3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acordarii</w:t>
                      </w:r>
                      <w:r w:rsidR="00781350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venitului minim de incluziune</w:t>
                      </w:r>
                      <w:r w:rsidR="00193432" w:rsidRPr="009A4507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20753EF3" w14:textId="1E1DED7F" w:rsidR="00193432" w:rsidRPr="00781350" w:rsidRDefault="00193432" w:rsidP="00781350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9A4507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pentru familia cu copii</w:t>
                      </w:r>
                      <w:r w:rsidR="00E953F3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="00EC1FBB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–</w:t>
                      </w:r>
                      <w:r w:rsidR="00E953F3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Pr="009A4507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titular</w:t>
                      </w:r>
                      <w:r w:rsidR="00EC1FBB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ANDOR IONUT CRISTINEL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28BD">
        <w:rPr>
          <w:rFonts w:eastAsia="Arial"/>
        </w:rPr>
        <w:t xml:space="preserve">                          </w:t>
      </w:r>
    </w:p>
    <w:p w14:paraId="3A17F35A" w14:textId="7FDE807F" w:rsidR="00D828BD" w:rsidRDefault="00D828BD">
      <w:pPr>
        <w:ind w:firstLine="567"/>
        <w:jc w:val="both"/>
      </w:pPr>
    </w:p>
    <w:p w14:paraId="7E4DC581" w14:textId="77777777" w:rsidR="00EE1CEA" w:rsidRDefault="00EE1CEA" w:rsidP="00781350">
      <w:pPr>
        <w:tabs>
          <w:tab w:val="left" w:pos="1134"/>
        </w:tabs>
        <w:spacing w:after="0" w:line="240" w:lineRule="auto"/>
        <w:jc w:val="both"/>
      </w:pPr>
    </w:p>
    <w:p w14:paraId="53DCE519" w14:textId="77777777" w:rsidR="00781350" w:rsidRDefault="00781350" w:rsidP="00781350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089EE1F3" w14:textId="4602C100" w:rsidR="00923B92" w:rsidRPr="005F72B8" w:rsidRDefault="00781350" w:rsidP="00781350">
      <w:pPr>
        <w:spacing w:after="0" w:line="240" w:lineRule="auto"/>
        <w:ind w:firstLine="142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 </w:t>
      </w:r>
      <w:r w:rsidR="00923B92" w:rsidRPr="005F72B8">
        <w:rPr>
          <w:rFonts w:ascii="Times New Roman" w:hAnsi="Times New Roman" w:cs="Times New Roman"/>
          <w:lang w:eastAsia="ro-RO"/>
        </w:rPr>
        <w:t>Având în vedere temeiurile juridice, respectiv prevederile:</w:t>
      </w:r>
    </w:p>
    <w:p w14:paraId="524ED2F6" w14:textId="5DFB737F" w:rsidR="00923B92" w:rsidRPr="005F72B8" w:rsidRDefault="00781350" w:rsidP="00781350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>A</w:t>
      </w:r>
      <w:r w:rsidR="00923B92" w:rsidRPr="005F72B8">
        <w:rPr>
          <w:rFonts w:ascii="Times New Roman" w:hAnsi="Times New Roman" w:cs="Times New Roman"/>
          <w:lang w:eastAsia="ro-RO"/>
        </w:rPr>
        <w:t xml:space="preserve">rt. </w:t>
      </w:r>
      <w:r w:rsidR="002E07D3" w:rsidRPr="005F72B8">
        <w:rPr>
          <w:rFonts w:ascii="Times New Roman" w:hAnsi="Times New Roman" w:cs="Times New Roman"/>
          <w:lang w:eastAsia="ro-RO"/>
        </w:rPr>
        <w:t xml:space="preserve">1 alin. (5), art. 31 alin. (2), art. </w:t>
      </w:r>
      <w:r w:rsidR="00923B92" w:rsidRPr="005F72B8">
        <w:rPr>
          <w:rFonts w:ascii="Times New Roman" w:hAnsi="Times New Roman" w:cs="Times New Roman"/>
          <w:lang w:eastAsia="ro-RO"/>
        </w:rPr>
        <w:t xml:space="preserve">120 </w:t>
      </w:r>
      <w:r w:rsidR="00FE484E" w:rsidRPr="005F72B8">
        <w:rPr>
          <w:rFonts w:ascii="Times New Roman" w:hAnsi="Times New Roman" w:cs="Times New Roman"/>
          <w:lang w:eastAsia="ro-RO"/>
        </w:rPr>
        <w:t xml:space="preserve">alin. (1) </w:t>
      </w:r>
      <w:r w:rsidR="0006461E" w:rsidRPr="005F72B8">
        <w:rPr>
          <w:rFonts w:ascii="Times New Roman" w:hAnsi="Times New Roman" w:cs="Times New Roman"/>
          <w:lang w:eastAsia="ro-RO"/>
        </w:rPr>
        <w:t>ș</w:t>
      </w:r>
      <w:r w:rsidR="00923B92" w:rsidRPr="005F72B8">
        <w:rPr>
          <w:rFonts w:ascii="Times New Roman" w:hAnsi="Times New Roman" w:cs="Times New Roman"/>
          <w:lang w:eastAsia="ro-RO"/>
        </w:rPr>
        <w:t xml:space="preserve">i art. 121 alin. (1) </w:t>
      </w:r>
      <w:r w:rsidR="0006461E" w:rsidRPr="005F72B8">
        <w:rPr>
          <w:rFonts w:ascii="Times New Roman" w:hAnsi="Times New Roman" w:cs="Times New Roman"/>
          <w:lang w:eastAsia="ro-RO"/>
        </w:rPr>
        <w:t>ș</w:t>
      </w:r>
      <w:r w:rsidR="00923B92" w:rsidRPr="005F72B8">
        <w:rPr>
          <w:rFonts w:ascii="Times New Roman" w:hAnsi="Times New Roman" w:cs="Times New Roman"/>
          <w:lang w:eastAsia="ro-RO"/>
        </w:rPr>
        <w:t>i (2) din Constitu</w:t>
      </w:r>
      <w:r w:rsidR="0006461E" w:rsidRPr="005F72B8">
        <w:rPr>
          <w:rFonts w:ascii="Times New Roman" w:hAnsi="Times New Roman" w:cs="Times New Roman"/>
          <w:lang w:eastAsia="ro-RO"/>
        </w:rPr>
        <w:t>ț</w:t>
      </w:r>
      <w:r w:rsidR="00923B92" w:rsidRPr="005F72B8">
        <w:rPr>
          <w:rFonts w:ascii="Times New Roman" w:hAnsi="Times New Roman" w:cs="Times New Roman"/>
          <w:lang w:eastAsia="ro-RO"/>
        </w:rPr>
        <w:t>ia României, republicată;</w:t>
      </w:r>
    </w:p>
    <w:p w14:paraId="34FFFD3C" w14:textId="75F90DAA" w:rsidR="00923B92" w:rsidRPr="005F72B8" w:rsidRDefault="00781350" w:rsidP="00781350">
      <w:pPr>
        <w:numPr>
          <w:ilvl w:val="0"/>
          <w:numId w:val="9"/>
        </w:numPr>
        <w:tabs>
          <w:tab w:val="left" w:pos="0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34AF5" w:rsidRPr="005F72B8">
        <w:rPr>
          <w:rFonts w:ascii="Times New Roman" w:hAnsi="Times New Roman" w:cs="Times New Roman"/>
        </w:rPr>
        <w:t xml:space="preserve">rt. </w:t>
      </w:r>
      <w:r w:rsidR="00687822" w:rsidRPr="005F72B8">
        <w:rPr>
          <w:rFonts w:ascii="Times New Roman" w:hAnsi="Times New Roman" w:cs="Times New Roman"/>
        </w:rPr>
        <w:t>4</w:t>
      </w:r>
      <w:r w:rsidR="00134AF5" w:rsidRPr="005F72B8">
        <w:rPr>
          <w:rFonts w:ascii="Times New Roman" w:hAnsi="Times New Roman" w:cs="Times New Roman"/>
        </w:rPr>
        <w:t xml:space="preserve"> </w:t>
      </w:r>
      <w:r w:rsidR="00687822" w:rsidRPr="005F72B8">
        <w:rPr>
          <w:rFonts w:ascii="Times New Roman" w:hAnsi="Times New Roman" w:cs="Times New Roman"/>
        </w:rPr>
        <w:t xml:space="preserve">paragrafele 1 – 4 </w:t>
      </w:r>
      <w:r w:rsidR="00923B92" w:rsidRPr="005F72B8">
        <w:rPr>
          <w:rFonts w:ascii="Times New Roman" w:hAnsi="Times New Roman" w:cs="Times New Roman"/>
        </w:rPr>
        <w:t>din Carta europeană a autonomiei locale, adoptată la Strasbourg la 15 octombrie 1985, ratificată prin Legea nr. 199/1997;</w:t>
      </w:r>
    </w:p>
    <w:p w14:paraId="5BA2C6C7" w14:textId="6CFFCACD" w:rsidR="00923B92" w:rsidRPr="005F72B8" w:rsidRDefault="00781350" w:rsidP="00781350">
      <w:pPr>
        <w:numPr>
          <w:ilvl w:val="0"/>
          <w:numId w:val="9"/>
        </w:numPr>
        <w:tabs>
          <w:tab w:val="left" w:pos="0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23B92" w:rsidRPr="005F72B8">
        <w:rPr>
          <w:rFonts w:ascii="Times New Roman" w:hAnsi="Times New Roman" w:cs="Times New Roman"/>
        </w:rPr>
        <w:t>rt. 7 alin. (2)</w:t>
      </w:r>
      <w:r w:rsidR="0061570B" w:rsidRPr="005F72B8">
        <w:rPr>
          <w:rFonts w:ascii="Times New Roman" w:eastAsia="Times New Roman" w:hAnsi="Times New Roman" w:cs="Times New Roman"/>
          <w:lang w:eastAsia="ro-RO"/>
        </w:rPr>
        <w:t xml:space="preserve"> din</w:t>
      </w:r>
      <w:r w:rsidR="0061570B" w:rsidRPr="005F72B8">
        <w:rPr>
          <w:rFonts w:ascii="Times New Roman" w:hAnsi="Times New Roman" w:cs="Times New Roman"/>
        </w:rPr>
        <w:t xml:space="preserve"> </w:t>
      </w:r>
      <w:r w:rsidR="0061570B" w:rsidRPr="005F72B8">
        <w:rPr>
          <w:rFonts w:ascii="Times New Roman" w:eastAsia="Times New Roman" w:hAnsi="Times New Roman" w:cs="Times New Roman"/>
          <w:lang w:eastAsia="ro-RO"/>
        </w:rPr>
        <w:t xml:space="preserve">Legea nr. 287/2009 privind Codul civil, republicată, cu modificările </w:t>
      </w:r>
      <w:r w:rsidR="00D144C2" w:rsidRPr="005F72B8">
        <w:rPr>
          <w:rFonts w:ascii="Times New Roman" w:hAnsi="Times New Roman" w:cs="Times New Roman"/>
          <w:lang w:eastAsia="ro-RO"/>
        </w:rPr>
        <w:t xml:space="preserve">și completările </w:t>
      </w:r>
      <w:r w:rsidR="0061570B" w:rsidRPr="005F72B8">
        <w:rPr>
          <w:rFonts w:ascii="Times New Roman" w:eastAsia="Times New Roman" w:hAnsi="Times New Roman" w:cs="Times New Roman"/>
          <w:lang w:eastAsia="ro-RO"/>
        </w:rPr>
        <w:t>ulterioare</w:t>
      </w:r>
      <w:r w:rsidR="00923B92" w:rsidRPr="005F72B8">
        <w:rPr>
          <w:rFonts w:ascii="Times New Roman" w:hAnsi="Times New Roman" w:cs="Times New Roman"/>
        </w:rPr>
        <w:t>;</w:t>
      </w:r>
    </w:p>
    <w:p w14:paraId="0EB0B449" w14:textId="0E8BF052" w:rsidR="000B5BEF" w:rsidRPr="005F72B8" w:rsidRDefault="00781350" w:rsidP="00781350">
      <w:pPr>
        <w:numPr>
          <w:ilvl w:val="0"/>
          <w:numId w:val="9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B5BEF" w:rsidRPr="005F72B8">
        <w:rPr>
          <w:rFonts w:ascii="Times New Roman" w:hAnsi="Times New Roman" w:cs="Times New Roman"/>
        </w:rPr>
        <w:t xml:space="preserve">rt. </w:t>
      </w:r>
      <w:r w:rsidR="00755CC6" w:rsidRPr="005F72B8">
        <w:rPr>
          <w:rFonts w:ascii="Times New Roman" w:hAnsi="Times New Roman" w:cs="Times New Roman"/>
        </w:rPr>
        <w:t xml:space="preserve">5 lit. </w:t>
      </w:r>
      <w:r w:rsidR="002324C4" w:rsidRPr="005F72B8">
        <w:rPr>
          <w:rFonts w:ascii="Times New Roman" w:hAnsi="Times New Roman" w:cs="Times New Roman"/>
        </w:rPr>
        <w:t>t</w:t>
      </w:r>
      <w:r w:rsidR="00755CC6" w:rsidRPr="005F72B8">
        <w:rPr>
          <w:rFonts w:ascii="Times New Roman" w:hAnsi="Times New Roman" w:cs="Times New Roman"/>
        </w:rPr>
        <w:t>)</w:t>
      </w:r>
      <w:r w:rsidR="002D2FFF" w:rsidRPr="005F72B8">
        <w:rPr>
          <w:rFonts w:ascii="Times New Roman" w:hAnsi="Times New Roman" w:cs="Times New Roman"/>
        </w:rPr>
        <w:t xml:space="preserve">, </w:t>
      </w:r>
      <w:r w:rsidR="002324C4" w:rsidRPr="005F72B8">
        <w:rPr>
          <w:rFonts w:ascii="Times New Roman" w:hAnsi="Times New Roman" w:cs="Times New Roman"/>
        </w:rPr>
        <w:t xml:space="preserve">art. 154 alin. (1), art. 155 alin. (1) lit. d) </w:t>
      </w:r>
      <w:r w:rsidR="0006461E" w:rsidRPr="005F72B8">
        <w:rPr>
          <w:rFonts w:ascii="Times New Roman" w:hAnsi="Times New Roman" w:cs="Times New Roman"/>
        </w:rPr>
        <w:t>ș</w:t>
      </w:r>
      <w:r w:rsidR="002324C4" w:rsidRPr="005F72B8">
        <w:rPr>
          <w:rFonts w:ascii="Times New Roman" w:hAnsi="Times New Roman" w:cs="Times New Roman"/>
        </w:rPr>
        <w:t xml:space="preserve">i e), </w:t>
      </w:r>
      <w:r w:rsidR="002D2FFF" w:rsidRPr="005F72B8">
        <w:rPr>
          <w:rFonts w:ascii="Times New Roman" w:hAnsi="Times New Roman" w:cs="Times New Roman"/>
        </w:rPr>
        <w:t xml:space="preserve">art. 197 alin. (1), </w:t>
      </w:r>
      <w:r w:rsidR="002324C4" w:rsidRPr="005F72B8">
        <w:rPr>
          <w:rFonts w:ascii="Times New Roman" w:hAnsi="Times New Roman" w:cs="Times New Roman"/>
        </w:rPr>
        <w:t>(3)</w:t>
      </w:r>
      <w:r w:rsidR="00650B5F" w:rsidRPr="005F72B8">
        <w:rPr>
          <w:rFonts w:ascii="Times New Roman" w:hAnsi="Times New Roman" w:cs="Times New Roman"/>
        </w:rPr>
        <w:t xml:space="preserve"> – </w:t>
      </w:r>
      <w:r w:rsidR="002D2FFF" w:rsidRPr="005F72B8">
        <w:rPr>
          <w:rFonts w:ascii="Times New Roman" w:hAnsi="Times New Roman" w:cs="Times New Roman"/>
        </w:rPr>
        <w:t>(5), art. 199</w:t>
      </w:r>
      <w:r w:rsidR="003C4134" w:rsidRPr="005F72B8">
        <w:rPr>
          <w:rFonts w:ascii="Times New Roman" w:hAnsi="Times New Roman" w:cs="Times New Roman"/>
        </w:rPr>
        <w:t xml:space="preserve"> </w:t>
      </w:r>
      <w:r w:rsidR="0006461E" w:rsidRPr="005F72B8">
        <w:rPr>
          <w:rFonts w:ascii="Times New Roman" w:hAnsi="Times New Roman" w:cs="Times New Roman"/>
        </w:rPr>
        <w:t>ș</w:t>
      </w:r>
      <w:r w:rsidR="00727C64" w:rsidRPr="005F72B8">
        <w:rPr>
          <w:rFonts w:ascii="Times New Roman" w:hAnsi="Times New Roman" w:cs="Times New Roman"/>
        </w:rPr>
        <w:t>i art. 240</w:t>
      </w:r>
      <w:r w:rsidR="00A5616C" w:rsidRPr="005F72B8">
        <w:rPr>
          <w:rFonts w:ascii="Times New Roman" w:hAnsi="Times New Roman" w:cs="Times New Roman"/>
        </w:rPr>
        <w:t xml:space="preserve"> </w:t>
      </w:r>
      <w:r w:rsidR="000B5BEF" w:rsidRPr="005F72B8">
        <w:rPr>
          <w:rFonts w:ascii="Times New Roman" w:hAnsi="Times New Roman" w:cs="Times New Roman"/>
        </w:rPr>
        <w:t xml:space="preserve">din </w:t>
      </w:r>
      <w:r w:rsidR="00755CC6" w:rsidRPr="005F72B8">
        <w:rPr>
          <w:rFonts w:ascii="Times New Roman" w:hAnsi="Times New Roman" w:cs="Times New Roman"/>
        </w:rPr>
        <w:t>Ordonan</w:t>
      </w:r>
      <w:r w:rsidR="0006461E" w:rsidRPr="005F72B8">
        <w:rPr>
          <w:rFonts w:ascii="Times New Roman" w:hAnsi="Times New Roman" w:cs="Times New Roman"/>
        </w:rPr>
        <w:t>ț</w:t>
      </w:r>
      <w:r w:rsidR="00755CC6" w:rsidRPr="005F72B8">
        <w:rPr>
          <w:rFonts w:ascii="Times New Roman" w:hAnsi="Times New Roman" w:cs="Times New Roman"/>
        </w:rPr>
        <w:t>a de urgen</w:t>
      </w:r>
      <w:r w:rsidR="0006461E" w:rsidRPr="005F72B8">
        <w:rPr>
          <w:rFonts w:ascii="Times New Roman" w:hAnsi="Times New Roman" w:cs="Times New Roman"/>
        </w:rPr>
        <w:t>ț</w:t>
      </w:r>
      <w:r w:rsidR="00755CC6" w:rsidRPr="005F72B8">
        <w:rPr>
          <w:rFonts w:ascii="Times New Roman" w:hAnsi="Times New Roman" w:cs="Times New Roman"/>
        </w:rPr>
        <w:t>ă a Guvernului nr. 57/2019 privind Codul administrativ</w:t>
      </w:r>
      <w:r w:rsidR="003C4134" w:rsidRPr="005F72B8">
        <w:rPr>
          <w:rFonts w:ascii="Times New Roman" w:hAnsi="Times New Roman" w:cs="Times New Roman"/>
        </w:rPr>
        <w:t xml:space="preserve">, cu modificările </w:t>
      </w:r>
      <w:r w:rsidR="0006461E" w:rsidRPr="005F72B8">
        <w:rPr>
          <w:rFonts w:ascii="Times New Roman" w:hAnsi="Times New Roman" w:cs="Times New Roman"/>
        </w:rPr>
        <w:t>ș</w:t>
      </w:r>
      <w:r w:rsidR="003C4134" w:rsidRPr="005F72B8">
        <w:rPr>
          <w:rFonts w:ascii="Times New Roman" w:hAnsi="Times New Roman" w:cs="Times New Roman"/>
        </w:rPr>
        <w:t>i completările ulterioare</w:t>
      </w:r>
      <w:r w:rsidR="00193432" w:rsidRPr="005F72B8">
        <w:rPr>
          <w:rFonts w:ascii="Times New Roman" w:hAnsi="Times New Roman" w:cs="Times New Roman"/>
        </w:rPr>
        <w:t xml:space="preserve"> </w:t>
      </w:r>
      <w:r w:rsidR="000B5BEF" w:rsidRPr="005F72B8">
        <w:rPr>
          <w:rFonts w:ascii="Times New Roman" w:hAnsi="Times New Roman" w:cs="Times New Roman"/>
        </w:rPr>
        <w:t>;</w:t>
      </w:r>
    </w:p>
    <w:p w14:paraId="2C010EE4" w14:textId="77777777" w:rsidR="003C4134" w:rsidRPr="005F72B8" w:rsidRDefault="003C4134" w:rsidP="00781350">
      <w:pPr>
        <w:numPr>
          <w:ilvl w:val="0"/>
          <w:numId w:val="9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F72B8">
        <w:rPr>
          <w:rFonts w:ascii="Times New Roman" w:hAnsi="Times New Roman" w:cs="Times New Roman"/>
        </w:rPr>
        <w:t xml:space="preserve">art. 1 alin. (1) </w:t>
      </w:r>
      <w:r w:rsidR="00650B5F" w:rsidRPr="005F72B8">
        <w:rPr>
          <w:rFonts w:ascii="Times New Roman" w:hAnsi="Times New Roman" w:cs="Times New Roman"/>
        </w:rPr>
        <w:t>–</w:t>
      </w:r>
      <w:r w:rsidRPr="005F72B8">
        <w:rPr>
          <w:rFonts w:ascii="Times New Roman" w:hAnsi="Times New Roman" w:cs="Times New Roman"/>
        </w:rPr>
        <w:t xml:space="preserve"> (</w:t>
      </w:r>
      <w:r w:rsidR="00650B5F" w:rsidRPr="005F72B8">
        <w:rPr>
          <w:rFonts w:ascii="Times New Roman" w:hAnsi="Times New Roman" w:cs="Times New Roman"/>
        </w:rPr>
        <w:t>6</w:t>
      </w:r>
      <w:r w:rsidRPr="005F72B8">
        <w:rPr>
          <w:rFonts w:ascii="Times New Roman" w:hAnsi="Times New Roman" w:cs="Times New Roman"/>
        </w:rPr>
        <w:t xml:space="preserve">), art. </w:t>
      </w:r>
      <w:r w:rsidR="00650B5F" w:rsidRPr="005F72B8">
        <w:rPr>
          <w:rFonts w:ascii="Times New Roman" w:hAnsi="Times New Roman" w:cs="Times New Roman"/>
        </w:rPr>
        <w:t xml:space="preserve">2 alin. (1) lit. a) – c), art. 4 alin. (1) – (3), art. 7 alin. (1) </w:t>
      </w:r>
      <w:r w:rsidR="0006461E" w:rsidRPr="005F72B8">
        <w:rPr>
          <w:rFonts w:ascii="Times New Roman" w:hAnsi="Times New Roman" w:cs="Times New Roman"/>
        </w:rPr>
        <w:t>ș</w:t>
      </w:r>
      <w:r w:rsidR="00650B5F" w:rsidRPr="005F72B8">
        <w:rPr>
          <w:rFonts w:ascii="Times New Roman" w:hAnsi="Times New Roman" w:cs="Times New Roman"/>
        </w:rPr>
        <w:t xml:space="preserve">i (3) </w:t>
      </w:r>
      <w:r w:rsidR="0006461E" w:rsidRPr="005F72B8">
        <w:rPr>
          <w:rFonts w:ascii="Times New Roman" w:hAnsi="Times New Roman" w:cs="Times New Roman"/>
        </w:rPr>
        <w:t>ș</w:t>
      </w:r>
      <w:r w:rsidR="00650B5F" w:rsidRPr="005F72B8">
        <w:rPr>
          <w:rFonts w:ascii="Times New Roman" w:hAnsi="Times New Roman" w:cs="Times New Roman"/>
        </w:rPr>
        <w:t xml:space="preserve">i art. 11 alin. (1) </w:t>
      </w:r>
      <w:r w:rsidR="0006461E" w:rsidRPr="005F72B8">
        <w:rPr>
          <w:rFonts w:ascii="Times New Roman" w:hAnsi="Times New Roman" w:cs="Times New Roman"/>
        </w:rPr>
        <w:t>ș</w:t>
      </w:r>
      <w:r w:rsidR="00650B5F" w:rsidRPr="005F72B8">
        <w:rPr>
          <w:rFonts w:ascii="Times New Roman" w:hAnsi="Times New Roman" w:cs="Times New Roman"/>
        </w:rPr>
        <w:t xml:space="preserve">i (2) din Legea contenciosului administrativ nr. 554/2004, cu modificările </w:t>
      </w:r>
      <w:r w:rsidR="0006461E" w:rsidRPr="005F72B8">
        <w:rPr>
          <w:rFonts w:ascii="Times New Roman" w:hAnsi="Times New Roman" w:cs="Times New Roman"/>
        </w:rPr>
        <w:t>ș</w:t>
      </w:r>
      <w:r w:rsidR="00650B5F" w:rsidRPr="005F72B8">
        <w:rPr>
          <w:rFonts w:ascii="Times New Roman" w:hAnsi="Times New Roman" w:cs="Times New Roman"/>
        </w:rPr>
        <w:t>i completările ulterioare;</w:t>
      </w:r>
    </w:p>
    <w:p w14:paraId="3FA50769" w14:textId="77777777" w:rsidR="00AF4D89" w:rsidRPr="005F72B8" w:rsidRDefault="00AF4D89" w:rsidP="00781350">
      <w:pPr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lang w:eastAsia="ro-RO"/>
        </w:rPr>
      </w:pPr>
      <w:r w:rsidRPr="005F72B8">
        <w:rPr>
          <w:rFonts w:ascii="Times New Roman" w:hAnsi="Times New Roman" w:cs="Times New Roman"/>
          <w:lang w:eastAsia="ro-RO"/>
        </w:rPr>
        <w:t xml:space="preserve"> Legea nr. 196/2016 privind venitul minim de incluziune, cu modificările </w:t>
      </w:r>
      <w:r w:rsidR="0006461E" w:rsidRPr="005F72B8">
        <w:rPr>
          <w:rFonts w:ascii="Times New Roman" w:hAnsi="Times New Roman" w:cs="Times New Roman"/>
          <w:lang w:eastAsia="ro-RO"/>
        </w:rPr>
        <w:t>ș</w:t>
      </w:r>
      <w:r w:rsidRPr="005F72B8">
        <w:rPr>
          <w:rFonts w:ascii="Times New Roman" w:hAnsi="Times New Roman" w:cs="Times New Roman"/>
          <w:lang w:eastAsia="ro-RO"/>
        </w:rPr>
        <w:t xml:space="preserve">i completările ulterioare; </w:t>
      </w:r>
    </w:p>
    <w:p w14:paraId="391A2508" w14:textId="77777777" w:rsidR="00AF4D89" w:rsidRPr="005F72B8" w:rsidRDefault="00AF4D89" w:rsidP="00781350">
      <w:pPr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lang w:eastAsia="ro-RO"/>
        </w:rPr>
      </w:pPr>
      <w:r w:rsidRPr="005F72B8">
        <w:rPr>
          <w:rFonts w:ascii="Times New Roman" w:hAnsi="Times New Roman" w:cs="Times New Roman"/>
          <w:lang w:eastAsia="ro-RO"/>
        </w:rPr>
        <w:t xml:space="preserve"> Normele metodologice de aplicare a prevederilor Legii nr. 196/2016 privind venitul minim de incluziune, aprobate prin Hotărârea Guvernului nr. 1154/2022, cu modificările </w:t>
      </w:r>
      <w:r w:rsidR="0006461E" w:rsidRPr="005F72B8">
        <w:rPr>
          <w:rFonts w:ascii="Times New Roman" w:hAnsi="Times New Roman" w:cs="Times New Roman"/>
          <w:lang w:eastAsia="ro-RO"/>
        </w:rPr>
        <w:t>ș</w:t>
      </w:r>
      <w:r w:rsidRPr="005F72B8">
        <w:rPr>
          <w:rFonts w:ascii="Times New Roman" w:hAnsi="Times New Roman" w:cs="Times New Roman"/>
          <w:lang w:eastAsia="ro-RO"/>
        </w:rPr>
        <w:t>i completările ulterioare;</w:t>
      </w:r>
    </w:p>
    <w:p w14:paraId="179FAB41" w14:textId="5DA93D05" w:rsidR="00370094" w:rsidRPr="005F72B8" w:rsidRDefault="00781350" w:rsidP="00781350">
      <w:pPr>
        <w:pStyle w:val="ListParagraph"/>
        <w:numPr>
          <w:ilvl w:val="0"/>
          <w:numId w:val="9"/>
        </w:numPr>
        <w:spacing w:after="0" w:line="240" w:lineRule="auto"/>
        <w:ind w:left="0" w:firstLine="426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F3713C" w:rsidRPr="005F72B8">
        <w:rPr>
          <w:rFonts w:ascii="Times New Roman" w:hAnsi="Times New Roman" w:cs="Times New Roman"/>
          <w:lang w:eastAsia="ro-RO"/>
        </w:rPr>
        <w:t>A</w:t>
      </w:r>
      <w:r w:rsidR="00264213" w:rsidRPr="005F72B8">
        <w:rPr>
          <w:rFonts w:ascii="Times New Roman" w:hAnsi="Times New Roman" w:cs="Times New Roman"/>
          <w:lang w:eastAsia="ro-RO"/>
        </w:rPr>
        <w:t>rt. 33</w:t>
      </w:r>
      <w:r w:rsidR="00F3713C" w:rsidRPr="005F72B8">
        <w:rPr>
          <w:rFonts w:ascii="Times New Roman" w:hAnsi="Times New Roman" w:cs="Times New Roman"/>
          <w:lang w:eastAsia="ro-RO"/>
        </w:rPr>
        <w:t xml:space="preserve"> </w:t>
      </w:r>
      <w:r w:rsidR="00264213" w:rsidRPr="005F72B8">
        <w:rPr>
          <w:rFonts w:ascii="Times New Roman" w:hAnsi="Times New Roman" w:cs="Times New Roman"/>
          <w:lang w:eastAsia="ro-RO"/>
        </w:rPr>
        <w:t xml:space="preserve">(2) din </w:t>
      </w:r>
      <w:r w:rsidR="00F3713C" w:rsidRPr="005F72B8">
        <w:rPr>
          <w:rFonts w:ascii="Times New Roman" w:hAnsi="Times New Roman" w:cs="Times New Roman"/>
          <w:lang w:eastAsia="ro-RO"/>
        </w:rPr>
        <w:t>L</w:t>
      </w:r>
      <w:r w:rsidR="00264213" w:rsidRPr="005F72B8">
        <w:rPr>
          <w:rFonts w:ascii="Times New Roman" w:hAnsi="Times New Roman" w:cs="Times New Roman"/>
          <w:lang w:eastAsia="ro-RO"/>
        </w:rPr>
        <w:t>egea 76/2002 privind sistemul asisgurarilor pentru somaj si stimularea ocuparii fortei de muncă</w:t>
      </w:r>
      <w:r w:rsidRPr="005F72B8">
        <w:rPr>
          <w:rFonts w:ascii="Times New Roman" w:hAnsi="Times New Roman" w:cs="Times New Roman"/>
          <w:lang w:eastAsia="ro-RO"/>
        </w:rPr>
        <w:t xml:space="preserve">; </w:t>
      </w:r>
      <w:r w:rsidR="00264213" w:rsidRPr="005F72B8">
        <w:rPr>
          <w:rFonts w:ascii="Times New Roman" w:hAnsi="Times New Roman" w:cs="Times New Roman"/>
          <w:lang w:eastAsia="ro-RO"/>
        </w:rPr>
        <w:t xml:space="preserve"> </w:t>
      </w:r>
      <w:bookmarkEnd w:id="1"/>
    </w:p>
    <w:p w14:paraId="6340D4CB" w14:textId="4096E26D" w:rsidR="005F72B8" w:rsidRPr="005F72B8" w:rsidRDefault="00E953F3" w:rsidP="00781350">
      <w:pPr>
        <w:pStyle w:val="ListParagraph"/>
        <w:numPr>
          <w:ilvl w:val="0"/>
          <w:numId w:val="9"/>
        </w:numPr>
        <w:spacing w:after="0"/>
        <w:ind w:left="0" w:firstLine="426"/>
        <w:rPr>
          <w:rFonts w:ascii="Times New Roman" w:eastAsia="Times New Roman" w:hAnsi="Times New Roman" w:cs="Times New Roman"/>
          <w:b/>
          <w:lang w:eastAsia="ro-RO"/>
        </w:rPr>
      </w:pPr>
      <w:r w:rsidRPr="005F72B8">
        <w:rPr>
          <w:rFonts w:ascii="Times New Roman" w:hAnsi="Times New Roman" w:cs="Times New Roman"/>
          <w:lang w:eastAsia="ro-RO"/>
        </w:rPr>
        <w:t xml:space="preserve">Anexa nr. 1, pozitia </w:t>
      </w:r>
      <w:r w:rsidR="005F72B8" w:rsidRPr="005F72B8">
        <w:rPr>
          <w:rFonts w:ascii="Times New Roman" w:hAnsi="Times New Roman" w:cs="Times New Roman"/>
          <w:lang w:eastAsia="ro-RO"/>
        </w:rPr>
        <w:t xml:space="preserve">34 la Dispozitia primarului comunei Tarnova nr. 50/31.01.2024 privind </w:t>
      </w:r>
      <w:r w:rsidR="005F72B8" w:rsidRPr="005F72B8">
        <w:rPr>
          <w:rFonts w:ascii="Times New Roman" w:eastAsia="Times New Roman" w:hAnsi="Times New Roman" w:cs="Times New Roman"/>
          <w:bCs/>
          <w:lang w:eastAsia="ro-RO"/>
        </w:rPr>
        <w:t>aprobarea cererilor de acordare a venitului minim de incluziune pentru 36 titulari</w:t>
      </w:r>
      <w:r w:rsidR="00781350" w:rsidRPr="005F72B8">
        <w:rPr>
          <w:rFonts w:ascii="Times New Roman" w:hAnsi="Times New Roman" w:cs="Times New Roman"/>
          <w:lang w:eastAsia="ro-RO"/>
        </w:rPr>
        <w:t>;</w:t>
      </w:r>
    </w:p>
    <w:p w14:paraId="38F90833" w14:textId="77777777" w:rsidR="00E953F3" w:rsidRPr="005F72B8" w:rsidRDefault="00E953F3" w:rsidP="005F72B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</w:p>
    <w:p w14:paraId="3A8963AE" w14:textId="01931910" w:rsidR="00193432" w:rsidRPr="005F72B8" w:rsidRDefault="00781350" w:rsidP="0078135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  </w:t>
      </w:r>
      <w:r w:rsidR="00193432" w:rsidRPr="005F72B8">
        <w:rPr>
          <w:rFonts w:ascii="Times New Roman" w:eastAsia="Times New Roman" w:hAnsi="Times New Roman" w:cs="Times New Roman"/>
          <w:lang w:eastAsia="ro-RO"/>
        </w:rPr>
        <w:t>A</w:t>
      </w:r>
      <w:r w:rsidR="00D94352" w:rsidRPr="005F72B8">
        <w:rPr>
          <w:rFonts w:ascii="Times New Roman" w:eastAsia="Times New Roman" w:hAnsi="Times New Roman" w:cs="Times New Roman"/>
          <w:lang w:eastAsia="ro-RO"/>
        </w:rPr>
        <w:t xml:space="preserve">nalizând </w:t>
      </w:r>
      <w:r w:rsidR="009F2A09" w:rsidRPr="005F72B8">
        <w:rPr>
          <w:rFonts w:ascii="Times New Roman" w:eastAsia="Times New Roman" w:hAnsi="Times New Roman" w:cs="Times New Roman"/>
          <w:lang w:eastAsia="ro-RO"/>
        </w:rPr>
        <w:t xml:space="preserve">cererea </w:t>
      </w:r>
      <w:r w:rsidR="0006461E" w:rsidRPr="005F72B8">
        <w:rPr>
          <w:rFonts w:ascii="Times New Roman" w:eastAsia="Times New Roman" w:hAnsi="Times New Roman" w:cs="Times New Roman"/>
          <w:lang w:eastAsia="ro-RO"/>
        </w:rPr>
        <w:t>ș</w:t>
      </w:r>
      <w:r w:rsidR="00AF4D89" w:rsidRPr="005F72B8">
        <w:rPr>
          <w:rFonts w:ascii="Times New Roman" w:eastAsia="Times New Roman" w:hAnsi="Times New Roman" w:cs="Times New Roman"/>
          <w:lang w:eastAsia="ro-RO"/>
        </w:rPr>
        <w:t>i declara</w:t>
      </w:r>
      <w:r w:rsidR="0006461E" w:rsidRPr="005F72B8">
        <w:rPr>
          <w:rFonts w:ascii="Times New Roman" w:eastAsia="Times New Roman" w:hAnsi="Times New Roman" w:cs="Times New Roman"/>
          <w:lang w:eastAsia="ro-RO"/>
        </w:rPr>
        <w:t>ț</w:t>
      </w:r>
      <w:r w:rsidR="00AF4D89" w:rsidRPr="005F72B8">
        <w:rPr>
          <w:rFonts w:ascii="Times New Roman" w:eastAsia="Times New Roman" w:hAnsi="Times New Roman" w:cs="Times New Roman"/>
          <w:lang w:eastAsia="ro-RO"/>
        </w:rPr>
        <w:t xml:space="preserve">ia pe propria răspundere </w:t>
      </w:r>
      <w:r w:rsidR="009F2A09" w:rsidRPr="005F72B8">
        <w:rPr>
          <w:rFonts w:ascii="Times New Roman" w:eastAsia="Times New Roman" w:hAnsi="Times New Roman" w:cs="Times New Roman"/>
          <w:lang w:eastAsia="ro-RO"/>
        </w:rPr>
        <w:t>înregistrat</w:t>
      </w:r>
      <w:r w:rsidR="00AF4D89" w:rsidRPr="005F72B8">
        <w:rPr>
          <w:rFonts w:ascii="Times New Roman" w:eastAsia="Times New Roman" w:hAnsi="Times New Roman" w:cs="Times New Roman"/>
          <w:lang w:eastAsia="ro-RO"/>
        </w:rPr>
        <w:t>e</w:t>
      </w:r>
      <w:r w:rsidR="009F2A09" w:rsidRPr="005F72B8">
        <w:rPr>
          <w:rFonts w:ascii="Times New Roman" w:eastAsia="Times New Roman" w:hAnsi="Times New Roman" w:cs="Times New Roman"/>
          <w:lang w:eastAsia="ro-RO"/>
        </w:rPr>
        <w:t xml:space="preserve"> la </w:t>
      </w:r>
      <w:r w:rsidR="00401CC3" w:rsidRPr="005F72B8">
        <w:rPr>
          <w:rFonts w:ascii="Times New Roman" w:eastAsia="Times New Roman" w:hAnsi="Times New Roman" w:cs="Times New Roman"/>
          <w:lang w:eastAsia="ro-RO"/>
        </w:rPr>
        <w:t>Primări</w:t>
      </w:r>
      <w:r w:rsidR="00193432" w:rsidRPr="005F72B8">
        <w:rPr>
          <w:rFonts w:ascii="Times New Roman" w:eastAsia="Times New Roman" w:hAnsi="Times New Roman" w:cs="Times New Roman"/>
          <w:lang w:eastAsia="ro-RO"/>
        </w:rPr>
        <w:t>a Comunei Tarnova</w:t>
      </w:r>
      <w:r>
        <w:rPr>
          <w:rFonts w:ascii="Times New Roman" w:eastAsia="Times New Roman" w:hAnsi="Times New Roman" w:cs="Times New Roman"/>
          <w:lang w:eastAsia="ro-RO"/>
        </w:rPr>
        <w:t>,</w:t>
      </w:r>
      <w:r w:rsidR="00193432" w:rsidRPr="005F72B8">
        <w:rPr>
          <w:rFonts w:ascii="Times New Roman" w:eastAsia="Times New Roman" w:hAnsi="Times New Roman" w:cs="Times New Roman"/>
          <w:lang w:eastAsia="ro-RO"/>
        </w:rPr>
        <w:t xml:space="preserve"> </w:t>
      </w:r>
      <w:r w:rsidR="00401CC3" w:rsidRPr="005F72B8">
        <w:rPr>
          <w:rFonts w:ascii="Times New Roman" w:eastAsia="Times New Roman" w:hAnsi="Times New Roman" w:cs="Times New Roman"/>
          <w:lang w:eastAsia="ro-RO"/>
        </w:rPr>
        <w:t xml:space="preserve"> </w:t>
      </w:r>
      <w:r w:rsidR="00AF4D89" w:rsidRPr="005F72B8">
        <w:rPr>
          <w:rFonts w:ascii="Times New Roman" w:eastAsia="Times New Roman" w:hAnsi="Times New Roman" w:cs="Times New Roman"/>
          <w:lang w:eastAsia="ro-RO"/>
        </w:rPr>
        <w:t xml:space="preserve">prin care </w:t>
      </w:r>
      <w:r w:rsidR="00193432" w:rsidRPr="005F72B8">
        <w:rPr>
          <w:rFonts w:ascii="Times New Roman" w:eastAsia="Times New Roman" w:hAnsi="Times New Roman" w:cs="Times New Roman"/>
          <w:lang w:eastAsia="ro-RO"/>
        </w:rPr>
        <w:t xml:space="preserve"> do</w:t>
      </w:r>
      <w:r w:rsidR="00EC1FBB">
        <w:rPr>
          <w:rFonts w:ascii="Times New Roman" w:eastAsia="Times New Roman" w:hAnsi="Times New Roman" w:cs="Times New Roman"/>
          <w:lang w:eastAsia="ro-RO"/>
        </w:rPr>
        <w:t xml:space="preserve">mnul ANDOR IONUT CRISTINEL </w:t>
      </w:r>
      <w:r w:rsidR="00193432" w:rsidRPr="005F72B8">
        <w:rPr>
          <w:rFonts w:ascii="Times New Roman" w:eastAsia="Times New Roman" w:hAnsi="Times New Roman" w:cs="Times New Roman"/>
          <w:lang w:eastAsia="ro-RO"/>
        </w:rPr>
        <w:t xml:space="preserve"> </w:t>
      </w:r>
      <w:r w:rsidR="00AF4D89" w:rsidRPr="005F72B8">
        <w:rPr>
          <w:rFonts w:ascii="Times New Roman" w:eastAsia="Times New Roman" w:hAnsi="Times New Roman" w:cs="Times New Roman"/>
          <w:lang w:eastAsia="ro-RO"/>
        </w:rPr>
        <w:t xml:space="preserve">solicită </w:t>
      </w:r>
      <w:r w:rsidR="00295DFD" w:rsidRPr="005F72B8">
        <w:rPr>
          <w:rFonts w:ascii="Times New Roman" w:eastAsia="Times New Roman" w:hAnsi="Times New Roman" w:cs="Times New Roman"/>
          <w:lang w:eastAsia="ro-RO"/>
        </w:rPr>
        <w:t>acordarea dreptului la venitul minim de incluziune ca urmare</w:t>
      </w:r>
      <w:r w:rsidR="00EE1CEA" w:rsidRPr="005F72B8">
        <w:rPr>
          <w:rFonts w:ascii="Times New Roman" w:eastAsia="Times New Roman" w:hAnsi="Times New Roman" w:cs="Times New Roman"/>
          <w:lang w:eastAsia="ro-RO"/>
        </w:rPr>
        <w:t xml:space="preserve"> a producerii de modificări în componența familiei și/sau a veniturilor beneficiarilor de venit minim de incluziune, </w:t>
      </w:r>
      <w:r w:rsidR="009F2A09" w:rsidRPr="005F72B8">
        <w:rPr>
          <w:rFonts w:ascii="Times New Roman" w:eastAsia="Times New Roman" w:hAnsi="Times New Roman" w:cs="Times New Roman"/>
          <w:lang w:eastAsia="ro-RO"/>
        </w:rPr>
        <w:t xml:space="preserve">precum </w:t>
      </w:r>
      <w:r w:rsidR="0006461E" w:rsidRPr="005F72B8">
        <w:rPr>
          <w:rFonts w:ascii="Times New Roman" w:eastAsia="Times New Roman" w:hAnsi="Times New Roman" w:cs="Times New Roman"/>
          <w:lang w:eastAsia="ro-RO"/>
        </w:rPr>
        <w:t>ș</w:t>
      </w:r>
      <w:r w:rsidR="009F2A09" w:rsidRPr="005F72B8">
        <w:rPr>
          <w:rFonts w:ascii="Times New Roman" w:eastAsia="Times New Roman" w:hAnsi="Times New Roman" w:cs="Times New Roman"/>
          <w:lang w:eastAsia="ro-RO"/>
        </w:rPr>
        <w:t xml:space="preserve">i </w:t>
      </w:r>
      <w:r w:rsidR="00AF4D89" w:rsidRPr="005F72B8">
        <w:rPr>
          <w:rFonts w:ascii="Times New Roman" w:eastAsia="Times New Roman" w:hAnsi="Times New Roman" w:cs="Times New Roman"/>
          <w:lang w:eastAsia="ro-RO"/>
        </w:rPr>
        <w:t>alte</w:t>
      </w:r>
      <w:r w:rsidR="009F2A09" w:rsidRPr="005F72B8">
        <w:rPr>
          <w:rFonts w:ascii="Times New Roman" w:eastAsia="Times New Roman" w:hAnsi="Times New Roman" w:cs="Times New Roman"/>
          <w:lang w:eastAsia="ro-RO"/>
        </w:rPr>
        <w:t xml:space="preserve"> </w:t>
      </w:r>
      <w:r w:rsidR="00D94352" w:rsidRPr="005F72B8">
        <w:rPr>
          <w:rFonts w:ascii="Times New Roman" w:eastAsia="Times New Roman" w:hAnsi="Times New Roman" w:cs="Times New Roman"/>
          <w:lang w:eastAsia="ro-RO"/>
        </w:rPr>
        <w:t>documente</w:t>
      </w:r>
      <w:r w:rsidR="00AF4D89" w:rsidRPr="005F72B8">
        <w:rPr>
          <w:rFonts w:ascii="Times New Roman" w:eastAsia="Times New Roman" w:hAnsi="Times New Roman" w:cs="Times New Roman"/>
          <w:lang w:eastAsia="ro-RO"/>
        </w:rPr>
        <w:t xml:space="preserve"> relevante, cum ar fi:</w:t>
      </w:r>
      <w:r w:rsidR="005F72B8">
        <w:rPr>
          <w:rFonts w:ascii="Times New Roman" w:eastAsia="Times New Roman" w:hAnsi="Times New Roman" w:cs="Times New Roman"/>
          <w:lang w:eastAsia="ro-RO"/>
        </w:rPr>
        <w:t xml:space="preserve"> nedepunerea documentelor de la Agentia Judeteana pentru Ocuparea Fortelor De Munca Arad.</w:t>
      </w:r>
    </w:p>
    <w:p w14:paraId="7C9949E8" w14:textId="507F1707" w:rsidR="006C5B44" w:rsidRPr="005F72B8" w:rsidRDefault="001934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  <w:r w:rsidRPr="005F72B8">
        <w:rPr>
          <w:rFonts w:ascii="Times New Roman" w:eastAsia="Times New Roman" w:hAnsi="Times New Roman" w:cs="Times New Roman"/>
          <w:lang w:eastAsia="ro-RO"/>
        </w:rPr>
        <w:t xml:space="preserve"> </w:t>
      </w:r>
    </w:p>
    <w:p w14:paraId="1611A17C" w14:textId="62F5E0BC" w:rsidR="00781350" w:rsidRDefault="00781350" w:rsidP="002D2F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Î</w:t>
      </w:r>
      <w:r w:rsidR="006C5B44" w:rsidRPr="005F72B8">
        <w:rPr>
          <w:rFonts w:ascii="Times New Roman" w:eastAsia="Times New Roman" w:hAnsi="Times New Roman" w:cs="Times New Roman"/>
          <w:lang w:eastAsia="ro-RO"/>
        </w:rPr>
        <w:t xml:space="preserve">n temeiul prevederilor art. </w:t>
      </w:r>
      <w:r w:rsidR="002D2FFF" w:rsidRPr="005F72B8">
        <w:rPr>
          <w:rFonts w:ascii="Times New Roman" w:eastAsia="Times New Roman" w:hAnsi="Times New Roman" w:cs="Times New Roman"/>
          <w:lang w:eastAsia="ro-RO"/>
        </w:rPr>
        <w:t>196</w:t>
      </w:r>
      <w:r w:rsidR="006C5B44" w:rsidRPr="005F72B8">
        <w:rPr>
          <w:rFonts w:ascii="Times New Roman" w:eastAsia="Times New Roman" w:hAnsi="Times New Roman" w:cs="Times New Roman"/>
          <w:lang w:eastAsia="ro-RO"/>
        </w:rPr>
        <w:t xml:space="preserve"> alin. (1) </w:t>
      </w:r>
      <w:r w:rsidR="002D2FFF" w:rsidRPr="005F72B8">
        <w:rPr>
          <w:rFonts w:ascii="Times New Roman" w:eastAsia="Times New Roman" w:hAnsi="Times New Roman" w:cs="Times New Roman"/>
          <w:lang w:eastAsia="ro-RO"/>
        </w:rPr>
        <w:t xml:space="preserve">lit. b) </w:t>
      </w:r>
      <w:r w:rsidR="006C5B44" w:rsidRPr="005F72B8">
        <w:rPr>
          <w:rFonts w:ascii="Times New Roman" w:eastAsia="Times New Roman" w:hAnsi="Times New Roman" w:cs="Times New Roman"/>
          <w:lang w:eastAsia="ro-RO"/>
        </w:rPr>
        <w:t xml:space="preserve">din </w:t>
      </w:r>
      <w:r w:rsidR="002D2FFF" w:rsidRPr="005F72B8">
        <w:rPr>
          <w:rFonts w:ascii="Times New Roman" w:hAnsi="Times New Roman" w:cs="Times New Roman"/>
        </w:rPr>
        <w:t>Ordonan</w:t>
      </w:r>
      <w:r w:rsidR="0006461E" w:rsidRPr="005F72B8">
        <w:rPr>
          <w:rFonts w:ascii="Times New Roman" w:hAnsi="Times New Roman" w:cs="Times New Roman"/>
        </w:rPr>
        <w:t>ț</w:t>
      </w:r>
      <w:r w:rsidR="002D2FFF" w:rsidRPr="005F72B8">
        <w:rPr>
          <w:rFonts w:ascii="Times New Roman" w:hAnsi="Times New Roman" w:cs="Times New Roman"/>
        </w:rPr>
        <w:t>a de urgen</w:t>
      </w:r>
      <w:r w:rsidR="0006461E" w:rsidRPr="005F72B8">
        <w:rPr>
          <w:rFonts w:ascii="Times New Roman" w:hAnsi="Times New Roman" w:cs="Times New Roman"/>
        </w:rPr>
        <w:t>ț</w:t>
      </w:r>
      <w:r w:rsidR="002D2FFF" w:rsidRPr="005F72B8">
        <w:rPr>
          <w:rFonts w:ascii="Times New Roman" w:hAnsi="Times New Roman" w:cs="Times New Roman"/>
        </w:rPr>
        <w:t>ă a Guvernului nr. 57/2019 privind Codul administrativ</w:t>
      </w:r>
      <w:r w:rsidR="006C5B44" w:rsidRPr="005F72B8">
        <w:rPr>
          <w:rFonts w:ascii="Times New Roman" w:eastAsia="Times New Roman" w:hAnsi="Times New Roman" w:cs="Times New Roman"/>
          <w:lang w:eastAsia="ro-RO"/>
        </w:rPr>
        <w:t>,</w:t>
      </w:r>
      <w:r w:rsidR="00193432" w:rsidRPr="005F72B8">
        <w:rPr>
          <w:rFonts w:ascii="Times New Roman" w:eastAsia="Times New Roman" w:hAnsi="Times New Roman" w:cs="Times New Roman"/>
          <w:lang w:eastAsia="ro-RO"/>
        </w:rPr>
        <w:t xml:space="preserve">actualizata, </w:t>
      </w:r>
    </w:p>
    <w:p w14:paraId="0F97E63A" w14:textId="77777777" w:rsidR="00781350" w:rsidRDefault="00781350" w:rsidP="002D2F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</w:p>
    <w:p w14:paraId="05AEEFCE" w14:textId="06AD07D8" w:rsidR="00D828BD" w:rsidRPr="00781350" w:rsidRDefault="00781350" w:rsidP="00781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         </w:t>
      </w:r>
      <w:r w:rsidR="00193432" w:rsidRPr="00781350">
        <w:rPr>
          <w:rFonts w:ascii="Times New Roman" w:eastAsia="Times New Roman" w:hAnsi="Times New Roman" w:cs="Times New Roman"/>
          <w:b/>
          <w:bCs/>
          <w:lang w:eastAsia="ro-RO"/>
        </w:rPr>
        <w:t>PRIMARUL COMUNEI T</w:t>
      </w:r>
      <w:r w:rsidRPr="00781350">
        <w:rPr>
          <w:rFonts w:ascii="Times New Roman" w:eastAsia="Times New Roman" w:hAnsi="Times New Roman" w:cs="Times New Roman"/>
          <w:b/>
          <w:bCs/>
          <w:lang w:eastAsia="ro-RO"/>
        </w:rPr>
        <w:t>Â</w:t>
      </w:r>
      <w:r w:rsidR="00193432" w:rsidRPr="00781350">
        <w:rPr>
          <w:rFonts w:ascii="Times New Roman" w:eastAsia="Times New Roman" w:hAnsi="Times New Roman" w:cs="Times New Roman"/>
          <w:b/>
          <w:bCs/>
          <w:lang w:eastAsia="ro-RO"/>
        </w:rPr>
        <w:t>RNOVA, JUDE</w:t>
      </w:r>
      <w:r w:rsidRPr="00781350">
        <w:rPr>
          <w:rFonts w:ascii="Times New Roman" w:eastAsia="Times New Roman" w:hAnsi="Times New Roman" w:cs="Times New Roman"/>
          <w:b/>
          <w:bCs/>
          <w:lang w:eastAsia="ro-RO"/>
        </w:rPr>
        <w:t>Ț</w:t>
      </w:r>
      <w:r w:rsidR="00193432" w:rsidRPr="00781350">
        <w:rPr>
          <w:rFonts w:ascii="Times New Roman" w:eastAsia="Times New Roman" w:hAnsi="Times New Roman" w:cs="Times New Roman"/>
          <w:b/>
          <w:bCs/>
          <w:lang w:eastAsia="ro-RO"/>
        </w:rPr>
        <w:t>UL ARAD,</w:t>
      </w:r>
    </w:p>
    <w:p w14:paraId="233263BE" w14:textId="48A4062B" w:rsidR="00D828BD" w:rsidRPr="005F72B8" w:rsidRDefault="00104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F72B8">
        <w:rPr>
          <w:rFonts w:ascii="Times New Roman" w:eastAsia="Times New Roman" w:hAnsi="Times New Roman" w:cs="Times New Roman"/>
          <w:lang w:eastAsia="ro-RO"/>
        </w:rPr>
        <w:t xml:space="preserve">                         </w:t>
      </w:r>
      <w:r w:rsidRPr="005F72B8">
        <w:rPr>
          <w:rFonts w:ascii="Times New Roman" w:eastAsia="Times New Roman" w:hAnsi="Times New Roman" w:cs="Times New Roman"/>
          <w:b/>
          <w:bCs/>
          <w:lang w:eastAsia="ro-RO"/>
        </w:rPr>
        <w:t xml:space="preserve">EMITE PREZENTA DISPOZITIE </w:t>
      </w:r>
    </w:p>
    <w:p w14:paraId="5F292273" w14:textId="77777777" w:rsidR="00D828BD" w:rsidRPr="005F72B8" w:rsidRDefault="00D828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14:paraId="17E34C53" w14:textId="6DA03462" w:rsidR="001042C7" w:rsidRPr="000E6BEE" w:rsidRDefault="00D828BD" w:rsidP="00781350">
      <w:pPr>
        <w:tabs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12" w:name="ref%2523A1"/>
      <w:bookmarkStart w:id="13" w:name="tree%252368"/>
      <w:bookmarkEnd w:id="12"/>
      <w:r w:rsidRPr="00781350">
        <w:rPr>
          <w:rFonts w:ascii="Times New Roman" w:eastAsia="Times New Roman" w:hAnsi="Times New Roman" w:cs="Times New Roman"/>
          <w:b/>
          <w:lang w:eastAsia="ro-RO"/>
        </w:rPr>
        <w:t>Art. 1.</w:t>
      </w:r>
      <w:r w:rsidR="00C86C05" w:rsidRPr="005F72B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bookmarkStart w:id="14" w:name="ref%2523A2"/>
      <w:bookmarkStart w:id="15" w:name="tree%252370"/>
      <w:bookmarkEnd w:id="13"/>
      <w:bookmarkEnd w:id="14"/>
      <w:r w:rsidR="00401CC3" w:rsidRPr="005F72B8">
        <w:rPr>
          <w:rFonts w:ascii="Times New Roman" w:eastAsia="Times New Roman" w:hAnsi="Times New Roman" w:cs="Times New Roman"/>
          <w:bCs/>
          <w:lang w:eastAsia="ro-RO"/>
        </w:rPr>
        <w:t xml:space="preserve">Se </w:t>
      </w:r>
      <w:r w:rsidR="005F72B8">
        <w:rPr>
          <w:rFonts w:ascii="Times New Roman" w:eastAsia="Times New Roman" w:hAnsi="Times New Roman" w:cs="Times New Roman"/>
          <w:bCs/>
          <w:lang w:eastAsia="ro-RO"/>
        </w:rPr>
        <w:t>modific</w:t>
      </w:r>
      <w:r w:rsidR="00D57C57">
        <w:rPr>
          <w:rFonts w:ascii="Times New Roman" w:eastAsia="Times New Roman" w:hAnsi="Times New Roman" w:cs="Times New Roman"/>
          <w:bCs/>
          <w:lang w:eastAsia="ro-RO"/>
        </w:rPr>
        <w:t>ă</w:t>
      </w:r>
      <w:r w:rsidR="005F72B8">
        <w:rPr>
          <w:rFonts w:ascii="Times New Roman" w:eastAsia="Times New Roman" w:hAnsi="Times New Roman" w:cs="Times New Roman"/>
          <w:bCs/>
          <w:lang w:eastAsia="ro-RO"/>
        </w:rPr>
        <w:t xml:space="preserve"> cuantumul</w:t>
      </w:r>
      <w:r w:rsidR="00401CC3" w:rsidRPr="005F72B8">
        <w:rPr>
          <w:rFonts w:ascii="Times New Roman" w:eastAsia="Times New Roman" w:hAnsi="Times New Roman" w:cs="Times New Roman"/>
          <w:bCs/>
          <w:lang w:eastAsia="ro-RO"/>
        </w:rPr>
        <w:t xml:space="preserve"> venitul</w:t>
      </w:r>
      <w:r w:rsidR="005F72B8">
        <w:rPr>
          <w:rFonts w:ascii="Times New Roman" w:eastAsia="Times New Roman" w:hAnsi="Times New Roman" w:cs="Times New Roman"/>
          <w:bCs/>
          <w:lang w:eastAsia="ro-RO"/>
        </w:rPr>
        <w:t>ui</w:t>
      </w:r>
      <w:r w:rsidR="00401CC3" w:rsidRPr="005F72B8">
        <w:rPr>
          <w:rFonts w:ascii="Times New Roman" w:eastAsia="Times New Roman" w:hAnsi="Times New Roman" w:cs="Times New Roman"/>
          <w:bCs/>
          <w:lang w:eastAsia="ro-RO"/>
        </w:rPr>
        <w:t xml:space="preserve"> minim de incluziune acordat </w:t>
      </w:r>
      <w:r w:rsidR="001042C7" w:rsidRPr="005F72B8">
        <w:rPr>
          <w:rFonts w:ascii="Times New Roman" w:eastAsia="Times New Roman" w:hAnsi="Times New Roman" w:cs="Times New Roman"/>
          <w:bCs/>
          <w:lang w:eastAsia="ro-RO"/>
        </w:rPr>
        <w:t>do</w:t>
      </w:r>
      <w:r w:rsidR="00EC1FBB">
        <w:rPr>
          <w:rFonts w:ascii="Times New Roman" w:eastAsia="Times New Roman" w:hAnsi="Times New Roman" w:cs="Times New Roman"/>
          <w:bCs/>
          <w:lang w:eastAsia="ro-RO"/>
        </w:rPr>
        <w:t xml:space="preserve">mnului ANDOR IONUT CRISTINEL </w:t>
      </w:r>
      <w:r w:rsidR="001042C7" w:rsidRPr="005F72B8">
        <w:rPr>
          <w:rFonts w:ascii="Times New Roman" w:eastAsia="Times New Roman" w:hAnsi="Times New Roman" w:cs="Times New Roman"/>
          <w:bCs/>
          <w:lang w:eastAsia="ro-RO"/>
        </w:rPr>
        <w:t xml:space="preserve">, CNP </w:t>
      </w:r>
      <w:r w:rsidR="00EC1FBB">
        <w:rPr>
          <w:rFonts w:ascii="Times New Roman" w:eastAsia="Times New Roman" w:hAnsi="Times New Roman" w:cs="Times New Roman"/>
          <w:bCs/>
          <w:lang w:eastAsia="ro-RO"/>
        </w:rPr>
        <w:t>1910901046214</w:t>
      </w:r>
      <w:r w:rsidR="001042C7" w:rsidRPr="005F72B8">
        <w:rPr>
          <w:rFonts w:ascii="Times New Roman" w:eastAsia="Times New Roman" w:hAnsi="Times New Roman" w:cs="Times New Roman"/>
          <w:bCs/>
          <w:lang w:eastAsia="ro-RO"/>
        </w:rPr>
        <w:t xml:space="preserve">, </w:t>
      </w:r>
      <w:r w:rsidR="00D57C57">
        <w:rPr>
          <w:rFonts w:ascii="Times New Roman" w:eastAsia="Times New Roman" w:hAnsi="Times New Roman" w:cs="Times New Roman"/>
          <w:bCs/>
          <w:lang w:eastAsia="ro-RO"/>
        </w:rPr>
        <w:t>î</w:t>
      </w:r>
      <w:r w:rsidR="001042C7" w:rsidRPr="005F72B8">
        <w:rPr>
          <w:rFonts w:ascii="Times New Roman" w:eastAsia="Times New Roman" w:hAnsi="Times New Roman" w:cs="Times New Roman"/>
          <w:bCs/>
          <w:lang w:eastAsia="ro-RO"/>
        </w:rPr>
        <w:t>n calitate de titular</w:t>
      </w:r>
      <w:r w:rsidR="00D57C57">
        <w:rPr>
          <w:rFonts w:ascii="Times New Roman" w:eastAsia="Times New Roman" w:hAnsi="Times New Roman" w:cs="Times New Roman"/>
          <w:bCs/>
          <w:lang w:eastAsia="ro-RO"/>
        </w:rPr>
        <w:t xml:space="preserve"> al ajutorului</w:t>
      </w:r>
      <w:r w:rsidR="001042C7" w:rsidRPr="005F72B8">
        <w:rPr>
          <w:rFonts w:ascii="Times New Roman" w:eastAsia="Times New Roman" w:hAnsi="Times New Roman" w:cs="Times New Roman"/>
          <w:bCs/>
          <w:lang w:eastAsia="ro-RO"/>
        </w:rPr>
        <w:t xml:space="preserve">, cu domiciliul </w:t>
      </w:r>
      <w:r w:rsidR="00D57C57">
        <w:rPr>
          <w:rFonts w:ascii="Times New Roman" w:eastAsia="Times New Roman" w:hAnsi="Times New Roman" w:cs="Times New Roman"/>
          <w:bCs/>
          <w:lang w:eastAsia="ro-RO"/>
        </w:rPr>
        <w:t>î</w:t>
      </w:r>
      <w:r w:rsidR="001042C7" w:rsidRPr="005F72B8">
        <w:rPr>
          <w:rFonts w:ascii="Times New Roman" w:eastAsia="Times New Roman" w:hAnsi="Times New Roman" w:cs="Times New Roman"/>
          <w:bCs/>
          <w:lang w:eastAsia="ro-RO"/>
        </w:rPr>
        <w:t xml:space="preserve">n </w:t>
      </w:r>
      <w:r w:rsidR="00D27C16" w:rsidRPr="005F72B8">
        <w:rPr>
          <w:rFonts w:ascii="Times New Roman" w:eastAsia="Times New Roman" w:hAnsi="Times New Roman" w:cs="Times New Roman"/>
          <w:bCs/>
          <w:lang w:eastAsia="ro-RO"/>
        </w:rPr>
        <w:t xml:space="preserve">Comuna Tarnova, sat. </w:t>
      </w:r>
      <w:r w:rsidR="00EC1FBB">
        <w:rPr>
          <w:rFonts w:ascii="Times New Roman" w:eastAsia="Times New Roman" w:hAnsi="Times New Roman" w:cs="Times New Roman"/>
          <w:bCs/>
          <w:lang w:eastAsia="ro-RO"/>
        </w:rPr>
        <w:t xml:space="preserve">Chier </w:t>
      </w:r>
      <w:r w:rsidR="00D27C16" w:rsidRPr="005F72B8">
        <w:rPr>
          <w:rFonts w:ascii="Times New Roman" w:eastAsia="Times New Roman" w:hAnsi="Times New Roman" w:cs="Times New Roman"/>
          <w:bCs/>
          <w:lang w:eastAsia="ro-RO"/>
        </w:rPr>
        <w:t>, nr.</w:t>
      </w:r>
      <w:bookmarkStart w:id="16" w:name="tree%252374"/>
      <w:bookmarkEnd w:id="15"/>
      <w:r w:rsidR="00D57C5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EC1FBB">
        <w:rPr>
          <w:rFonts w:ascii="Times New Roman" w:eastAsia="Times New Roman" w:hAnsi="Times New Roman" w:cs="Times New Roman"/>
          <w:bCs/>
          <w:lang w:eastAsia="ro-RO"/>
        </w:rPr>
        <w:t xml:space="preserve">306 </w:t>
      </w:r>
      <w:r w:rsidR="00D57C57">
        <w:rPr>
          <w:rFonts w:ascii="Times New Roman" w:eastAsia="Times New Roman" w:hAnsi="Times New Roman" w:cs="Times New Roman"/>
          <w:bCs/>
          <w:lang w:eastAsia="ro-RO"/>
        </w:rPr>
        <w:t>î</w:t>
      </w:r>
      <w:r w:rsidR="000E6BEE">
        <w:rPr>
          <w:rFonts w:ascii="Times New Roman" w:eastAsia="Times New Roman" w:hAnsi="Times New Roman" w:cs="Times New Roman"/>
          <w:bCs/>
          <w:lang w:eastAsia="ro-RO"/>
        </w:rPr>
        <w:t xml:space="preserve">n sensul acordarii sumei </w:t>
      </w:r>
      <w:r w:rsidR="00EC1FBB">
        <w:rPr>
          <w:rFonts w:ascii="Times New Roman" w:hAnsi="Times New Roman" w:cs="Times New Roman"/>
        </w:rPr>
        <w:t xml:space="preserve">286 </w:t>
      </w:r>
      <w:r w:rsidR="001042C7" w:rsidRPr="005F72B8">
        <w:rPr>
          <w:rFonts w:ascii="Times New Roman" w:hAnsi="Times New Roman" w:cs="Times New Roman"/>
        </w:rPr>
        <w:t xml:space="preserve"> lei/ luna, </w:t>
      </w:r>
      <w:r w:rsidR="000E6BEE">
        <w:rPr>
          <w:rFonts w:ascii="Times New Roman" w:hAnsi="Times New Roman" w:cs="Times New Roman"/>
        </w:rPr>
        <w:t xml:space="preserve">reprezentand </w:t>
      </w:r>
      <w:r w:rsidR="00D57C57">
        <w:rPr>
          <w:rFonts w:ascii="Times New Roman" w:hAnsi="Times New Roman" w:cs="Times New Roman"/>
        </w:rPr>
        <w:t>VMI (</w:t>
      </w:r>
      <w:r w:rsidR="001042C7" w:rsidRPr="000E6BEE">
        <w:rPr>
          <w:rFonts w:ascii="Times New Roman" w:hAnsi="Times New Roman" w:cs="Times New Roman"/>
        </w:rPr>
        <w:t>ajutor pentru familia cu copii</w:t>
      </w:r>
      <w:r w:rsidR="00D57C57">
        <w:rPr>
          <w:rFonts w:ascii="Times New Roman" w:hAnsi="Times New Roman" w:cs="Times New Roman"/>
        </w:rPr>
        <w:t>)</w:t>
      </w:r>
      <w:r w:rsidR="000E6BEE">
        <w:rPr>
          <w:rFonts w:ascii="Times New Roman" w:hAnsi="Times New Roman" w:cs="Times New Roman"/>
        </w:rPr>
        <w:t>.</w:t>
      </w:r>
    </w:p>
    <w:p w14:paraId="3B885AAF" w14:textId="4ABB8F18" w:rsidR="001042C7" w:rsidRPr="005F72B8" w:rsidRDefault="001042C7" w:rsidP="001042C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72B8">
        <w:rPr>
          <w:rFonts w:ascii="Times New Roman" w:hAnsi="Times New Roman" w:cs="Times New Roman"/>
        </w:rPr>
        <w:t xml:space="preserve">       </w:t>
      </w:r>
      <w:r w:rsidR="000E6BEE" w:rsidRPr="00781350">
        <w:rPr>
          <w:rFonts w:ascii="Times New Roman" w:hAnsi="Times New Roman" w:cs="Times New Roman"/>
          <w:b/>
          <w:bCs/>
        </w:rPr>
        <w:t>Art.</w:t>
      </w:r>
      <w:r w:rsidR="00781350" w:rsidRPr="00781350">
        <w:rPr>
          <w:rFonts w:ascii="Times New Roman" w:hAnsi="Times New Roman" w:cs="Times New Roman"/>
          <w:b/>
          <w:bCs/>
        </w:rPr>
        <w:t xml:space="preserve"> </w:t>
      </w:r>
      <w:r w:rsidR="000E6BEE" w:rsidRPr="00781350">
        <w:rPr>
          <w:rFonts w:ascii="Times New Roman" w:hAnsi="Times New Roman" w:cs="Times New Roman"/>
          <w:b/>
          <w:bCs/>
        </w:rPr>
        <w:t>2.</w:t>
      </w:r>
      <w:r w:rsidRPr="005F72B8">
        <w:rPr>
          <w:rFonts w:ascii="Times New Roman" w:hAnsi="Times New Roman" w:cs="Times New Roman"/>
        </w:rPr>
        <w:t xml:space="preserve"> Dreptul la venitul minim de incluziune se acorda incepand cu data de 01.0</w:t>
      </w:r>
      <w:r w:rsidR="00EC1FBB">
        <w:rPr>
          <w:rFonts w:ascii="Times New Roman" w:hAnsi="Times New Roman" w:cs="Times New Roman"/>
        </w:rPr>
        <w:t>8</w:t>
      </w:r>
      <w:r w:rsidRPr="005F72B8">
        <w:rPr>
          <w:rFonts w:ascii="Times New Roman" w:hAnsi="Times New Roman" w:cs="Times New Roman"/>
        </w:rPr>
        <w:t>.2025</w:t>
      </w:r>
    </w:p>
    <w:p w14:paraId="53FA612B" w14:textId="186D5813" w:rsidR="001042C7" w:rsidRPr="005F72B8" w:rsidRDefault="001042C7" w:rsidP="001042C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72B8">
        <w:rPr>
          <w:rFonts w:ascii="Times New Roman" w:hAnsi="Times New Roman" w:cs="Times New Roman"/>
        </w:rPr>
        <w:t xml:space="preserve">    </w:t>
      </w:r>
      <w:r w:rsidR="00781350">
        <w:rPr>
          <w:rFonts w:ascii="Times New Roman" w:hAnsi="Times New Roman" w:cs="Times New Roman"/>
        </w:rPr>
        <w:t xml:space="preserve">   </w:t>
      </w:r>
      <w:r w:rsidRPr="005F72B8">
        <w:rPr>
          <w:rFonts w:ascii="Times New Roman" w:hAnsi="Times New Roman" w:cs="Times New Roman"/>
          <w:b/>
          <w:bCs/>
        </w:rPr>
        <w:t xml:space="preserve">Art. 3. (1)  </w:t>
      </w:r>
      <w:r w:rsidR="001F3378" w:rsidRPr="005F72B8">
        <w:rPr>
          <w:rFonts w:ascii="Times New Roman" w:hAnsi="Times New Roman" w:cs="Times New Roman"/>
        </w:rPr>
        <w:t xml:space="preserve">In situatia in care se produc modificari in componenta familiei si/ sau a veniturilor, titularul dreptului are obligatia sa depuna la Primaria Comunei Tarnova, o declaratie pe proria raspundere privind modificarile intervenite, insotita dupa caz de documente doveditoare , in termen de maxim 10 zile lucratoare de la data la care a intervenit modificarea. </w:t>
      </w:r>
    </w:p>
    <w:p w14:paraId="31670308" w14:textId="186444F6" w:rsidR="001A05D4" w:rsidRPr="005F72B8" w:rsidRDefault="00D57C57" w:rsidP="001A05D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1A05D4" w:rsidRPr="005F72B8">
        <w:rPr>
          <w:rFonts w:ascii="Times New Roman" w:hAnsi="Times New Roman" w:cs="Times New Roman"/>
          <w:b/>
          <w:bCs/>
        </w:rPr>
        <w:t>(2)</w:t>
      </w:r>
      <w:r w:rsidR="001A05D4" w:rsidRPr="005F72B8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042C7" w:rsidRPr="005F72B8">
        <w:rPr>
          <w:rFonts w:ascii="Times New Roman" w:hAnsi="Times New Roman" w:cs="Times New Roman"/>
        </w:rPr>
        <w:t xml:space="preserve"> 0 </w:t>
      </w:r>
      <w:r w:rsidR="001A05D4" w:rsidRPr="005F72B8">
        <w:rPr>
          <w:rFonts w:ascii="Times New Roman" w:hAnsi="Times New Roman" w:cs="Times New Roman"/>
        </w:rPr>
        <w:t>ore.</w:t>
      </w:r>
    </w:p>
    <w:p w14:paraId="57EC29D0" w14:textId="77777777" w:rsidR="001A05D4" w:rsidRPr="005F72B8" w:rsidRDefault="001A05D4" w:rsidP="001A05D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o-RO"/>
        </w:rPr>
      </w:pPr>
    </w:p>
    <w:p w14:paraId="2888AE6A" w14:textId="77777777" w:rsidR="00781350" w:rsidRDefault="00781350" w:rsidP="00D57C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14:paraId="7F6921FB" w14:textId="6D2E6717" w:rsidR="001A05D4" w:rsidRPr="005F72B8" w:rsidRDefault="00D828BD" w:rsidP="00781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  <w:r w:rsidRPr="00781350">
        <w:rPr>
          <w:rFonts w:ascii="Times New Roman" w:eastAsia="Times New Roman" w:hAnsi="Times New Roman" w:cs="Times New Roman"/>
          <w:b/>
          <w:lang w:eastAsia="ro-RO"/>
        </w:rPr>
        <w:t xml:space="preserve">Art. </w:t>
      </w:r>
      <w:r w:rsidR="001F3378" w:rsidRPr="00781350">
        <w:rPr>
          <w:rFonts w:ascii="Times New Roman" w:eastAsia="Times New Roman" w:hAnsi="Times New Roman" w:cs="Times New Roman"/>
          <w:b/>
          <w:lang w:eastAsia="ro-RO"/>
        </w:rPr>
        <w:t>4</w:t>
      </w:r>
      <w:r w:rsidRPr="00781350">
        <w:rPr>
          <w:rFonts w:ascii="Times New Roman" w:eastAsia="Times New Roman" w:hAnsi="Times New Roman" w:cs="Times New Roman"/>
          <w:b/>
          <w:lang w:eastAsia="ro-RO"/>
        </w:rPr>
        <w:t>.</w:t>
      </w:r>
      <w:r w:rsidR="00CA7323" w:rsidRPr="005F72B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5F72B8">
        <w:rPr>
          <w:rFonts w:ascii="Times New Roman" w:eastAsia="Times New Roman" w:hAnsi="Times New Roman" w:cs="Times New Roman"/>
          <w:lang w:eastAsia="ro-RO"/>
        </w:rPr>
        <w:t xml:space="preserve">Cu ducerea la îndeplinire a prezentei </w:t>
      </w:r>
      <w:r w:rsidR="00D5785C" w:rsidRPr="005F72B8">
        <w:rPr>
          <w:rFonts w:ascii="Times New Roman" w:eastAsia="Times New Roman" w:hAnsi="Times New Roman" w:cs="Times New Roman"/>
          <w:lang w:eastAsia="ro-RO"/>
        </w:rPr>
        <w:t>dispozi</w:t>
      </w:r>
      <w:r w:rsidR="0006461E" w:rsidRPr="005F72B8">
        <w:rPr>
          <w:rFonts w:ascii="Times New Roman" w:eastAsia="Times New Roman" w:hAnsi="Times New Roman" w:cs="Times New Roman"/>
          <w:lang w:eastAsia="ro-RO"/>
        </w:rPr>
        <w:t>ț</w:t>
      </w:r>
      <w:r w:rsidR="00D5785C" w:rsidRPr="005F72B8">
        <w:rPr>
          <w:rFonts w:ascii="Times New Roman" w:eastAsia="Times New Roman" w:hAnsi="Times New Roman" w:cs="Times New Roman"/>
          <w:lang w:eastAsia="ro-RO"/>
        </w:rPr>
        <w:t xml:space="preserve">ii </w:t>
      </w:r>
      <w:r w:rsidR="000E6BEE">
        <w:rPr>
          <w:rFonts w:ascii="Times New Roman" w:eastAsia="Times New Roman" w:hAnsi="Times New Roman" w:cs="Times New Roman"/>
          <w:lang w:eastAsia="ro-RO"/>
        </w:rPr>
        <w:t>se incredinteaz</w:t>
      </w:r>
      <w:r w:rsidR="00781350">
        <w:rPr>
          <w:rFonts w:ascii="Times New Roman" w:eastAsia="Times New Roman" w:hAnsi="Times New Roman" w:cs="Times New Roman"/>
          <w:lang w:eastAsia="ro-RO"/>
        </w:rPr>
        <w:t>ă</w:t>
      </w:r>
      <w:r w:rsidR="00D5785C" w:rsidRPr="005F72B8">
        <w:rPr>
          <w:rFonts w:ascii="Times New Roman" w:eastAsia="Times New Roman" w:hAnsi="Times New Roman" w:cs="Times New Roman"/>
          <w:lang w:eastAsia="ro-RO"/>
        </w:rPr>
        <w:t xml:space="preserve"> </w:t>
      </w:r>
      <w:r w:rsidR="000E6BEE" w:rsidRPr="005F72B8">
        <w:rPr>
          <w:rFonts w:ascii="Times New Roman" w:eastAsia="Times New Roman" w:hAnsi="Times New Roman" w:cs="Times New Roman"/>
          <w:lang w:eastAsia="ro-RO"/>
        </w:rPr>
        <w:t>compartimentul de asistenta sociala</w:t>
      </w:r>
      <w:r w:rsidR="00D57C57">
        <w:rPr>
          <w:rFonts w:ascii="Times New Roman" w:eastAsia="Times New Roman" w:hAnsi="Times New Roman" w:cs="Times New Roman"/>
          <w:lang w:eastAsia="ro-RO"/>
        </w:rPr>
        <w:t xml:space="preserve"> din cadrul aparatului de specialitate al primarului comunei Târnova, județul Arad.</w:t>
      </w:r>
      <w:r w:rsidR="000E6BEE" w:rsidRPr="005F72B8">
        <w:rPr>
          <w:rFonts w:ascii="Times New Roman" w:eastAsia="Times New Roman" w:hAnsi="Times New Roman" w:cs="Times New Roman"/>
          <w:lang w:eastAsia="ro-RO"/>
        </w:rPr>
        <w:t xml:space="preserve">. </w:t>
      </w:r>
    </w:p>
    <w:p w14:paraId="42C37B98" w14:textId="774C966F" w:rsidR="00D5785C" w:rsidRPr="005F72B8" w:rsidRDefault="001A05D4" w:rsidP="00781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  <w:r w:rsidRPr="00781350">
        <w:rPr>
          <w:rFonts w:ascii="Times New Roman" w:eastAsia="Times New Roman" w:hAnsi="Times New Roman" w:cs="Times New Roman"/>
          <w:b/>
          <w:lang w:eastAsia="ro-RO"/>
        </w:rPr>
        <w:t>Art.</w:t>
      </w:r>
      <w:r w:rsidR="00781350" w:rsidRPr="0078135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1F3378" w:rsidRPr="00781350">
        <w:rPr>
          <w:rFonts w:ascii="Times New Roman" w:eastAsia="Times New Roman" w:hAnsi="Times New Roman" w:cs="Times New Roman"/>
          <w:b/>
          <w:lang w:eastAsia="ro-RO"/>
        </w:rPr>
        <w:t>5</w:t>
      </w:r>
      <w:r w:rsidR="00781350" w:rsidRPr="00781350">
        <w:rPr>
          <w:rFonts w:ascii="Times New Roman" w:eastAsia="Times New Roman" w:hAnsi="Times New Roman" w:cs="Times New Roman"/>
          <w:b/>
          <w:lang w:eastAsia="ro-RO"/>
        </w:rPr>
        <w:t>.</w:t>
      </w:r>
      <w:r w:rsidRPr="005F72B8">
        <w:rPr>
          <w:rFonts w:ascii="Times New Roman" w:eastAsia="Times New Roman" w:hAnsi="Times New Roman" w:cs="Times New Roman"/>
          <w:bCs/>
          <w:lang w:eastAsia="ro-RO"/>
        </w:rPr>
        <w:t xml:space="preserve"> Prezenta </w:t>
      </w:r>
      <w:r w:rsidR="000C060A" w:rsidRPr="005F72B8">
        <w:rPr>
          <w:rFonts w:ascii="Times New Roman" w:eastAsia="Times New Roman" w:hAnsi="Times New Roman" w:cs="Times New Roman"/>
          <w:bCs/>
          <w:lang w:eastAsia="ro-RO"/>
        </w:rPr>
        <w:t>d</w:t>
      </w:r>
      <w:r w:rsidRPr="005F72B8">
        <w:rPr>
          <w:rFonts w:ascii="Times New Roman" w:eastAsia="Times New Roman" w:hAnsi="Times New Roman" w:cs="Times New Roman"/>
          <w:bCs/>
          <w:lang w:eastAsia="ro-RO"/>
        </w:rPr>
        <w:t>ispoziție</w:t>
      </w:r>
      <w:r w:rsidR="000C060A" w:rsidRPr="005F72B8">
        <w:rPr>
          <w:rFonts w:ascii="Times New Roman" w:eastAsia="Times New Roman" w:hAnsi="Times New Roman" w:cs="Times New Roman"/>
          <w:bCs/>
          <w:lang w:eastAsia="ro-RO"/>
        </w:rPr>
        <w:t xml:space="preserve">, </w:t>
      </w:r>
      <w:r w:rsidR="00D53CA7" w:rsidRPr="005F72B8">
        <w:rPr>
          <w:rFonts w:ascii="Times New Roman" w:eastAsia="Times New Roman" w:hAnsi="Times New Roman" w:cs="Times New Roman"/>
          <w:bCs/>
          <w:lang w:eastAsia="ro-RO"/>
        </w:rPr>
        <w:t>cu</w:t>
      </w:r>
      <w:r w:rsidR="000C060A" w:rsidRPr="005F72B8">
        <w:rPr>
          <w:rFonts w:ascii="Times New Roman" w:eastAsia="Times New Roman" w:hAnsi="Times New Roman" w:cs="Times New Roman"/>
          <w:bCs/>
          <w:lang w:eastAsia="ro-RO"/>
        </w:rPr>
        <w:t xml:space="preserve"> caracter individual,</w:t>
      </w:r>
      <w:r w:rsidRPr="005F72B8">
        <w:rPr>
          <w:rFonts w:ascii="Times New Roman" w:eastAsia="Times New Roman" w:hAnsi="Times New Roman" w:cs="Times New Roman"/>
          <w:bCs/>
          <w:lang w:eastAsia="ro-RO"/>
        </w:rPr>
        <w:t xml:space="preserve"> poate fi atacată </w:t>
      </w:r>
      <w:r w:rsidR="000C060A" w:rsidRPr="005F72B8">
        <w:rPr>
          <w:rFonts w:ascii="Times New Roman" w:eastAsia="Times New Roman" w:hAnsi="Times New Roman" w:cs="Times New Roman"/>
          <w:bCs/>
          <w:lang w:eastAsia="ro-RO"/>
        </w:rPr>
        <w:t>potrivit prevederilor</w:t>
      </w:r>
      <w:r w:rsidRPr="005F72B8">
        <w:rPr>
          <w:rFonts w:ascii="Times New Roman" w:eastAsia="Times New Roman" w:hAnsi="Times New Roman" w:cs="Times New Roman"/>
          <w:bCs/>
          <w:lang w:eastAsia="ro-RO"/>
        </w:rPr>
        <w:t xml:space="preserve"> Legii contenciosului administrativ nr. 554/2004, cu modificările și completările ulterioare.</w:t>
      </w:r>
    </w:p>
    <w:p w14:paraId="456F44BE" w14:textId="416FC104" w:rsidR="009704A5" w:rsidRPr="005F72B8" w:rsidRDefault="00D828BD" w:rsidP="001F337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  <w:bookmarkStart w:id="17" w:name="ref%2523A5"/>
      <w:bookmarkStart w:id="18" w:name="tree%252375"/>
      <w:bookmarkEnd w:id="16"/>
      <w:bookmarkEnd w:id="17"/>
      <w:r w:rsidRPr="00781350">
        <w:rPr>
          <w:rFonts w:ascii="Times New Roman" w:eastAsia="Times New Roman" w:hAnsi="Times New Roman" w:cs="Times New Roman"/>
          <w:b/>
          <w:lang w:eastAsia="ro-RO"/>
        </w:rPr>
        <w:t xml:space="preserve">Art. </w:t>
      </w:r>
      <w:r w:rsidR="001F3378" w:rsidRPr="00781350">
        <w:rPr>
          <w:rFonts w:ascii="Times New Roman" w:eastAsia="Times New Roman" w:hAnsi="Times New Roman" w:cs="Times New Roman"/>
          <w:b/>
          <w:lang w:eastAsia="ro-RO"/>
        </w:rPr>
        <w:t>6</w:t>
      </w:r>
      <w:r w:rsidR="00781350" w:rsidRPr="00781350">
        <w:rPr>
          <w:rFonts w:ascii="Times New Roman" w:eastAsia="Times New Roman" w:hAnsi="Times New Roman" w:cs="Times New Roman"/>
          <w:b/>
          <w:lang w:eastAsia="ro-RO"/>
        </w:rPr>
        <w:t>.</w:t>
      </w:r>
      <w:r w:rsidR="00896AD4" w:rsidRPr="005F72B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78135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5F72B8">
        <w:rPr>
          <w:rFonts w:ascii="Times New Roman" w:eastAsia="Times New Roman" w:hAnsi="Times New Roman" w:cs="Times New Roman"/>
          <w:bCs/>
          <w:lang w:eastAsia="ro-RO"/>
        </w:rPr>
        <w:t>P</w:t>
      </w:r>
      <w:r w:rsidRPr="005F72B8">
        <w:rPr>
          <w:rFonts w:ascii="Times New Roman" w:eastAsia="Times New Roman" w:hAnsi="Times New Roman" w:cs="Times New Roman"/>
          <w:lang w:eastAsia="ro-RO"/>
        </w:rPr>
        <w:t xml:space="preserve">rezenta </w:t>
      </w:r>
      <w:r w:rsidR="00A967D5" w:rsidRPr="005F72B8">
        <w:rPr>
          <w:rFonts w:ascii="Times New Roman" w:eastAsia="Times New Roman" w:hAnsi="Times New Roman" w:cs="Times New Roman"/>
          <w:lang w:eastAsia="ro-RO"/>
        </w:rPr>
        <w:t>dispozi</w:t>
      </w:r>
      <w:r w:rsidR="0006461E" w:rsidRPr="005F72B8">
        <w:rPr>
          <w:rFonts w:ascii="Times New Roman" w:eastAsia="Times New Roman" w:hAnsi="Times New Roman" w:cs="Times New Roman"/>
          <w:lang w:eastAsia="ro-RO"/>
        </w:rPr>
        <w:t>ț</w:t>
      </w:r>
      <w:r w:rsidR="00A967D5" w:rsidRPr="005F72B8">
        <w:rPr>
          <w:rFonts w:ascii="Times New Roman" w:eastAsia="Times New Roman" w:hAnsi="Times New Roman" w:cs="Times New Roman"/>
          <w:lang w:eastAsia="ro-RO"/>
        </w:rPr>
        <w:t>ie</w:t>
      </w:r>
      <w:r w:rsidR="001F3378" w:rsidRPr="005F72B8">
        <w:rPr>
          <w:rFonts w:ascii="Times New Roman" w:eastAsia="Times New Roman" w:hAnsi="Times New Roman" w:cs="Times New Roman"/>
          <w:lang w:eastAsia="ro-RO"/>
        </w:rPr>
        <w:t xml:space="preserve"> se comunic</w:t>
      </w:r>
      <w:r w:rsidR="00781350">
        <w:rPr>
          <w:rFonts w:ascii="Times New Roman" w:eastAsia="Times New Roman" w:hAnsi="Times New Roman" w:cs="Times New Roman"/>
          <w:lang w:eastAsia="ro-RO"/>
        </w:rPr>
        <w:t>ă</w:t>
      </w:r>
      <w:r w:rsidR="001F3378" w:rsidRPr="005F72B8">
        <w:rPr>
          <w:rFonts w:ascii="Times New Roman" w:eastAsia="Times New Roman" w:hAnsi="Times New Roman" w:cs="Times New Roman"/>
          <w:lang w:eastAsia="ro-RO"/>
        </w:rPr>
        <w:t xml:space="preserve"> cu :</w:t>
      </w:r>
      <w:r w:rsidR="0053521A" w:rsidRPr="005F72B8">
        <w:rPr>
          <w:rFonts w:ascii="Times New Roman" w:eastAsia="Times New Roman" w:hAnsi="Times New Roman" w:cs="Times New Roman"/>
          <w:lang w:eastAsia="ro-RO"/>
        </w:rPr>
        <w:t xml:space="preserve"> </w:t>
      </w:r>
    </w:p>
    <w:p w14:paraId="2CF167BF" w14:textId="2835D6D1" w:rsidR="001F3378" w:rsidRPr="005F72B8" w:rsidRDefault="00D57C57" w:rsidP="001F3378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</w:t>
      </w:r>
      <w:r w:rsidR="001F3378" w:rsidRPr="005F72B8">
        <w:rPr>
          <w:rFonts w:ascii="Times New Roman" w:eastAsia="Times New Roman" w:hAnsi="Times New Roman" w:cs="Times New Roman"/>
          <w:lang w:eastAsia="ro-RO"/>
        </w:rPr>
        <w:t xml:space="preserve">Institutia Prefectului-Judetul Arad </w:t>
      </w:r>
    </w:p>
    <w:p w14:paraId="3FBE8197" w14:textId="7BB9F0F4" w:rsidR="001F3378" w:rsidRPr="005F72B8" w:rsidRDefault="001F3378" w:rsidP="0078135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5F72B8">
        <w:rPr>
          <w:rFonts w:ascii="Times New Roman" w:eastAsia="Times New Roman" w:hAnsi="Times New Roman" w:cs="Times New Roman"/>
          <w:lang w:eastAsia="ro-RO"/>
        </w:rPr>
        <w:t>Persoanele cu atributii in domeniul resurse umane si salarizare din cadrul aparatului de specialitate al primarului comunei Tarnova, judetul Arad</w:t>
      </w:r>
      <w:r w:rsidR="00781350">
        <w:rPr>
          <w:rFonts w:ascii="Times New Roman" w:eastAsia="Times New Roman" w:hAnsi="Times New Roman" w:cs="Times New Roman"/>
          <w:lang w:eastAsia="ro-RO"/>
        </w:rPr>
        <w:t>.</w:t>
      </w:r>
    </w:p>
    <w:p w14:paraId="1B5516B9" w14:textId="00A4BADE" w:rsidR="001F3378" w:rsidRPr="005F72B8" w:rsidRDefault="00D57C57" w:rsidP="001F3378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</w:t>
      </w:r>
      <w:r w:rsidR="001F3378" w:rsidRPr="005F72B8">
        <w:rPr>
          <w:rFonts w:ascii="Times New Roman" w:eastAsia="Times New Roman" w:hAnsi="Times New Roman" w:cs="Times New Roman"/>
          <w:lang w:eastAsia="ro-RO"/>
        </w:rPr>
        <w:t xml:space="preserve">Persoana </w:t>
      </w:r>
      <w:r w:rsidR="00781350">
        <w:rPr>
          <w:rFonts w:ascii="Times New Roman" w:eastAsia="Times New Roman" w:hAnsi="Times New Roman" w:cs="Times New Roman"/>
          <w:lang w:eastAsia="ro-RO"/>
        </w:rPr>
        <w:t>î</w:t>
      </w:r>
      <w:r w:rsidR="001F3378" w:rsidRPr="005F72B8">
        <w:rPr>
          <w:rFonts w:ascii="Times New Roman" w:eastAsia="Times New Roman" w:hAnsi="Times New Roman" w:cs="Times New Roman"/>
          <w:lang w:eastAsia="ro-RO"/>
        </w:rPr>
        <w:t>n cauz</w:t>
      </w:r>
      <w:r w:rsidR="00781350">
        <w:rPr>
          <w:rFonts w:ascii="Times New Roman" w:eastAsia="Times New Roman" w:hAnsi="Times New Roman" w:cs="Times New Roman"/>
          <w:lang w:eastAsia="ro-RO"/>
        </w:rPr>
        <w:t>ă.</w:t>
      </w:r>
    </w:p>
    <w:p w14:paraId="7F8E6DBB" w14:textId="77777777" w:rsidR="00A004C4" w:rsidRPr="005F72B8" w:rsidRDefault="00E30E25" w:rsidP="00D53C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  <w:r w:rsidRPr="005F72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020F76FC" wp14:editId="7D7BDBFF">
                <wp:simplePos x="0" y="0"/>
                <wp:positionH relativeFrom="column">
                  <wp:posOffset>2994660</wp:posOffset>
                </wp:positionH>
                <wp:positionV relativeFrom="paragraph">
                  <wp:posOffset>45720</wp:posOffset>
                </wp:positionV>
                <wp:extent cx="3345815" cy="1593215"/>
                <wp:effectExtent l="0" t="0" r="26035" b="26035"/>
                <wp:wrapNone/>
                <wp:docPr id="6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5815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7A744" w14:textId="77777777" w:rsidR="001F3378" w:rsidRDefault="001F3378" w:rsidP="001F3378"/>
                          <w:p w14:paraId="555E940B" w14:textId="13B3B090" w:rsidR="00A004C4" w:rsidRPr="00D57C57" w:rsidRDefault="00D57C57" w:rsidP="001F337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1F3378" w:rsidRPr="00D57C5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CONTRASEMNEAZ</w:t>
                            </w:r>
                            <w:r w:rsidR="00781350" w:rsidRPr="00D57C5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Ă</w:t>
                            </w:r>
                            <w:r w:rsidR="001F3378" w:rsidRPr="00D57C5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PTR. LEGALITATE</w:t>
                            </w:r>
                          </w:p>
                          <w:p w14:paraId="286251D9" w14:textId="7F59049A" w:rsidR="001F3378" w:rsidRPr="00D57C57" w:rsidRDefault="00BB5412" w:rsidP="001F337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57C5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SECRETAR GENERAL</w:t>
                            </w:r>
                            <w:r w:rsidR="00D57C5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</w:t>
                            </w:r>
                            <w:r w:rsidRPr="00D57C5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0FE1823" w14:textId="78AF4E03" w:rsidR="001F3378" w:rsidRPr="00D57C57" w:rsidRDefault="001F3378" w:rsidP="001F337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57C5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TEODOR-GHEORGHE BRAI</w:t>
                            </w:r>
                            <w:r w:rsidR="00781350" w:rsidRPr="00D57C5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Ț</w:t>
                            </w:r>
                          </w:p>
                          <w:p w14:paraId="3F3854B3" w14:textId="58A8FA90" w:rsidR="00A004C4" w:rsidRDefault="00A004C4" w:rsidP="00A004C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F76FC" id=" 11" o:spid="_x0000_s1027" type="#_x0000_t202" style="position:absolute;left:0;text-align:left;margin-left:235.8pt;margin-top:3.6pt;width:263.45pt;height:125.4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+/BwIAABwEAAAOAAAAZHJzL2Uyb0RvYy54bWysU9uO0zAQfUfiHyy/06SXQBs1XcEuRUjL&#10;RVr4AMd2GgvHY2y3Sfl6xk62W+BthR8sj2d8POfMzPZm6DQ5SecVmIrOZzkl0nAQyhwq+v3b/tWa&#10;Eh+YEUyDkRU9S09vdi9fbHtbygW0oIV0BEGML3tb0TYEW2aZ563smJ+BlQadDbiOBTTdIROO9Yje&#10;6WyR56+zHpywDrj0Hm/vRifdJfymkTx8aRovA9EVxdxC2l3a67hnuy0rD47ZVvEpDfaMLDqmDH56&#10;gbpjgZGjU/9AdYo78NCEGYcug6ZRXCYOyGae/8XmoWVWJi4ojrcXmfz/g+WfTw/2qyNheAcDFjCR&#10;8PYe+A+P2mS99eUUEzX1pY/Rdf8JBFaTHQOkF0PjukgfCRGEQaXPF3XlEAjHy+VyVaznBSUcffNi&#10;s1ygEf9g5eNz63z4IKEj8VBRh+VL8Ox078MY+hgSf/OgldgrrZPhDvWtduTEsNT7tCb0P8K0IX1F&#10;N8WiGKk+A6JTAXtWq66i6zyusYtaycR7I1JHBab0eEZ22kxCRu1GFcNQD0SJKDjGR11rEGdU1sHY&#10;ojhSeGjB/aKkx/asqP95ZE5Soj8arP9mvlrFfk7GqnizQMNde+prDzMcoSoaKBmPt2GcgaN16tDi&#10;T2PhDbzFijYqaf2U1ZQ+tmCq1jQuscev7RT1NNS73wAAAP//AwBQSwMEFAAGAAgAAAAhAJEvpB/h&#10;AAAACQEAAA8AAABkcnMvZG93bnJldi54bWxMj0FLw0AUhO+C/2F5ghexm0SbpjEvpQih0EKhVTxv&#10;s88kmH0bsts2/nvXkx6HGWa+KVaT6cWFRtdZRohnEQji2uqOG4T3t+oxA+G8Yq16y4TwTQ5W5e1N&#10;oXJtr3ygy9E3IpSwyxVC6/2QS+nqloxyMzsQB+/Tjkb5IMdG6lFdQ7npZRJFqTSq47DQqoFeW6q/&#10;jmeD8PG0p7HaPPj95rBO7bba2Wa7Q7y/m9YvIDxN/i8Mv/gBHcrAdLJn1k70CM+LOA1RhEUCIvjL&#10;ZTYHcUJI5lkMsizk/wflDwAAAP//AwBQSwECLQAUAAYACAAAACEAtoM4kv4AAADhAQAAEwAAAAAA&#10;AAAAAAAAAAAAAAAAW0NvbnRlbnRfVHlwZXNdLnhtbFBLAQItABQABgAIAAAAIQA4/SH/1gAAAJQB&#10;AAALAAAAAAAAAAAAAAAAAC8BAABfcmVscy8ucmVsc1BLAQItABQABgAIAAAAIQBRYE+/BwIAABwE&#10;AAAOAAAAAAAAAAAAAAAAAC4CAABkcnMvZTJvRG9jLnhtbFBLAQItABQABgAIAAAAIQCRL6Qf4QAA&#10;AAkBAAAPAAAAAAAAAAAAAAAAAGEEAABkcnMvZG93bnJldi54bWxQSwUGAAAAAAQABADzAAAAbwUA&#10;AAAA&#10;" strokecolor="white">
                <v:path arrowok="t"/>
                <v:textbox>
                  <w:txbxContent>
                    <w:p w14:paraId="5817A744" w14:textId="77777777" w:rsidR="001F3378" w:rsidRDefault="001F3378" w:rsidP="001F3378"/>
                    <w:p w14:paraId="555E940B" w14:textId="13B3B090" w:rsidR="00A004C4" w:rsidRPr="00D57C57" w:rsidRDefault="00D57C57" w:rsidP="001F3378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1F3378" w:rsidRPr="00D57C57">
                        <w:rPr>
                          <w:rFonts w:ascii="Times New Roman" w:hAnsi="Times New Roman" w:cs="Times New Roman"/>
                          <w:b/>
                          <w:bCs/>
                        </w:rPr>
                        <w:t>CONTRASEMNEAZ</w:t>
                      </w:r>
                      <w:r w:rsidR="00781350" w:rsidRPr="00D57C57">
                        <w:rPr>
                          <w:rFonts w:ascii="Times New Roman" w:hAnsi="Times New Roman" w:cs="Times New Roman"/>
                          <w:b/>
                          <w:bCs/>
                        </w:rPr>
                        <w:t>Ă</w:t>
                      </w:r>
                      <w:r w:rsidR="001F3378" w:rsidRPr="00D57C5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PTR. LEGALITATE</w:t>
                      </w:r>
                    </w:p>
                    <w:p w14:paraId="286251D9" w14:textId="7F59049A" w:rsidR="001F3378" w:rsidRPr="00D57C57" w:rsidRDefault="00BB5412" w:rsidP="001F337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57C57">
                        <w:rPr>
                          <w:rFonts w:ascii="Times New Roman" w:hAnsi="Times New Roman" w:cs="Times New Roman"/>
                          <w:b/>
                          <w:bCs/>
                        </w:rPr>
                        <w:t>SECRETAR GENERAL</w:t>
                      </w:r>
                      <w:r w:rsidR="00D57C57">
                        <w:rPr>
                          <w:rFonts w:ascii="Times New Roman" w:hAnsi="Times New Roman" w:cs="Times New Roman"/>
                          <w:b/>
                          <w:bCs/>
                        </w:rPr>
                        <w:t>,</w:t>
                      </w:r>
                      <w:r w:rsidRPr="00D57C5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70FE1823" w14:textId="78AF4E03" w:rsidR="001F3378" w:rsidRPr="00D57C57" w:rsidRDefault="001F3378" w:rsidP="001F337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57C57">
                        <w:rPr>
                          <w:rFonts w:ascii="Times New Roman" w:hAnsi="Times New Roman" w:cs="Times New Roman"/>
                          <w:b/>
                          <w:bCs/>
                        </w:rPr>
                        <w:t>TEODOR-GHEORGHE BRAI</w:t>
                      </w:r>
                      <w:r w:rsidR="00781350" w:rsidRPr="00D57C57">
                        <w:rPr>
                          <w:rFonts w:ascii="Times New Roman" w:hAnsi="Times New Roman" w:cs="Times New Roman"/>
                          <w:b/>
                          <w:bCs/>
                        </w:rPr>
                        <w:t>Ț</w:t>
                      </w:r>
                    </w:p>
                    <w:p w14:paraId="3F3854B3" w14:textId="58A8FA90" w:rsidR="00A004C4" w:rsidRDefault="00A004C4" w:rsidP="00A004C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614A2BC" w14:textId="363A641F" w:rsidR="00A004C4" w:rsidRPr="005F72B8" w:rsidRDefault="00E30E25" w:rsidP="00A004C4">
      <w:pPr>
        <w:ind w:firstLine="1080"/>
        <w:jc w:val="both"/>
        <w:rPr>
          <w:rFonts w:ascii="Times New Roman" w:hAnsi="Times New Roman" w:cs="Times New Roman"/>
          <w:b/>
          <w:lang w:eastAsia="ro-RO"/>
        </w:rPr>
      </w:pPr>
      <w:r w:rsidRPr="005F72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4BB38B4" wp14:editId="379849DF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0" t="0" r="0" b="3175"/>
                <wp:wrapNone/>
                <wp:docPr id="4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98C88" w14:textId="77777777" w:rsidR="001F3378" w:rsidRDefault="001F3378" w:rsidP="001F3378">
                            <w:pPr>
                              <w:spacing w:line="240" w:lineRule="auto"/>
                            </w:pPr>
                          </w:p>
                          <w:p w14:paraId="05B42887" w14:textId="6F893F94" w:rsidR="00A004C4" w:rsidRPr="00D57C57" w:rsidRDefault="00BB5412" w:rsidP="001F337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57C5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PRIMAR</w:t>
                            </w:r>
                            <w:r w:rsidR="00D57C5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</w:t>
                            </w:r>
                          </w:p>
                          <w:p w14:paraId="7E09112E" w14:textId="4C3ECB7A" w:rsidR="001F3378" w:rsidRPr="00D57C57" w:rsidRDefault="001F3378" w:rsidP="001F3378">
                            <w:pPr>
                              <w:spacing w:line="240" w:lineRule="auto"/>
                              <w:rPr>
                                <w:rFonts w:ascii="Times New Roman" w:eastAsia="Wingdings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57C5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EMILIA IGNI</w:t>
                            </w:r>
                            <w:r w:rsidR="00781350" w:rsidRPr="00D57C5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Ș</w:t>
                            </w:r>
                            <w:r w:rsidRPr="00D57C5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CA</w:t>
                            </w:r>
                          </w:p>
                          <w:p w14:paraId="6B83855A" w14:textId="453463EA" w:rsidR="001F3378" w:rsidRDefault="001F3378" w:rsidP="001F3378">
                            <w:pPr>
                              <w:spacing w:line="240" w:lineRule="auto"/>
                            </w:pPr>
                          </w:p>
                          <w:p w14:paraId="1F3DB2A7" w14:textId="4DBCEE3C" w:rsidR="00A004C4" w:rsidRDefault="00A004C4" w:rsidP="00A004C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B38B4" id=" 10" o:spid="_x0000_s1028" type="#_x0000_t202" style="position:absolute;left:0;text-align:left;margin-left:17.85pt;margin-top:3.4pt;width:241.7pt;height:88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1OCAIAABwEAAAOAAAAZHJzL2Uyb0RvYy54bWysU9uO2yAQfa/Uf0C8N3bcZLOx4qza3aaq&#10;tL1I234ABhyjYoYCiZ1+/Q7Ym03bt1V5QAwzHOacmdncDJ0mR+m8AlPR+SynRBoOQpl9RX983725&#10;psQHZgTTYGRFT9LTm+3rV5velrKAFrSQjiCI8WVvK9qGYMss87yVHfMzsNKgswHXsYCm22fCsR7R&#10;O50VeX6V9eCEdcCl93h7NzrpNuE3jeTha9N4GYiuKOYW0u7SXsc9225YuXfMtopPabAXZNExZfDT&#10;M9QdC4wcnPoHqlPcgYcmzDh0GTSN4jJxQDbz/C82Dy2zMnFBcbw9y+T/Hyz/cnyw3xwJw3sYsICJ&#10;hLf3wH961CbrrS+nmKipL32MrvvPILCa7BAgvRga10X6SIggDCp9Oqsrh0A4Xr7Nr9bLNbo4+ubz&#10;Il+tllH/jJVPz63z4aOEjsRDRR2WL8Gz470PY+hTSPzNg1Zip7ROhtvXt9qRI8NS79Ka0P8I04b0&#10;FV0vi+VI9QUQnQrYs1p1Fb3O4xq7qJVMfDAidVRgSo9nZKfNJGTUblQxDPVAlKhoEd9GXWsQJ1TW&#10;wdiiOFJ4aMH9pqTH9qyo/3VgTlKiPxms/3q+WMR+TsZiuSrQcJee+tLDDEeoigZKxuNtGGfgYJ3a&#10;t/jTWHgD77CijUpaP2c1pY8tmKo1jUvs8Us7RT0P9fYRAAD//wMAUEsDBBQABgAIAAAAIQAmA7rN&#10;3gAAAAgBAAAPAAAAZHJzL2Rvd25yZXYueG1sTI9BS8NAEIXvgv9hGcGL2E0MjTVmU4oQCi0UWsXz&#10;Njsmwexs2N228d87nupxeB9vvlcuJzuIM/rQO1KQzhIQSI0zPbUKPt7rxwWIEDUZPThCBT8YYFnd&#10;3pS6MO5CezwfYiu4hEKhFXQxjoWUoenQ6jBzIxJnX85bHfn0rTReX7jcDvIpSXJpdU/8odMjvnXY&#10;fB9OVsFntkNfrx/ibr1f5W5Tb1272Sp1fzetXkFEnOIVhj99VoeKnY7uRCaIQUE2f2ZSQc4DOJ6n&#10;LymII3OLLANZlfL/gOoXAAD//wMAUEsBAi0AFAAGAAgAAAAhALaDOJL+AAAA4QEAABMAAAAAAAAA&#10;AAAAAAAAAAAAAFtDb250ZW50X1R5cGVzXS54bWxQSwECLQAUAAYACAAAACEAOP0h/9YAAACUAQAA&#10;CwAAAAAAAAAAAAAAAAAvAQAAX3JlbHMvLnJlbHNQSwECLQAUAAYACAAAACEAcLTdTggCAAAcBAAA&#10;DgAAAAAAAAAAAAAAAAAuAgAAZHJzL2Uyb0RvYy54bWxQSwECLQAUAAYACAAAACEAJgO6zd4AAAAI&#10;AQAADwAAAAAAAAAAAAAAAABiBAAAZHJzL2Rvd25yZXYueG1sUEsFBgAAAAAEAAQA8wAAAG0FAAAA&#10;AA==&#10;" strokecolor="white">
                <v:path arrowok="t"/>
                <v:textbox>
                  <w:txbxContent>
                    <w:p w14:paraId="1A298C88" w14:textId="77777777" w:rsidR="001F3378" w:rsidRDefault="001F3378" w:rsidP="001F3378">
                      <w:pPr>
                        <w:spacing w:line="240" w:lineRule="auto"/>
                      </w:pPr>
                    </w:p>
                    <w:p w14:paraId="05B42887" w14:textId="6F893F94" w:rsidR="00A004C4" w:rsidRPr="00D57C57" w:rsidRDefault="00BB5412" w:rsidP="001F3378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57C57">
                        <w:rPr>
                          <w:rFonts w:ascii="Times New Roman" w:hAnsi="Times New Roman" w:cs="Times New Roman"/>
                          <w:b/>
                          <w:bCs/>
                        </w:rPr>
                        <w:t>PRIMAR</w:t>
                      </w:r>
                      <w:r w:rsidR="00D57C57">
                        <w:rPr>
                          <w:rFonts w:ascii="Times New Roman" w:hAnsi="Times New Roman" w:cs="Times New Roman"/>
                          <w:b/>
                          <w:bCs/>
                        </w:rPr>
                        <w:t>,</w:t>
                      </w:r>
                    </w:p>
                    <w:p w14:paraId="7E09112E" w14:textId="4C3ECB7A" w:rsidR="001F3378" w:rsidRPr="00D57C57" w:rsidRDefault="001F3378" w:rsidP="001F3378">
                      <w:pPr>
                        <w:spacing w:line="240" w:lineRule="auto"/>
                        <w:rPr>
                          <w:rFonts w:ascii="Times New Roman" w:eastAsia="Wingdings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D57C57">
                        <w:rPr>
                          <w:rFonts w:ascii="Times New Roman" w:hAnsi="Times New Roman" w:cs="Times New Roman"/>
                          <w:b/>
                          <w:bCs/>
                        </w:rPr>
                        <w:t>EMILIA IGNI</w:t>
                      </w:r>
                      <w:r w:rsidR="00781350" w:rsidRPr="00D57C57">
                        <w:rPr>
                          <w:rFonts w:ascii="Times New Roman" w:hAnsi="Times New Roman" w:cs="Times New Roman"/>
                          <w:b/>
                          <w:bCs/>
                        </w:rPr>
                        <w:t>Ș</w:t>
                      </w:r>
                      <w:r w:rsidRPr="00D57C57">
                        <w:rPr>
                          <w:rFonts w:ascii="Times New Roman" w:hAnsi="Times New Roman" w:cs="Times New Roman"/>
                          <w:b/>
                          <w:bCs/>
                        </w:rPr>
                        <w:t>CA</w:t>
                      </w:r>
                    </w:p>
                    <w:p w14:paraId="6B83855A" w14:textId="453463EA" w:rsidR="001F3378" w:rsidRDefault="001F3378" w:rsidP="001F3378">
                      <w:pPr>
                        <w:spacing w:line="240" w:lineRule="auto"/>
                      </w:pPr>
                    </w:p>
                    <w:p w14:paraId="1F3DB2A7" w14:textId="4DBCEE3C" w:rsidR="00A004C4" w:rsidRDefault="00A004C4" w:rsidP="00A004C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0B3CD41" w14:textId="094BC34B" w:rsidR="00A004C4" w:rsidRPr="005F72B8" w:rsidRDefault="00A004C4" w:rsidP="00A004C4">
      <w:pPr>
        <w:tabs>
          <w:tab w:val="left" w:pos="6113"/>
        </w:tabs>
        <w:ind w:firstLine="1080"/>
        <w:jc w:val="both"/>
        <w:rPr>
          <w:rFonts w:ascii="Times New Roman" w:hAnsi="Times New Roman" w:cs="Times New Roman"/>
        </w:rPr>
      </w:pPr>
      <w:r w:rsidRPr="005F72B8">
        <w:rPr>
          <w:rFonts w:ascii="Times New Roman" w:hAnsi="Times New Roman" w:cs="Times New Roman"/>
        </w:rPr>
        <w:tab/>
      </w:r>
    </w:p>
    <w:p w14:paraId="7CD610F9" w14:textId="28C325EF" w:rsidR="00A004C4" w:rsidRPr="005F72B8" w:rsidRDefault="00A004C4" w:rsidP="00A004C4">
      <w:pPr>
        <w:ind w:firstLine="1080"/>
        <w:jc w:val="both"/>
        <w:rPr>
          <w:rFonts w:ascii="Times New Roman" w:hAnsi="Times New Roman" w:cs="Times New Roman"/>
          <w:b/>
          <w:lang w:eastAsia="ro-RO"/>
        </w:rPr>
      </w:pPr>
    </w:p>
    <w:p w14:paraId="3B5622E8" w14:textId="34B2EB67" w:rsidR="00A004C4" w:rsidRPr="005F72B8" w:rsidRDefault="00A004C4" w:rsidP="00A004C4">
      <w:pPr>
        <w:rPr>
          <w:rFonts w:ascii="Times New Roman" w:hAnsi="Times New Roman" w:cs="Times New Roman"/>
          <w:bCs/>
        </w:rPr>
      </w:pPr>
    </w:p>
    <w:p w14:paraId="2AF429FF" w14:textId="791FD5CC" w:rsidR="004140BE" w:rsidRPr="00D53CA7" w:rsidRDefault="00781350" w:rsidP="00727C6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  <w:r w:rsidRPr="005F72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0968FA39" wp14:editId="4AC8FEB6">
                <wp:simplePos x="0" y="0"/>
                <wp:positionH relativeFrom="column">
                  <wp:posOffset>534035</wp:posOffset>
                </wp:positionH>
                <wp:positionV relativeFrom="paragraph">
                  <wp:posOffset>20320</wp:posOffset>
                </wp:positionV>
                <wp:extent cx="379730" cy="227330"/>
                <wp:effectExtent l="0" t="0" r="1270" b="1270"/>
                <wp:wrapNone/>
                <wp:docPr id="5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FA97F" w14:textId="77777777" w:rsidR="00A004C4" w:rsidRDefault="00A004C4" w:rsidP="00A004C4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8FA39" id=" 12" o:spid="_x0000_s1029" type="#_x0000_t202" style="position:absolute;left:0;text-align:left;margin-left:42.05pt;margin-top:1.6pt;width:29.9pt;height:17.9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9rCgIAABoEAAAOAAAAZHJzL2Uyb0RvYy54bWysU9uO0zAQfUfiHyy/07RpS7dR0xXsUoS0&#10;XKRdPsCxncbC8RjbbVK+nrGT7RZYXhB5sGYy4zNzzow3132ryVE6r8CUdDaZUiINB6HMvqRfH3av&#10;rijxgRnBNBhZ0pP09Hr78sWms4XMoQEtpCMIYnzR2ZI2IdgiyzxvZMv8BKw0GKzBtSyg6/aZcKxD&#10;9FZn+XT6OuvACeuAS+/x7+0QpNuEX9eSh8917WUguqTYW0inS2cVz2y7YcXeMdsoPrbB/qGLlimD&#10;Rc9QtywwcnDqD6hWcQce6jDh0GZQ14rLxAHZzKa/sblvmJWJC4rj7Vkm//9g+afjvf3iSOjfQo8D&#10;TCS8vQP+zaM2WWd9MeZETX3hY3bVfQSB02SHAOlGX7s20kdCBGFQ6dNZXdkHwvHnfLVezTHCMZTn&#10;qznasQIrHi9b58N7CS2JRkkdDi+Bs+OdD0PqY0qs5UErsVNaJ8ftqxvtyJHhoHfpG9F/SdOGdCVd&#10;L/PlQPSvENP0PQfRqoAbq1Vb0qtzEisaycQ7I9I+Bab0YCM7bUYZo3KDhqGveqIEShILRFUrECfU&#10;1cGwoPig0GjA/aCkw+Usqf9+YE5Soj8YnP56tljEbU7OYrnK0XGXkeoywgxHqJIGSgbzJgwv4GCd&#10;2jdYaRi7gTc4z1olrZ+6GtvHBUzTGh9L3PBLP2U9PentTwAAAP//AwBQSwMEFAAGAAgAAAAhADQi&#10;ZpPcAAAABwEAAA8AAABkcnMvZG93bnJldi54bWxMjlFrwjAUhd8H/odwB3ubqdYN7XorujEYMpBZ&#10;f0Bs7prO5qY0Ubt/b3zaHg/n8J0vXw62FWfqfeMYYTJOQBBXTjdcI+zL98c5CB8Ua9U6JoRf8rAs&#10;Rne5yrS78Bedd6EWEcI+UwgmhC6T0leGrPJj1xHH7tv1VoUY+1rqXl0i3LZymiTP0qqG44NRHb0a&#10;qo67k0V4+0m3e26Mtl36sSnLz+FpK9eID/fD6gVEoCH8jeGmH9WhiE4Hd2LtRYswn03iEiGdgrjV&#10;s3QB4hDzIgFZ5PK/f3EFAAD//wMAUEsBAi0AFAAGAAgAAAAhALaDOJL+AAAA4QEAABMAAAAAAAAA&#10;AAAAAAAAAAAAAFtDb250ZW50X1R5cGVzXS54bWxQSwECLQAUAAYACAAAACEAOP0h/9YAAACUAQAA&#10;CwAAAAAAAAAAAAAAAAAvAQAAX3JlbHMvLnJlbHNQSwECLQAUAAYACAAAACEAAYRPawoCAAAaBAAA&#10;DgAAAAAAAAAAAAAAAAAuAgAAZHJzL2Uyb0RvYy54bWxQSwECLQAUAAYACAAAACEANCJmk9wAAAAH&#10;AQAADwAAAAAAAAAAAAAAAABkBAAAZHJzL2Rvd25yZXYueG1sUEsFBgAAAAAEAAQA8wAAAG0FAAAA&#10;AA==&#10;">
                <v:path arrowok="t"/>
                <v:textbox>
                  <w:txbxContent>
                    <w:p w14:paraId="3E4FA97F" w14:textId="77777777" w:rsidR="00A004C4" w:rsidRDefault="00A004C4" w:rsidP="00A004C4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</w:p>
    <w:p w14:paraId="73FBDB9F" w14:textId="77777777" w:rsidR="004140BE" w:rsidRPr="00D53CA7" w:rsidRDefault="004140BE" w:rsidP="00727C6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025679D" w14:textId="77777777" w:rsidR="004140BE" w:rsidRPr="00D53CA7" w:rsidRDefault="004140BE" w:rsidP="00727C6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604A775" w14:textId="77777777" w:rsidR="004140BE" w:rsidRPr="00D53CA7" w:rsidRDefault="004140BE" w:rsidP="00727C6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B9920E7" w14:textId="77777777" w:rsidR="004140BE" w:rsidRPr="00D53CA7" w:rsidRDefault="004140BE" w:rsidP="00727C64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bookmarkEnd w:id="0"/>
    <w:bookmarkEnd w:id="18"/>
    <w:p w14:paraId="63173CF6" w14:textId="77777777" w:rsidR="00A004C4" w:rsidRDefault="00A004C4" w:rsidP="00A004C4">
      <w:pPr>
        <w:rPr>
          <w:bCs/>
        </w:rPr>
      </w:pPr>
    </w:p>
    <w:p w14:paraId="0D8A823C" w14:textId="1A0E53FC" w:rsidR="00D11407" w:rsidRDefault="001D0A5E" w:rsidP="00A004C4">
      <w:pPr>
        <w:rPr>
          <w:bCs/>
        </w:rPr>
      </w:pPr>
      <w:r>
        <w:rPr>
          <w:bCs/>
        </w:rPr>
        <w:t xml:space="preserve">    </w:t>
      </w:r>
    </w:p>
    <w:p w14:paraId="15B2FB9C" w14:textId="77777777" w:rsidR="00D11407" w:rsidRDefault="00D11407" w:rsidP="00A004C4">
      <w:pPr>
        <w:rPr>
          <w:bCs/>
        </w:rPr>
      </w:pPr>
    </w:p>
    <w:p w14:paraId="0E6B51E9" w14:textId="77777777" w:rsidR="00D11407" w:rsidRDefault="00D11407" w:rsidP="00A004C4">
      <w:pPr>
        <w:rPr>
          <w:bCs/>
        </w:rPr>
      </w:pPr>
    </w:p>
    <w:p w14:paraId="46322100" w14:textId="77777777" w:rsidR="00D11407" w:rsidRDefault="00D11407" w:rsidP="00A004C4">
      <w:pPr>
        <w:rPr>
          <w:bCs/>
        </w:rPr>
      </w:pPr>
    </w:p>
    <w:p w14:paraId="0C28D02D" w14:textId="77777777" w:rsidR="00D11407" w:rsidRDefault="00D11407" w:rsidP="00A004C4">
      <w:pPr>
        <w:rPr>
          <w:bCs/>
        </w:rPr>
      </w:pPr>
    </w:p>
    <w:p w14:paraId="14C6F34A" w14:textId="77777777" w:rsidR="00D11407" w:rsidRDefault="00D11407" w:rsidP="00D11407">
      <w:pPr>
        <w:rPr>
          <w:bCs/>
        </w:rPr>
      </w:pPr>
    </w:p>
    <w:p w14:paraId="2F70266A" w14:textId="77777777" w:rsidR="00401CC3" w:rsidRDefault="00401CC3" w:rsidP="00D11407">
      <w:pPr>
        <w:rPr>
          <w:bCs/>
        </w:rPr>
      </w:pPr>
    </w:p>
    <w:p w14:paraId="4B59813A" w14:textId="77777777" w:rsidR="00D11407" w:rsidRPr="00D53CA7" w:rsidRDefault="00D11407" w:rsidP="00A004C4">
      <w:pPr>
        <w:rPr>
          <w:bCs/>
        </w:rPr>
      </w:pPr>
    </w:p>
    <w:sectPr w:rsidR="00D11407" w:rsidRPr="00D53CA7" w:rsidSect="00D57C57">
      <w:footerReference w:type="default" r:id="rId8"/>
      <w:pgSz w:w="11906" w:h="16838"/>
      <w:pgMar w:top="426" w:right="849" w:bottom="568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6D51" w14:textId="77777777" w:rsidR="008C3555" w:rsidRDefault="008C3555" w:rsidP="00BF779F">
      <w:pPr>
        <w:spacing w:after="0" w:line="240" w:lineRule="auto"/>
      </w:pPr>
      <w:r>
        <w:separator/>
      </w:r>
    </w:p>
  </w:endnote>
  <w:endnote w:type="continuationSeparator" w:id="0">
    <w:p w14:paraId="02A5DFAD" w14:textId="77777777" w:rsidR="008C3555" w:rsidRDefault="008C3555" w:rsidP="00BF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AA79" w14:textId="77777777" w:rsidR="004140BE" w:rsidRDefault="004140B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E0536C">
      <w:rPr>
        <w:noProof/>
      </w:rPr>
      <w:t>4</w:t>
    </w:r>
    <w:r>
      <w:fldChar w:fldCharType="end"/>
    </w:r>
  </w:p>
  <w:p w14:paraId="1C1C9783" w14:textId="77777777" w:rsidR="004140BE" w:rsidRDefault="00414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FBB4" w14:textId="77777777" w:rsidR="008C3555" w:rsidRDefault="008C3555" w:rsidP="00BF779F">
      <w:pPr>
        <w:spacing w:after="0" w:line="240" w:lineRule="auto"/>
      </w:pPr>
      <w:r>
        <w:separator/>
      </w:r>
    </w:p>
  </w:footnote>
  <w:footnote w:type="continuationSeparator" w:id="0">
    <w:p w14:paraId="51402E3A" w14:textId="77777777" w:rsidR="008C3555" w:rsidRDefault="008C3555" w:rsidP="00BF7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75"/>
      </w:pPr>
      <w:rPr>
        <w:rFonts w:ascii="Arial" w:hAnsi="Arial" w:cs="Arial"/>
        <w:color w:val="000000"/>
        <w:lang w:val="ro-R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4" w15:restartNumberingAfterBreak="0">
    <w:nsid w:val="00000005"/>
    <w:multiLevelType w:val="singleLevel"/>
    <w:tmpl w:val="F1588744"/>
    <w:name w:val="WW8Num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E147CDD"/>
    <w:multiLevelType w:val="hybridMultilevel"/>
    <w:tmpl w:val="DBF03B9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400A2"/>
    <w:multiLevelType w:val="hybridMultilevel"/>
    <w:tmpl w:val="E0BC244E"/>
    <w:lvl w:ilvl="0" w:tplc="514A03B6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9CC0BD0"/>
    <w:multiLevelType w:val="hybridMultilevel"/>
    <w:tmpl w:val="EFEA7AB4"/>
    <w:lvl w:ilvl="0" w:tplc="C39264B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  <w:color w:val="auto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956A86"/>
    <w:multiLevelType w:val="hybridMultilevel"/>
    <w:tmpl w:val="A282C708"/>
    <w:lvl w:ilvl="0" w:tplc="B19ACC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113CD9"/>
    <w:multiLevelType w:val="hybridMultilevel"/>
    <w:tmpl w:val="08A03F66"/>
    <w:lvl w:ilvl="0" w:tplc="3D322C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36755711">
    <w:abstractNumId w:val="0"/>
  </w:num>
  <w:num w:numId="2" w16cid:durableId="1516917231">
    <w:abstractNumId w:val="1"/>
  </w:num>
  <w:num w:numId="3" w16cid:durableId="2035886643">
    <w:abstractNumId w:val="2"/>
  </w:num>
  <w:num w:numId="4" w16cid:durableId="581574284">
    <w:abstractNumId w:val="3"/>
  </w:num>
  <w:num w:numId="5" w16cid:durableId="275521803">
    <w:abstractNumId w:val="4"/>
  </w:num>
  <w:num w:numId="6" w16cid:durableId="1753548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8553990">
    <w:abstractNumId w:val="10"/>
  </w:num>
  <w:num w:numId="8" w16cid:durableId="1657683184">
    <w:abstractNumId w:val="7"/>
  </w:num>
  <w:num w:numId="9" w16cid:durableId="111479320">
    <w:abstractNumId w:val="14"/>
  </w:num>
  <w:num w:numId="10" w16cid:durableId="1823618912">
    <w:abstractNumId w:val="9"/>
  </w:num>
  <w:num w:numId="11" w16cid:durableId="635569184">
    <w:abstractNumId w:val="13"/>
  </w:num>
  <w:num w:numId="12" w16cid:durableId="1819960367">
    <w:abstractNumId w:val="5"/>
  </w:num>
  <w:num w:numId="13" w16cid:durableId="806360178">
    <w:abstractNumId w:val="12"/>
  </w:num>
  <w:num w:numId="14" w16cid:durableId="108086542">
    <w:abstractNumId w:val="6"/>
  </w:num>
  <w:num w:numId="15" w16cid:durableId="1179546083">
    <w:abstractNumId w:val="11"/>
  </w:num>
  <w:num w:numId="16" w16cid:durableId="1746536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DC"/>
    <w:rsid w:val="00006AC0"/>
    <w:rsid w:val="000161C4"/>
    <w:rsid w:val="00034282"/>
    <w:rsid w:val="0006461E"/>
    <w:rsid w:val="00086BEA"/>
    <w:rsid w:val="000B2A63"/>
    <w:rsid w:val="000B5BEF"/>
    <w:rsid w:val="000B6C37"/>
    <w:rsid w:val="000C060A"/>
    <w:rsid w:val="000C17E1"/>
    <w:rsid w:val="000D4B1A"/>
    <w:rsid w:val="000D6505"/>
    <w:rsid w:val="000E6BEE"/>
    <w:rsid w:val="001042C7"/>
    <w:rsid w:val="00114671"/>
    <w:rsid w:val="00134AF5"/>
    <w:rsid w:val="00154AD5"/>
    <w:rsid w:val="00170B06"/>
    <w:rsid w:val="001717C5"/>
    <w:rsid w:val="00177339"/>
    <w:rsid w:val="00193432"/>
    <w:rsid w:val="0019781D"/>
    <w:rsid w:val="001A05D4"/>
    <w:rsid w:val="001A2B9D"/>
    <w:rsid w:val="001A5A67"/>
    <w:rsid w:val="001B3E94"/>
    <w:rsid w:val="001C40B6"/>
    <w:rsid w:val="001D0A5E"/>
    <w:rsid w:val="001E26C7"/>
    <w:rsid w:val="001F3378"/>
    <w:rsid w:val="001F69EF"/>
    <w:rsid w:val="0022580B"/>
    <w:rsid w:val="002324C4"/>
    <w:rsid w:val="002476BD"/>
    <w:rsid w:val="00264213"/>
    <w:rsid w:val="00267F0F"/>
    <w:rsid w:val="0027438F"/>
    <w:rsid w:val="0028076B"/>
    <w:rsid w:val="00281294"/>
    <w:rsid w:val="00295DFD"/>
    <w:rsid w:val="002B5240"/>
    <w:rsid w:val="002D2FFF"/>
    <w:rsid w:val="002D6080"/>
    <w:rsid w:val="002D78B2"/>
    <w:rsid w:val="002E07D3"/>
    <w:rsid w:val="002E625F"/>
    <w:rsid w:val="002E6705"/>
    <w:rsid w:val="00303705"/>
    <w:rsid w:val="00326E79"/>
    <w:rsid w:val="00330BFE"/>
    <w:rsid w:val="00331E82"/>
    <w:rsid w:val="003456A3"/>
    <w:rsid w:val="0035345F"/>
    <w:rsid w:val="00367BB4"/>
    <w:rsid w:val="00370094"/>
    <w:rsid w:val="003B310F"/>
    <w:rsid w:val="003C4134"/>
    <w:rsid w:val="003D456F"/>
    <w:rsid w:val="003D5C0D"/>
    <w:rsid w:val="003E4059"/>
    <w:rsid w:val="003F3E1C"/>
    <w:rsid w:val="00401CC3"/>
    <w:rsid w:val="004140BE"/>
    <w:rsid w:val="004259BB"/>
    <w:rsid w:val="00432733"/>
    <w:rsid w:val="0044498B"/>
    <w:rsid w:val="004530FD"/>
    <w:rsid w:val="00471411"/>
    <w:rsid w:val="00485B4D"/>
    <w:rsid w:val="004906B2"/>
    <w:rsid w:val="004A59C6"/>
    <w:rsid w:val="004A6AEB"/>
    <w:rsid w:val="004A70BF"/>
    <w:rsid w:val="004B24DC"/>
    <w:rsid w:val="004B349A"/>
    <w:rsid w:val="004B782E"/>
    <w:rsid w:val="004E44CF"/>
    <w:rsid w:val="00510AE5"/>
    <w:rsid w:val="00513843"/>
    <w:rsid w:val="005230AB"/>
    <w:rsid w:val="00525E96"/>
    <w:rsid w:val="0053521A"/>
    <w:rsid w:val="005353AB"/>
    <w:rsid w:val="00536C09"/>
    <w:rsid w:val="00541CA7"/>
    <w:rsid w:val="005633AD"/>
    <w:rsid w:val="005908F2"/>
    <w:rsid w:val="00591808"/>
    <w:rsid w:val="005A03FB"/>
    <w:rsid w:val="005F5E40"/>
    <w:rsid w:val="005F72B8"/>
    <w:rsid w:val="006124ED"/>
    <w:rsid w:val="00614A06"/>
    <w:rsid w:val="0061570B"/>
    <w:rsid w:val="00621583"/>
    <w:rsid w:val="0063551A"/>
    <w:rsid w:val="00650B5F"/>
    <w:rsid w:val="0065588E"/>
    <w:rsid w:val="00661557"/>
    <w:rsid w:val="00664F35"/>
    <w:rsid w:val="0067077B"/>
    <w:rsid w:val="00671AF0"/>
    <w:rsid w:val="00675BC9"/>
    <w:rsid w:val="00681D49"/>
    <w:rsid w:val="00685618"/>
    <w:rsid w:val="00687822"/>
    <w:rsid w:val="00687FF5"/>
    <w:rsid w:val="00694A17"/>
    <w:rsid w:val="006A62B6"/>
    <w:rsid w:val="006B255F"/>
    <w:rsid w:val="006C5B44"/>
    <w:rsid w:val="006D52F7"/>
    <w:rsid w:val="006D6145"/>
    <w:rsid w:val="006E5D6B"/>
    <w:rsid w:val="006F188E"/>
    <w:rsid w:val="0070268E"/>
    <w:rsid w:val="0071288C"/>
    <w:rsid w:val="00715660"/>
    <w:rsid w:val="00726181"/>
    <w:rsid w:val="00727C64"/>
    <w:rsid w:val="0074070D"/>
    <w:rsid w:val="007414BF"/>
    <w:rsid w:val="00741658"/>
    <w:rsid w:val="00755CC6"/>
    <w:rsid w:val="00781350"/>
    <w:rsid w:val="007C0423"/>
    <w:rsid w:val="007D4DC6"/>
    <w:rsid w:val="007D6F10"/>
    <w:rsid w:val="008052AF"/>
    <w:rsid w:val="00806792"/>
    <w:rsid w:val="008276CA"/>
    <w:rsid w:val="00830803"/>
    <w:rsid w:val="0086213C"/>
    <w:rsid w:val="008903F2"/>
    <w:rsid w:val="00896AD4"/>
    <w:rsid w:val="008A49E3"/>
    <w:rsid w:val="008B2661"/>
    <w:rsid w:val="008C3555"/>
    <w:rsid w:val="008E6905"/>
    <w:rsid w:val="00914D0E"/>
    <w:rsid w:val="009150DD"/>
    <w:rsid w:val="00920E47"/>
    <w:rsid w:val="00923B92"/>
    <w:rsid w:val="00926F7A"/>
    <w:rsid w:val="00941DC6"/>
    <w:rsid w:val="0095722B"/>
    <w:rsid w:val="009605AA"/>
    <w:rsid w:val="009625DC"/>
    <w:rsid w:val="009651DA"/>
    <w:rsid w:val="00970285"/>
    <w:rsid w:val="009704A5"/>
    <w:rsid w:val="0097539F"/>
    <w:rsid w:val="009931C3"/>
    <w:rsid w:val="009A4507"/>
    <w:rsid w:val="009C6DEF"/>
    <w:rsid w:val="009E358E"/>
    <w:rsid w:val="009F2A09"/>
    <w:rsid w:val="00A004C4"/>
    <w:rsid w:val="00A03DC9"/>
    <w:rsid w:val="00A0619F"/>
    <w:rsid w:val="00A40A48"/>
    <w:rsid w:val="00A5616C"/>
    <w:rsid w:val="00A604E4"/>
    <w:rsid w:val="00A822BA"/>
    <w:rsid w:val="00A84028"/>
    <w:rsid w:val="00A84469"/>
    <w:rsid w:val="00A967D5"/>
    <w:rsid w:val="00AD44DB"/>
    <w:rsid w:val="00AD4959"/>
    <w:rsid w:val="00AD790A"/>
    <w:rsid w:val="00AF4D89"/>
    <w:rsid w:val="00B06489"/>
    <w:rsid w:val="00B12A4D"/>
    <w:rsid w:val="00B328B7"/>
    <w:rsid w:val="00B665C1"/>
    <w:rsid w:val="00B76BD2"/>
    <w:rsid w:val="00B83C7A"/>
    <w:rsid w:val="00BB5412"/>
    <w:rsid w:val="00BB6158"/>
    <w:rsid w:val="00BD0FD4"/>
    <w:rsid w:val="00BD310A"/>
    <w:rsid w:val="00BD7BC8"/>
    <w:rsid w:val="00BF779F"/>
    <w:rsid w:val="00C06D6E"/>
    <w:rsid w:val="00C372A9"/>
    <w:rsid w:val="00C52A7D"/>
    <w:rsid w:val="00C62599"/>
    <w:rsid w:val="00C86C05"/>
    <w:rsid w:val="00CA1570"/>
    <w:rsid w:val="00CA40D0"/>
    <w:rsid w:val="00CA7323"/>
    <w:rsid w:val="00CA7FAD"/>
    <w:rsid w:val="00CC225D"/>
    <w:rsid w:val="00CF6A95"/>
    <w:rsid w:val="00D0066F"/>
    <w:rsid w:val="00D11407"/>
    <w:rsid w:val="00D144C2"/>
    <w:rsid w:val="00D1588B"/>
    <w:rsid w:val="00D27C16"/>
    <w:rsid w:val="00D43C4A"/>
    <w:rsid w:val="00D53CA7"/>
    <w:rsid w:val="00D5785C"/>
    <w:rsid w:val="00D57C57"/>
    <w:rsid w:val="00D57DB4"/>
    <w:rsid w:val="00D66DED"/>
    <w:rsid w:val="00D670BA"/>
    <w:rsid w:val="00D70C52"/>
    <w:rsid w:val="00D828BD"/>
    <w:rsid w:val="00D83BBE"/>
    <w:rsid w:val="00D94352"/>
    <w:rsid w:val="00DC699F"/>
    <w:rsid w:val="00DD74C5"/>
    <w:rsid w:val="00DE163A"/>
    <w:rsid w:val="00E0536C"/>
    <w:rsid w:val="00E20E7C"/>
    <w:rsid w:val="00E25EF0"/>
    <w:rsid w:val="00E27836"/>
    <w:rsid w:val="00E27ED1"/>
    <w:rsid w:val="00E30E25"/>
    <w:rsid w:val="00E401BB"/>
    <w:rsid w:val="00E70E34"/>
    <w:rsid w:val="00E72915"/>
    <w:rsid w:val="00E953F3"/>
    <w:rsid w:val="00EC1FBB"/>
    <w:rsid w:val="00EE1CEA"/>
    <w:rsid w:val="00EF39BE"/>
    <w:rsid w:val="00EF6108"/>
    <w:rsid w:val="00F1742D"/>
    <w:rsid w:val="00F3467B"/>
    <w:rsid w:val="00F3713C"/>
    <w:rsid w:val="00F43785"/>
    <w:rsid w:val="00F6273D"/>
    <w:rsid w:val="00F72D26"/>
    <w:rsid w:val="00FE484E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1B49D1"/>
  <w15:chartTrackingRefBased/>
  <w15:docId w15:val="{53EF7512-907C-E342-BB0D-007B81B9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lang w:val="ro-RO"/>
    </w:rPr>
  </w:style>
  <w:style w:type="character" w:customStyle="1" w:styleId="WW8Num3z0">
    <w:name w:val="WW8Num3z0"/>
    <w:rPr>
      <w:rFonts w:eastAsia="Calibri"/>
      <w:b/>
      <w:color w:val="000000"/>
    </w:rPr>
  </w:style>
  <w:style w:type="character" w:customStyle="1" w:styleId="WW8Num4z0">
    <w:name w:val="WW8Num4z0"/>
    <w:rPr>
      <w:rFonts w:eastAsia="Times New Roman"/>
      <w:color w:val="000000"/>
      <w:lang w:eastAsia="ro-RO"/>
    </w:rPr>
  </w:style>
  <w:style w:type="character" w:customStyle="1" w:styleId="WW8Num5z0">
    <w:name w:val="WW8Num5z0"/>
    <w:rPr>
      <w:rFonts w:eastAsia="Calibri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alibri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1">
    <w:name w:val="Default Paragraph Font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">
    <w:name w:val="WW-Default Paragraph Font"/>
  </w:style>
  <w:style w:type="character" w:customStyle="1" w:styleId="CharChar1">
    <w:name w:val="Char Char1"/>
    <w:rPr>
      <w:rFonts w:ascii="Courier New" w:eastAsia="Times New Roman" w:hAnsi="Courier New" w:cs="Courier New"/>
      <w:sz w:val="20"/>
      <w:szCs w:val="20"/>
    </w:rPr>
  </w:style>
  <w:style w:type="character" w:customStyle="1" w:styleId="paragraf1">
    <w:name w:val="paragraf1"/>
    <w:rPr>
      <w:shd w:val="clear" w:color="auto" w:fill="auto"/>
    </w:rPr>
  </w:style>
  <w:style w:type="character" w:styleId="Hyperlink">
    <w:name w:val="Hyperlink"/>
    <w:rPr>
      <w:color w:val="0000FF"/>
      <w:u w:val="single"/>
    </w:rPr>
  </w:style>
  <w:style w:type="character" w:customStyle="1" w:styleId="articol1">
    <w:name w:val="articol1"/>
    <w:rPr>
      <w:b/>
      <w:bCs/>
      <w:color w:val="009500"/>
    </w:rPr>
  </w:style>
  <w:style w:type="character" w:customStyle="1" w:styleId="litera1">
    <w:name w:val="litera1"/>
    <w:rPr>
      <w:b/>
      <w:bCs/>
      <w:color w:val="000000"/>
    </w:rPr>
  </w:style>
  <w:style w:type="character" w:customStyle="1" w:styleId="tabel1">
    <w:name w:val="tabel1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character" w:customStyle="1" w:styleId="nota1">
    <w:name w:val="nota1"/>
    <w:rPr>
      <w:b/>
      <w:bCs/>
      <w:color w:val="000000"/>
    </w:rPr>
  </w:style>
  <w:style w:type="character" w:customStyle="1" w:styleId="CharChar2">
    <w:name w:val="Char Char2"/>
    <w:rPr>
      <w:rFonts w:ascii="Arial Black" w:eastAsia="Times New Roman" w:hAnsi="Arial Black" w:cs="Arial Black"/>
      <w:b/>
      <w:bCs/>
      <w:sz w:val="32"/>
      <w:szCs w:val="28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TMLPreformatted1">
    <w:name w:val="HTML Preformatted1"/>
    <w:basedOn w:val="Normal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Text">
    <w:name w:val="Default Text"/>
    <w:basedOn w:val="Normal"/>
    <w:pPr>
      <w:autoSpaceDE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rameContents">
    <w:name w:val="Frame Contents"/>
    <w:basedOn w:val="Normal"/>
  </w:style>
  <w:style w:type="table" w:styleId="TableGrid">
    <w:name w:val="Table Grid"/>
    <w:basedOn w:val="TableNormal"/>
    <w:uiPriority w:val="39"/>
    <w:rsid w:val="0011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79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F779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character" w:customStyle="1" w:styleId="l5def2">
    <w:name w:val="l5def2"/>
    <w:rsid w:val="00727C64"/>
    <w:rPr>
      <w:rFonts w:ascii="Arial" w:hAnsi="Arial" w:cs="Arial" w:hint="default"/>
      <w:color w:val="000000"/>
      <w:sz w:val="26"/>
      <w:szCs w:val="26"/>
    </w:rPr>
  </w:style>
  <w:style w:type="paragraph" w:styleId="Revision">
    <w:name w:val="Revision"/>
    <w:hidden/>
    <w:uiPriority w:val="99"/>
    <w:semiHidden/>
    <w:rsid w:val="000C060A"/>
    <w:rPr>
      <w:rFonts w:ascii="Arial" w:eastAsia="Calibri" w:hAnsi="Arial" w:cs="Arial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D53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CA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53CA7"/>
    <w:rPr>
      <w:rFonts w:ascii="Arial" w:eastAsia="Calibri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C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3CA7"/>
    <w:rPr>
      <w:rFonts w:ascii="Arial" w:eastAsia="Calibri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6108"/>
    <w:rPr>
      <w:rFonts w:ascii="Segoe UI" w:eastAsia="Calibri" w:hAnsi="Segoe UI" w:cs="Segoe UI"/>
      <w:sz w:val="18"/>
      <w:szCs w:val="1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4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A327-D2D0-4867-AD04-8C02E01B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595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Emil DRĂGHICI</dc:creator>
  <cp:keywords/>
  <dc:description/>
  <cp:lastModifiedBy>Owner</cp:lastModifiedBy>
  <cp:revision>4</cp:revision>
  <cp:lastPrinted>2025-08-25T12:36:00Z</cp:lastPrinted>
  <dcterms:created xsi:type="dcterms:W3CDTF">2025-08-25T12:23:00Z</dcterms:created>
  <dcterms:modified xsi:type="dcterms:W3CDTF">2025-08-25T12:36:00Z</dcterms:modified>
</cp:coreProperties>
</file>